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A3" w:rsidRDefault="00A17AA3" w:rsidP="004F03EA">
      <w:pPr>
        <w:ind w:left="2250" w:firstLine="990"/>
        <w:rPr>
          <w:b/>
          <w:i/>
          <w:sz w:val="40"/>
          <w:szCs w:val="24"/>
        </w:rPr>
      </w:pPr>
      <w:r>
        <w:rPr>
          <w:b/>
          <w:i/>
          <w:sz w:val="40"/>
          <w:szCs w:val="24"/>
        </w:rPr>
        <w:t xml:space="preserve">Professional </w:t>
      </w:r>
      <w:r w:rsidR="00573485" w:rsidRPr="00A17AA3">
        <w:rPr>
          <w:b/>
          <w:i/>
          <w:sz w:val="40"/>
          <w:szCs w:val="24"/>
        </w:rPr>
        <w:t>School Nurse</w:t>
      </w:r>
    </w:p>
    <w:p w:rsidR="00EC0CDB" w:rsidRPr="00A17AA3" w:rsidRDefault="00A17AA3" w:rsidP="004F03EA">
      <w:pPr>
        <w:jc w:val="center"/>
        <w:rPr>
          <w:b/>
          <w:i/>
          <w:sz w:val="40"/>
          <w:szCs w:val="24"/>
          <w:u w:val="single"/>
        </w:rPr>
      </w:pPr>
      <w:r w:rsidRPr="00A17AA3">
        <w:rPr>
          <w:b/>
          <w:i/>
          <w:sz w:val="40"/>
          <w:szCs w:val="24"/>
          <w:u w:val="single"/>
        </w:rPr>
        <w:t>Beginning of School Checklist</w:t>
      </w:r>
    </w:p>
    <w:p w:rsidR="00083ABB" w:rsidRPr="00A17AA3" w:rsidRDefault="00083ABB" w:rsidP="00173F13">
      <w:pPr>
        <w:pStyle w:val="ListParagraph"/>
        <w:ind w:left="360" w:firstLine="0"/>
        <w:rPr>
          <w:b/>
          <w:i/>
          <w:sz w:val="24"/>
          <w:szCs w:val="24"/>
        </w:rPr>
      </w:pPr>
    </w:p>
    <w:p w:rsidR="00573485" w:rsidRPr="00A17AA3" w:rsidRDefault="00573485" w:rsidP="00173F13">
      <w:pPr>
        <w:pStyle w:val="ListParagraph"/>
        <w:ind w:left="360" w:firstLine="0"/>
        <w:rPr>
          <w:b/>
          <w:i/>
          <w:sz w:val="28"/>
          <w:szCs w:val="24"/>
        </w:rPr>
      </w:pPr>
      <w:r w:rsidRPr="00A17AA3">
        <w:rPr>
          <w:b/>
          <w:i/>
          <w:sz w:val="28"/>
          <w:szCs w:val="24"/>
        </w:rPr>
        <w:t>Health Office Organization</w:t>
      </w:r>
    </w:p>
    <w:p w:rsidR="00573485" w:rsidRPr="00A17AA3" w:rsidRDefault="00573485" w:rsidP="00573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Organize office space and replenish supplies</w:t>
      </w:r>
      <w:r w:rsidR="00E500EA" w:rsidRPr="00A17AA3">
        <w:rPr>
          <w:sz w:val="24"/>
          <w:szCs w:val="24"/>
        </w:rPr>
        <w:t>.</w:t>
      </w:r>
    </w:p>
    <w:p w:rsidR="006548C4" w:rsidRPr="00A17AA3" w:rsidRDefault="006548C4" w:rsidP="00573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Check locking mechanisms on medication storage units.</w:t>
      </w:r>
    </w:p>
    <w:p w:rsidR="00573485" w:rsidRPr="00A17AA3" w:rsidRDefault="00573485" w:rsidP="00573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Check screening equipment to ensure proper calibration</w:t>
      </w:r>
      <w:r w:rsidR="00083ABB" w:rsidRPr="00A17AA3">
        <w:rPr>
          <w:sz w:val="24"/>
          <w:szCs w:val="24"/>
        </w:rPr>
        <w:t xml:space="preserve"> (eye chart, vision tester, audiometer, etc.)</w:t>
      </w:r>
    </w:p>
    <w:p w:rsidR="00573485" w:rsidRPr="00A17AA3" w:rsidRDefault="00573485" w:rsidP="00573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Contact Technology Department to update school passwords and check for computer updates</w:t>
      </w:r>
      <w:r w:rsidR="00E500EA" w:rsidRPr="00A17AA3">
        <w:rPr>
          <w:sz w:val="24"/>
          <w:szCs w:val="24"/>
        </w:rPr>
        <w:t>.</w:t>
      </w:r>
    </w:p>
    <w:p w:rsidR="00573485" w:rsidRPr="00A17AA3" w:rsidRDefault="00573485" w:rsidP="00573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 xml:space="preserve">Update NYS Health Commerce Account password </w:t>
      </w:r>
      <w:r w:rsidR="006548C4" w:rsidRPr="00A17AA3">
        <w:rPr>
          <w:sz w:val="24"/>
          <w:szCs w:val="24"/>
        </w:rPr>
        <w:t xml:space="preserve">- </w:t>
      </w:r>
      <w:r w:rsidRPr="00A17AA3">
        <w:rPr>
          <w:sz w:val="24"/>
          <w:szCs w:val="24"/>
        </w:rPr>
        <w:t>(866) 529-1890</w:t>
      </w:r>
      <w:r w:rsidR="00E500EA" w:rsidRPr="00A17AA3">
        <w:rPr>
          <w:sz w:val="24"/>
          <w:szCs w:val="24"/>
        </w:rPr>
        <w:t>.</w:t>
      </w:r>
    </w:p>
    <w:p w:rsidR="00573485" w:rsidRPr="00A17AA3" w:rsidRDefault="00173F13" w:rsidP="00573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Distribute universal precaution supplies to classrooms and other designated areas</w:t>
      </w:r>
      <w:r w:rsidR="00E500EA" w:rsidRPr="00A17AA3">
        <w:rPr>
          <w:sz w:val="24"/>
          <w:szCs w:val="24"/>
        </w:rPr>
        <w:t>.</w:t>
      </w:r>
    </w:p>
    <w:p w:rsidR="00173F13" w:rsidRPr="00A17AA3" w:rsidRDefault="00173F13" w:rsidP="00173F13">
      <w:pPr>
        <w:pStyle w:val="ListParagraph"/>
        <w:ind w:left="1080" w:firstLine="0"/>
        <w:rPr>
          <w:sz w:val="24"/>
          <w:szCs w:val="24"/>
        </w:rPr>
      </w:pPr>
    </w:p>
    <w:p w:rsidR="00173F13" w:rsidRPr="00A17AA3" w:rsidRDefault="00173F13" w:rsidP="00173F13">
      <w:pPr>
        <w:pStyle w:val="ListParagraph"/>
        <w:ind w:left="360" w:firstLine="0"/>
        <w:rPr>
          <w:b/>
          <w:i/>
          <w:sz w:val="24"/>
          <w:szCs w:val="24"/>
        </w:rPr>
      </w:pPr>
      <w:r w:rsidRPr="00A17AA3">
        <w:rPr>
          <w:b/>
          <w:i/>
          <w:sz w:val="28"/>
          <w:szCs w:val="24"/>
        </w:rPr>
        <w:t>Student Records – Review &amp; Update</w:t>
      </w:r>
      <w:r w:rsidR="00E500EA" w:rsidRPr="00A17AA3">
        <w:rPr>
          <w:b/>
          <w:i/>
          <w:sz w:val="28"/>
          <w:szCs w:val="24"/>
        </w:rPr>
        <w:t xml:space="preserve"> Documentation</w:t>
      </w:r>
    </w:p>
    <w:p w:rsidR="006548C4" w:rsidRPr="00A17AA3" w:rsidRDefault="006548C4" w:rsidP="00173F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Set up documentation system for current school year.</w:t>
      </w:r>
    </w:p>
    <w:p w:rsidR="00173F13" w:rsidRPr="00A17AA3" w:rsidRDefault="00173F13" w:rsidP="00173F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Identify students new to the school</w:t>
      </w:r>
      <w:r w:rsidR="00E500EA" w:rsidRPr="00A17AA3">
        <w:rPr>
          <w:sz w:val="24"/>
          <w:szCs w:val="24"/>
        </w:rPr>
        <w:t>, review health records, and confirm immunization status.</w:t>
      </w:r>
    </w:p>
    <w:p w:rsidR="002C4AFD" w:rsidRPr="00A17AA3" w:rsidRDefault="002C4AFD" w:rsidP="00173F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Set up meetings with teachers to review student health concerns, ECPs and disaster plans</w:t>
      </w:r>
    </w:p>
    <w:p w:rsidR="006548C4" w:rsidRPr="00A17AA3" w:rsidRDefault="007D27AE" w:rsidP="00173F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Retrieve immunization records from NYS Immunization Information System (NYSIIS)</w:t>
      </w:r>
      <w:r w:rsidR="00E500EA" w:rsidRPr="00A17AA3">
        <w:rPr>
          <w:sz w:val="24"/>
          <w:szCs w:val="24"/>
        </w:rPr>
        <w:t>; c</w:t>
      </w:r>
      <w:r w:rsidRPr="00A17AA3">
        <w:rPr>
          <w:sz w:val="24"/>
          <w:szCs w:val="24"/>
        </w:rPr>
        <w:t>all (866) 389-0371 for assistance</w:t>
      </w:r>
      <w:r w:rsidR="00E500EA" w:rsidRPr="00A17AA3">
        <w:rPr>
          <w:sz w:val="24"/>
          <w:szCs w:val="24"/>
        </w:rPr>
        <w:t xml:space="preserve">.  </w:t>
      </w:r>
    </w:p>
    <w:p w:rsidR="006548C4" w:rsidRPr="00A17AA3" w:rsidRDefault="006548C4" w:rsidP="006548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Confirm immunization status of incoming students.</w:t>
      </w:r>
    </w:p>
    <w:p w:rsidR="006548C4" w:rsidRPr="00A17AA3" w:rsidRDefault="00E500EA" w:rsidP="006548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Contact parents/guardians of students that are not in compliance.</w:t>
      </w:r>
      <w:r w:rsidR="006548C4" w:rsidRPr="00A17AA3">
        <w:rPr>
          <w:sz w:val="24"/>
          <w:szCs w:val="24"/>
        </w:rPr>
        <w:t xml:space="preserve">  </w:t>
      </w:r>
    </w:p>
    <w:p w:rsidR="00173F13" w:rsidRPr="00A17AA3" w:rsidRDefault="006548C4" w:rsidP="006548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Notify Administration of immunization deficiencies.</w:t>
      </w:r>
    </w:p>
    <w:p w:rsidR="007D27AE" w:rsidRPr="00A17AA3" w:rsidRDefault="00E500EA" w:rsidP="00173F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Review health appraisals for new entrants and mandated grade levels.</w:t>
      </w:r>
    </w:p>
    <w:p w:rsidR="00E500EA" w:rsidRPr="00A17AA3" w:rsidRDefault="00281294" w:rsidP="00173F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Create</w:t>
      </w:r>
      <w:r w:rsidR="00E500EA" w:rsidRPr="00A17AA3">
        <w:rPr>
          <w:sz w:val="24"/>
          <w:szCs w:val="24"/>
        </w:rPr>
        <w:t xml:space="preserve"> emergency car</w:t>
      </w:r>
      <w:r w:rsidR="006548C4" w:rsidRPr="00A17AA3">
        <w:rPr>
          <w:sz w:val="24"/>
          <w:szCs w:val="24"/>
        </w:rPr>
        <w:t>e</w:t>
      </w:r>
      <w:r w:rsidR="00E500EA" w:rsidRPr="00A17AA3">
        <w:rPr>
          <w:sz w:val="24"/>
          <w:szCs w:val="24"/>
        </w:rPr>
        <w:t xml:space="preserve"> plans (ECP) for at risk students.</w:t>
      </w:r>
    </w:p>
    <w:p w:rsidR="002C4AFD" w:rsidRPr="00A17AA3" w:rsidRDefault="002C4AFD" w:rsidP="00173F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Collaborate with family and health care provider to develop IHPs; obtain parent permission to consult with health care provider.</w:t>
      </w:r>
    </w:p>
    <w:p w:rsidR="006548C4" w:rsidRPr="00A17AA3" w:rsidRDefault="00281294" w:rsidP="00173F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Create individualized healthcare plans for all medically complex students</w:t>
      </w:r>
      <w:r w:rsidR="00083ABB" w:rsidRPr="00A17AA3">
        <w:rPr>
          <w:sz w:val="24"/>
          <w:szCs w:val="24"/>
        </w:rPr>
        <w:t>.</w:t>
      </w:r>
    </w:p>
    <w:p w:rsidR="00083ABB" w:rsidRPr="00A17AA3" w:rsidRDefault="00083ABB" w:rsidP="00173F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Secondary Schools – Process sports clearance paperwork for fall sports.</w:t>
      </w:r>
    </w:p>
    <w:p w:rsidR="00083ABB" w:rsidRPr="00A17AA3" w:rsidRDefault="00083ABB" w:rsidP="00083A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Notify students with incomplete forms and physicals.</w:t>
      </w:r>
    </w:p>
    <w:p w:rsidR="00083ABB" w:rsidRPr="00A17AA3" w:rsidRDefault="00083ABB" w:rsidP="00083ABB">
      <w:pPr>
        <w:pStyle w:val="ListParagraph"/>
        <w:ind w:left="1800" w:firstLine="0"/>
        <w:rPr>
          <w:sz w:val="14"/>
          <w:szCs w:val="24"/>
        </w:rPr>
      </w:pPr>
    </w:p>
    <w:p w:rsidR="00083ABB" w:rsidRPr="00A17AA3" w:rsidRDefault="00083ABB" w:rsidP="00083ABB">
      <w:pPr>
        <w:pStyle w:val="ListParagraph"/>
        <w:ind w:left="360" w:firstLine="0"/>
        <w:rPr>
          <w:b/>
          <w:i/>
          <w:sz w:val="24"/>
          <w:szCs w:val="24"/>
        </w:rPr>
      </w:pPr>
      <w:r w:rsidRPr="00A17AA3">
        <w:rPr>
          <w:b/>
          <w:i/>
          <w:sz w:val="28"/>
          <w:szCs w:val="24"/>
        </w:rPr>
        <w:t>Screenings:</w:t>
      </w:r>
      <w:r w:rsidRPr="00A17AA3">
        <w:rPr>
          <w:b/>
          <w:i/>
          <w:sz w:val="24"/>
          <w:szCs w:val="24"/>
        </w:rPr>
        <w:t xml:space="preserve">  </w:t>
      </w:r>
    </w:p>
    <w:p w:rsidR="00083ABB" w:rsidRPr="00A17AA3" w:rsidRDefault="00083ABB" w:rsidP="00083A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Identify mandated screenings and grade levels requiring screening.</w:t>
      </w:r>
    </w:p>
    <w:p w:rsidR="00083ABB" w:rsidRPr="00A17AA3" w:rsidRDefault="00083ABB" w:rsidP="00083A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Prepare screening schedule and documentation system.</w:t>
      </w:r>
    </w:p>
    <w:p w:rsidR="00083ABB" w:rsidRPr="00A17AA3" w:rsidRDefault="00083ABB" w:rsidP="00083A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Notify parents in school newsletter or website about screenings.</w:t>
      </w:r>
    </w:p>
    <w:p w:rsidR="00281294" w:rsidRPr="00A17AA3" w:rsidRDefault="00281294" w:rsidP="00281294">
      <w:pPr>
        <w:rPr>
          <w:sz w:val="16"/>
          <w:szCs w:val="24"/>
        </w:rPr>
      </w:pPr>
    </w:p>
    <w:p w:rsidR="006548C4" w:rsidRPr="00A17AA3" w:rsidRDefault="00281294" w:rsidP="00281294">
      <w:pPr>
        <w:rPr>
          <w:sz w:val="28"/>
          <w:szCs w:val="24"/>
        </w:rPr>
      </w:pPr>
      <w:r w:rsidRPr="00A17AA3">
        <w:rPr>
          <w:b/>
          <w:i/>
          <w:sz w:val="28"/>
          <w:szCs w:val="24"/>
        </w:rPr>
        <w:t>Medication Administration</w:t>
      </w:r>
    </w:p>
    <w:p w:rsidR="00281294" w:rsidRPr="00A17AA3" w:rsidRDefault="00281294" w:rsidP="002812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7AA3">
        <w:rPr>
          <w:sz w:val="24"/>
          <w:szCs w:val="24"/>
        </w:rPr>
        <w:t>Receive medications – label with student’s picture.</w:t>
      </w:r>
    </w:p>
    <w:p w:rsidR="00281294" w:rsidRPr="00A17AA3" w:rsidRDefault="00281294" w:rsidP="002812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7AA3">
        <w:rPr>
          <w:sz w:val="24"/>
          <w:szCs w:val="24"/>
        </w:rPr>
        <w:t>Review orders; request clarification from healthcare provider as needed.</w:t>
      </w:r>
    </w:p>
    <w:p w:rsidR="00281294" w:rsidRPr="00A17AA3" w:rsidRDefault="00281294" w:rsidP="002812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7AA3">
        <w:rPr>
          <w:sz w:val="24"/>
          <w:szCs w:val="24"/>
        </w:rPr>
        <w:t>Prepare medication administration schedule.</w:t>
      </w:r>
    </w:p>
    <w:p w:rsidR="00281294" w:rsidRPr="00A17AA3" w:rsidRDefault="00281294" w:rsidP="00281294">
      <w:pPr>
        <w:rPr>
          <w:sz w:val="16"/>
          <w:szCs w:val="24"/>
        </w:rPr>
      </w:pPr>
    </w:p>
    <w:p w:rsidR="00281294" w:rsidRPr="00A17AA3" w:rsidRDefault="00281294" w:rsidP="00281294">
      <w:pPr>
        <w:rPr>
          <w:b/>
          <w:i/>
          <w:sz w:val="28"/>
          <w:szCs w:val="24"/>
        </w:rPr>
      </w:pPr>
      <w:r w:rsidRPr="00A17AA3">
        <w:rPr>
          <w:b/>
          <w:i/>
          <w:sz w:val="28"/>
          <w:szCs w:val="24"/>
        </w:rPr>
        <w:t>Coordinated School Health Team Participation</w:t>
      </w:r>
    </w:p>
    <w:p w:rsidR="006548C4" w:rsidRPr="00A17AA3" w:rsidRDefault="006548C4" w:rsidP="00654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Prepare faculty presentations on bloodborne pathogens, life-threatening allergies, diabetes, CPR/AED/first aid as needed.</w:t>
      </w:r>
    </w:p>
    <w:p w:rsidR="00083ABB" w:rsidRPr="00A17AA3" w:rsidRDefault="00083ABB" w:rsidP="00654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Notify school administration of your ability to provide leadership to school teams.</w:t>
      </w:r>
    </w:p>
    <w:p w:rsidR="002C4AFD" w:rsidRPr="00A17AA3" w:rsidRDefault="00083ABB" w:rsidP="003116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AA3">
        <w:rPr>
          <w:sz w:val="24"/>
          <w:szCs w:val="24"/>
        </w:rPr>
        <w:t>Prepare articles for school newsletter regarding mandated screening and NYS immunization requirements.</w:t>
      </w:r>
      <w:r w:rsidR="002C4AFD" w:rsidRPr="00A17AA3">
        <w:rPr>
          <w:sz w:val="24"/>
          <w:szCs w:val="24"/>
        </w:rPr>
        <w:br w:type="page"/>
      </w:r>
    </w:p>
    <w:p w:rsidR="002C4AFD" w:rsidRPr="00A17AA3" w:rsidRDefault="00A17AA3" w:rsidP="004F03EA">
      <w:pPr>
        <w:ind w:left="360" w:firstLine="0"/>
        <w:jc w:val="center"/>
        <w:rPr>
          <w:b/>
          <w:i/>
          <w:sz w:val="20"/>
          <w:szCs w:val="24"/>
        </w:rPr>
      </w:pPr>
      <w:r w:rsidRPr="00A17AA3">
        <w:rPr>
          <w:b/>
          <w:i/>
          <w:sz w:val="32"/>
          <w:szCs w:val="24"/>
        </w:rPr>
        <w:lastRenderedPageBreak/>
        <w:t>Professional School Nurse-</w:t>
      </w:r>
      <w:r>
        <w:rPr>
          <w:b/>
          <w:i/>
          <w:sz w:val="32"/>
          <w:szCs w:val="24"/>
        </w:rPr>
        <w:t xml:space="preserve"> </w:t>
      </w:r>
      <w:r w:rsidRPr="00A17AA3">
        <w:rPr>
          <w:b/>
          <w:i/>
          <w:sz w:val="32"/>
          <w:szCs w:val="24"/>
        </w:rPr>
        <w:t>Beginning of School Checklist</w:t>
      </w:r>
    </w:p>
    <w:p w:rsidR="00C03DF8" w:rsidRPr="00A17AA3" w:rsidRDefault="002C4AFD" w:rsidP="004F03EA">
      <w:pPr>
        <w:pStyle w:val="ListParagraph"/>
        <w:ind w:left="360" w:firstLine="360"/>
        <w:jc w:val="center"/>
        <w:rPr>
          <w:b/>
          <w:i/>
          <w:sz w:val="28"/>
          <w:szCs w:val="24"/>
        </w:rPr>
      </w:pPr>
      <w:r w:rsidRPr="00A17AA3">
        <w:rPr>
          <w:b/>
          <w:i/>
          <w:sz w:val="28"/>
          <w:szCs w:val="24"/>
        </w:rPr>
        <w:t>Resources Available</w:t>
      </w:r>
      <w:r w:rsidR="00C03DF8" w:rsidRPr="00A17AA3">
        <w:rPr>
          <w:b/>
          <w:i/>
          <w:sz w:val="28"/>
          <w:szCs w:val="24"/>
        </w:rPr>
        <w:t xml:space="preserve"> on the NYSSHSC Website</w:t>
      </w:r>
    </w:p>
    <w:p w:rsidR="00083ABB" w:rsidRPr="00A17AA3" w:rsidRDefault="006706FA" w:rsidP="004F03EA">
      <w:pPr>
        <w:pStyle w:val="ListParagraph"/>
        <w:ind w:left="2520" w:firstLine="360"/>
        <w:rPr>
          <w:b/>
          <w:i/>
          <w:sz w:val="24"/>
          <w:szCs w:val="24"/>
        </w:rPr>
      </w:pPr>
      <w:r w:rsidRPr="00A17AA3">
        <w:rPr>
          <w:b/>
          <w:i/>
          <w:sz w:val="28"/>
          <w:szCs w:val="24"/>
        </w:rPr>
        <w:t>Click the titles below to view these documents</w:t>
      </w:r>
    </w:p>
    <w:p w:rsidR="006548C4" w:rsidRPr="00A17AA3" w:rsidRDefault="006548C4" w:rsidP="006548C4">
      <w:pPr>
        <w:rPr>
          <w:sz w:val="16"/>
          <w:szCs w:val="24"/>
        </w:rPr>
      </w:pPr>
    </w:p>
    <w:p w:rsidR="00C03DF8" w:rsidRPr="00A17AA3" w:rsidRDefault="00C03DF8" w:rsidP="006548C4">
      <w:pPr>
        <w:rPr>
          <w:b/>
          <w:sz w:val="24"/>
          <w:szCs w:val="24"/>
        </w:rPr>
      </w:pPr>
      <w:r w:rsidRPr="00A17AA3">
        <w:rPr>
          <w:sz w:val="24"/>
          <w:szCs w:val="24"/>
        </w:rPr>
        <w:tab/>
      </w:r>
      <w:r w:rsidRPr="00A17AA3">
        <w:rPr>
          <w:b/>
          <w:sz w:val="24"/>
          <w:szCs w:val="24"/>
        </w:rPr>
        <w:t xml:space="preserve">Care Plans </w:t>
      </w:r>
    </w:p>
    <w:p w:rsidR="00C03DF8" w:rsidRPr="00A17AA3" w:rsidRDefault="00BB1090" w:rsidP="00C03DF8">
      <w:pPr>
        <w:pStyle w:val="ListParagraph"/>
        <w:numPr>
          <w:ilvl w:val="0"/>
          <w:numId w:val="7"/>
        </w:numPr>
        <w:ind w:left="1440"/>
        <w:rPr>
          <w:sz w:val="24"/>
          <w:szCs w:val="24"/>
        </w:rPr>
      </w:pPr>
      <w:hyperlink r:id="rId8" w:history="1">
        <w:r w:rsidR="00C03DF8" w:rsidRPr="00A17AA3">
          <w:rPr>
            <w:rStyle w:val="Hyperlink"/>
            <w:color w:val="auto"/>
            <w:sz w:val="24"/>
            <w:szCs w:val="24"/>
          </w:rPr>
          <w:t>NYSSHSC Sample Care Plans – ECP &amp; IHP’s</w:t>
        </w:r>
      </w:hyperlink>
    </w:p>
    <w:p w:rsidR="00C03DF8" w:rsidRPr="00A17AA3" w:rsidRDefault="00C03DF8" w:rsidP="00C03DF8">
      <w:pPr>
        <w:pStyle w:val="ListParagraph"/>
        <w:ind w:left="1440" w:firstLine="0"/>
        <w:rPr>
          <w:sz w:val="24"/>
          <w:szCs w:val="24"/>
        </w:rPr>
      </w:pPr>
    </w:p>
    <w:p w:rsidR="00C03DF8" w:rsidRPr="00A17AA3" w:rsidRDefault="00C03DF8" w:rsidP="00C03DF8">
      <w:pPr>
        <w:rPr>
          <w:b/>
          <w:sz w:val="24"/>
          <w:szCs w:val="24"/>
        </w:rPr>
      </w:pPr>
      <w:r w:rsidRPr="00A17AA3">
        <w:rPr>
          <w:b/>
          <w:sz w:val="24"/>
          <w:szCs w:val="24"/>
        </w:rPr>
        <w:tab/>
        <w:t>Health Examination</w:t>
      </w:r>
    </w:p>
    <w:p w:rsidR="00C03DF8" w:rsidRPr="00A17AA3" w:rsidRDefault="00BB1090" w:rsidP="00C03DF8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9" w:history="1">
        <w:r w:rsidR="00C03DF8" w:rsidRPr="00A17AA3">
          <w:rPr>
            <w:rStyle w:val="Hyperlink"/>
            <w:color w:val="auto"/>
            <w:sz w:val="24"/>
            <w:szCs w:val="24"/>
          </w:rPr>
          <w:t>NYS Screening and Health Examination Requirements Chart</w:t>
        </w:r>
      </w:hyperlink>
    </w:p>
    <w:p w:rsidR="00C03DF8" w:rsidRPr="00A17AA3" w:rsidRDefault="00BB1090" w:rsidP="00C03DF8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0" w:history="1">
        <w:r w:rsidR="00C03DF8" w:rsidRPr="00A17AA3">
          <w:rPr>
            <w:rStyle w:val="Hyperlink"/>
            <w:color w:val="auto"/>
            <w:sz w:val="24"/>
            <w:szCs w:val="24"/>
          </w:rPr>
          <w:t>NYS School Health Examination Guidelines – August 2013</w:t>
        </w:r>
      </w:hyperlink>
    </w:p>
    <w:p w:rsidR="00C03DF8" w:rsidRPr="00A17AA3" w:rsidRDefault="00BB1090" w:rsidP="00C03DF8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1" w:history="1">
        <w:r w:rsidR="00C03DF8" w:rsidRPr="00A17AA3">
          <w:rPr>
            <w:rStyle w:val="Hyperlink"/>
            <w:color w:val="auto"/>
            <w:sz w:val="24"/>
            <w:szCs w:val="24"/>
          </w:rPr>
          <w:t>NYSSHSC Health Examination Webpage</w:t>
        </w:r>
      </w:hyperlink>
    </w:p>
    <w:p w:rsidR="00C03DF8" w:rsidRPr="00A17AA3" w:rsidRDefault="00BB1090" w:rsidP="00C03DF8">
      <w:pPr>
        <w:pStyle w:val="ListParagraph"/>
        <w:numPr>
          <w:ilvl w:val="0"/>
          <w:numId w:val="3"/>
        </w:numPr>
        <w:rPr>
          <w:rStyle w:val="Hyperlink"/>
          <w:color w:val="auto"/>
        </w:rPr>
      </w:pPr>
      <w:hyperlink r:id="rId12" w:history="1">
        <w:r w:rsidR="00C03DF8" w:rsidRPr="00A17AA3">
          <w:rPr>
            <w:rStyle w:val="Hyperlink"/>
            <w:color w:val="auto"/>
            <w:sz w:val="24"/>
            <w:szCs w:val="24"/>
          </w:rPr>
          <w:t>NYSSHSC Health History, Health and Dental Exams, Cumulative Health Records, and Sports</w:t>
        </w:r>
      </w:hyperlink>
      <w:r w:rsidR="00C03DF8" w:rsidRPr="00A17AA3">
        <w:rPr>
          <w:rStyle w:val="Hyperlink"/>
          <w:color w:val="auto"/>
          <w:sz w:val="24"/>
          <w:szCs w:val="24"/>
        </w:rPr>
        <w:t xml:space="preserve"> Forms (School Nurse Toolkit)</w:t>
      </w:r>
    </w:p>
    <w:p w:rsidR="00C03DF8" w:rsidRPr="00A17AA3" w:rsidRDefault="00BB1090" w:rsidP="00C03DF8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3" w:history="1">
        <w:r w:rsidR="00C03DF8" w:rsidRPr="00A17AA3">
          <w:rPr>
            <w:rStyle w:val="Hyperlink"/>
            <w:color w:val="auto"/>
            <w:sz w:val="24"/>
            <w:szCs w:val="24"/>
          </w:rPr>
          <w:t>NYSSHSC Athletic Documentation and Tracking Forms (School Nurse Toolkit)</w:t>
        </w:r>
      </w:hyperlink>
    </w:p>
    <w:p w:rsidR="00C03DF8" w:rsidRPr="00A17AA3" w:rsidRDefault="00C03DF8" w:rsidP="00C03DF8">
      <w:pPr>
        <w:pStyle w:val="ListParagraph"/>
        <w:ind w:left="1448" w:firstLine="0"/>
        <w:rPr>
          <w:sz w:val="16"/>
          <w:szCs w:val="24"/>
        </w:rPr>
      </w:pPr>
    </w:p>
    <w:p w:rsidR="002C4AFD" w:rsidRPr="00A17AA3" w:rsidRDefault="002C4AFD" w:rsidP="006548C4">
      <w:pPr>
        <w:rPr>
          <w:b/>
          <w:sz w:val="24"/>
          <w:szCs w:val="24"/>
        </w:rPr>
      </w:pPr>
      <w:r w:rsidRPr="00A17AA3">
        <w:rPr>
          <w:sz w:val="24"/>
          <w:szCs w:val="24"/>
        </w:rPr>
        <w:tab/>
      </w:r>
      <w:r w:rsidRPr="00A17AA3">
        <w:rPr>
          <w:b/>
          <w:sz w:val="24"/>
          <w:szCs w:val="24"/>
        </w:rPr>
        <w:t>Immunizations</w:t>
      </w:r>
    </w:p>
    <w:p w:rsidR="00E72485" w:rsidRPr="00A17AA3" w:rsidRDefault="00BB1090" w:rsidP="006548C4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4" w:history="1">
        <w:r w:rsidR="002C4AFD" w:rsidRPr="00A17AA3">
          <w:rPr>
            <w:rStyle w:val="Hyperlink"/>
            <w:color w:val="auto"/>
            <w:sz w:val="24"/>
            <w:szCs w:val="24"/>
          </w:rPr>
          <w:t>N</w:t>
        </w:r>
        <w:r w:rsidR="00E72485" w:rsidRPr="00A17AA3">
          <w:rPr>
            <w:rStyle w:val="Hyperlink"/>
            <w:color w:val="auto"/>
            <w:sz w:val="24"/>
            <w:szCs w:val="24"/>
          </w:rPr>
          <w:t>ew York State Education Department</w:t>
        </w:r>
        <w:r w:rsidR="002C4AFD" w:rsidRPr="00A17AA3">
          <w:rPr>
            <w:rStyle w:val="Hyperlink"/>
            <w:color w:val="auto"/>
            <w:sz w:val="24"/>
            <w:szCs w:val="24"/>
          </w:rPr>
          <w:t xml:space="preserve"> Immunization </w:t>
        </w:r>
        <w:r w:rsidR="00E72485" w:rsidRPr="00A17AA3">
          <w:rPr>
            <w:rStyle w:val="Hyperlink"/>
            <w:color w:val="auto"/>
            <w:sz w:val="24"/>
            <w:szCs w:val="24"/>
          </w:rPr>
          <w:t>Guidelines for Schools 2014</w:t>
        </w:r>
      </w:hyperlink>
      <w:r w:rsidR="006706FA" w:rsidRPr="00A17AA3">
        <w:rPr>
          <w:sz w:val="24"/>
          <w:szCs w:val="24"/>
        </w:rPr>
        <w:tab/>
      </w:r>
      <w:r w:rsidR="006706FA" w:rsidRPr="00A17AA3">
        <w:rPr>
          <w:sz w:val="24"/>
          <w:szCs w:val="24"/>
        </w:rPr>
        <w:tab/>
      </w:r>
    </w:p>
    <w:p w:rsidR="00E72485" w:rsidRPr="00A17AA3" w:rsidRDefault="00BB1090" w:rsidP="00E72485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5" w:history="1">
        <w:r w:rsidR="00E72485" w:rsidRPr="00A17AA3">
          <w:rPr>
            <w:rStyle w:val="Hyperlink"/>
            <w:color w:val="auto"/>
            <w:sz w:val="24"/>
            <w:szCs w:val="24"/>
          </w:rPr>
          <w:t>Immunization Survey – NYSDOH Online Immunization School Assessment Survey</w:t>
        </w:r>
      </w:hyperlink>
    </w:p>
    <w:p w:rsidR="000E6E4D" w:rsidRPr="00A17AA3" w:rsidRDefault="00BB1090" w:rsidP="000E6E4D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6" w:history="1">
        <w:r w:rsidR="00E72485" w:rsidRPr="00A17AA3">
          <w:rPr>
            <w:rStyle w:val="Hyperlink"/>
            <w:color w:val="auto"/>
            <w:sz w:val="24"/>
            <w:szCs w:val="24"/>
          </w:rPr>
          <w:t>NYSSHSC Immunization Web</w:t>
        </w:r>
        <w:r w:rsidR="006706FA" w:rsidRPr="00A17AA3">
          <w:rPr>
            <w:rStyle w:val="Hyperlink"/>
            <w:color w:val="auto"/>
            <w:sz w:val="24"/>
            <w:szCs w:val="24"/>
          </w:rPr>
          <w:t>page</w:t>
        </w:r>
      </w:hyperlink>
    </w:p>
    <w:p w:rsidR="000E6E4D" w:rsidRPr="00A17AA3" w:rsidRDefault="000E6E4D" w:rsidP="00E72485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</w:rPr>
      </w:pPr>
      <w:r w:rsidRPr="00A17AA3">
        <w:rPr>
          <w:sz w:val="24"/>
          <w:szCs w:val="24"/>
        </w:rPr>
        <w:fldChar w:fldCharType="begin"/>
      </w:r>
      <w:r w:rsidRPr="00A17AA3">
        <w:rPr>
          <w:sz w:val="24"/>
          <w:szCs w:val="24"/>
        </w:rPr>
        <w:instrText xml:space="preserve"> HYPERLINK "http://www.schoolhealthservicesny.com/tool_kit.cfm?subpage=246" </w:instrText>
      </w:r>
      <w:r w:rsidRPr="00A17AA3">
        <w:rPr>
          <w:sz w:val="24"/>
          <w:szCs w:val="24"/>
        </w:rPr>
        <w:fldChar w:fldCharType="separate"/>
      </w:r>
      <w:r w:rsidRPr="00A17AA3">
        <w:rPr>
          <w:rStyle w:val="Hyperlink"/>
          <w:color w:val="auto"/>
          <w:sz w:val="24"/>
          <w:szCs w:val="24"/>
        </w:rPr>
        <w:t>NYSSHSC Immunization Record Keeping Forms (School Nurse Toolkit)</w:t>
      </w:r>
    </w:p>
    <w:p w:rsidR="00E72485" w:rsidRPr="00A17AA3" w:rsidRDefault="000E6E4D" w:rsidP="00E72485">
      <w:pPr>
        <w:rPr>
          <w:sz w:val="14"/>
          <w:szCs w:val="24"/>
        </w:rPr>
      </w:pPr>
      <w:r w:rsidRPr="00A17AA3">
        <w:rPr>
          <w:sz w:val="24"/>
          <w:szCs w:val="24"/>
        </w:rPr>
        <w:fldChar w:fldCharType="end"/>
      </w:r>
    </w:p>
    <w:p w:rsidR="00C03DF8" w:rsidRPr="00A17AA3" w:rsidRDefault="00E72485" w:rsidP="00C03DF8">
      <w:pPr>
        <w:pStyle w:val="ListParagraph"/>
        <w:ind w:left="0" w:firstLine="0"/>
        <w:rPr>
          <w:b/>
          <w:sz w:val="24"/>
          <w:szCs w:val="24"/>
        </w:rPr>
      </w:pPr>
      <w:r w:rsidRPr="00A17AA3">
        <w:rPr>
          <w:sz w:val="24"/>
          <w:szCs w:val="24"/>
        </w:rPr>
        <w:tab/>
      </w:r>
      <w:r w:rsidR="00C03DF8" w:rsidRPr="00A17AA3">
        <w:rPr>
          <w:b/>
          <w:sz w:val="24"/>
          <w:szCs w:val="24"/>
        </w:rPr>
        <w:t>Medication Resources</w:t>
      </w:r>
    </w:p>
    <w:p w:rsidR="00C03DF8" w:rsidRPr="00A17AA3" w:rsidRDefault="00BB1090" w:rsidP="00C03DF8">
      <w:pPr>
        <w:pStyle w:val="ListParagraph"/>
        <w:numPr>
          <w:ilvl w:val="0"/>
          <w:numId w:val="6"/>
        </w:numPr>
        <w:ind w:left="1440"/>
        <w:rPr>
          <w:b/>
          <w:sz w:val="24"/>
          <w:szCs w:val="24"/>
        </w:rPr>
      </w:pPr>
      <w:hyperlink r:id="rId17" w:tgtFrame="_blank" w:tooltip="Admin of Meds in School Setting April 2002" w:history="1">
        <w:r w:rsidR="00C03DF8" w:rsidRPr="00A17AA3">
          <w:rPr>
            <w:rStyle w:val="Hyperlink"/>
            <w:color w:val="auto"/>
            <w:lang w:val="en"/>
          </w:rPr>
          <w:t>NYSED Administration of Medication in the School Setting - Revised April 2002</w:t>
        </w:r>
      </w:hyperlink>
    </w:p>
    <w:p w:rsidR="00C03DF8" w:rsidRPr="00A17AA3" w:rsidRDefault="00BB1090" w:rsidP="00C03DF8">
      <w:pPr>
        <w:pStyle w:val="ListParagraph"/>
        <w:numPr>
          <w:ilvl w:val="0"/>
          <w:numId w:val="6"/>
        </w:numPr>
        <w:ind w:left="1440"/>
        <w:rPr>
          <w:b/>
          <w:sz w:val="24"/>
          <w:szCs w:val="24"/>
        </w:rPr>
      </w:pPr>
      <w:hyperlink r:id="rId18" w:history="1">
        <w:r w:rsidR="00C03DF8" w:rsidRPr="00A17AA3">
          <w:rPr>
            <w:rStyle w:val="Hyperlink"/>
            <w:color w:val="auto"/>
            <w:lang w:val="en"/>
          </w:rPr>
          <w:t>NYSSHSC Medication Resource Webpage</w:t>
        </w:r>
      </w:hyperlink>
    </w:p>
    <w:p w:rsidR="00C03DF8" w:rsidRPr="00A17AA3" w:rsidRDefault="00BB1090" w:rsidP="00C03DF8">
      <w:pPr>
        <w:pStyle w:val="ListParagraph"/>
        <w:numPr>
          <w:ilvl w:val="0"/>
          <w:numId w:val="6"/>
        </w:numPr>
        <w:ind w:left="1440"/>
        <w:rPr>
          <w:rStyle w:val="Hyperlink"/>
          <w:b/>
          <w:color w:val="auto"/>
          <w:sz w:val="24"/>
          <w:szCs w:val="24"/>
          <w:u w:val="none"/>
        </w:rPr>
      </w:pPr>
      <w:hyperlink r:id="rId19" w:history="1">
        <w:r w:rsidR="00C03DF8" w:rsidRPr="00A17AA3">
          <w:rPr>
            <w:rStyle w:val="Hyperlink"/>
            <w:color w:val="auto"/>
            <w:lang w:val="en"/>
          </w:rPr>
          <w:t>NYSSHSC Medication Record Keeping Forms (School Nurse Toolkit)</w:t>
        </w:r>
      </w:hyperlink>
    </w:p>
    <w:p w:rsidR="00C115AB" w:rsidRPr="00A17AA3" w:rsidRDefault="00BB1090" w:rsidP="00A17AA3">
      <w:pPr>
        <w:pStyle w:val="ListParagraph"/>
        <w:numPr>
          <w:ilvl w:val="0"/>
          <w:numId w:val="6"/>
        </w:numPr>
        <w:ind w:left="1440"/>
        <w:rPr>
          <w:b/>
          <w:sz w:val="24"/>
          <w:szCs w:val="24"/>
        </w:rPr>
      </w:pPr>
      <w:hyperlink r:id="rId20" w:history="1">
        <w:r w:rsidR="00A17AA3" w:rsidRPr="00A17AA3">
          <w:rPr>
            <w:rStyle w:val="Hyperlink"/>
            <w:color w:val="auto"/>
            <w:lang w:val="en"/>
          </w:rPr>
          <w:t>Levels of Assistance in Medication Delivery</w:t>
        </w:r>
      </w:hyperlink>
    </w:p>
    <w:p w:rsidR="006706FA" w:rsidRPr="00A17AA3" w:rsidRDefault="006706FA" w:rsidP="00C03DF8">
      <w:pPr>
        <w:rPr>
          <w:sz w:val="16"/>
          <w:szCs w:val="24"/>
        </w:rPr>
      </w:pPr>
    </w:p>
    <w:p w:rsidR="00A8728E" w:rsidRPr="00A17AA3" w:rsidRDefault="00A8728E" w:rsidP="00E72485">
      <w:pPr>
        <w:rPr>
          <w:b/>
          <w:sz w:val="24"/>
          <w:szCs w:val="24"/>
        </w:rPr>
      </w:pPr>
      <w:r w:rsidRPr="00A17AA3">
        <w:rPr>
          <w:sz w:val="24"/>
          <w:szCs w:val="24"/>
        </w:rPr>
        <w:tab/>
      </w:r>
      <w:r w:rsidRPr="00A17AA3">
        <w:rPr>
          <w:b/>
          <w:sz w:val="24"/>
          <w:szCs w:val="24"/>
        </w:rPr>
        <w:t>Screenings:  Hearing, Vision, Scoliosis</w:t>
      </w:r>
    </w:p>
    <w:p w:rsidR="00A8728E" w:rsidRPr="00A17AA3" w:rsidRDefault="00BB1090" w:rsidP="00A8728E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hyperlink r:id="rId21" w:history="1">
        <w:r w:rsidR="00A8728E" w:rsidRPr="00A17AA3">
          <w:rPr>
            <w:rStyle w:val="Hyperlink"/>
            <w:color w:val="auto"/>
            <w:sz w:val="24"/>
            <w:szCs w:val="24"/>
          </w:rPr>
          <w:t>NYS Screening and Health Examination Requirements Overview Chart</w:t>
        </w:r>
      </w:hyperlink>
    </w:p>
    <w:p w:rsidR="00D5064D" w:rsidRPr="00A17AA3" w:rsidRDefault="00BB1090" w:rsidP="00D5064D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hyperlink r:id="rId22" w:tgtFrame="_blank" w:tooltip="Screening Requirements Updated August 2014" w:history="1">
        <w:r w:rsidR="00D5064D" w:rsidRPr="00A17AA3">
          <w:rPr>
            <w:rStyle w:val="Strong"/>
            <w:rFonts w:asciiTheme="minorHAnsi" w:hAnsiTheme="minorHAnsi"/>
            <w:b w:val="0"/>
            <w:u w:val="single"/>
          </w:rPr>
          <w:t>2014-15 Health and Dental Examination Requirements Letter to Parents</w:t>
        </w:r>
        <w:r w:rsidR="00D5064D" w:rsidRPr="00A17AA3">
          <w:rPr>
            <w:rStyle w:val="Hyperlink"/>
            <w:rFonts w:asciiTheme="minorHAnsi" w:hAnsiTheme="minorHAnsi"/>
            <w:color w:val="auto"/>
          </w:rPr>
          <w:t>-This sample letter can be customized</w:t>
        </w:r>
      </w:hyperlink>
      <w:hyperlink r:id="rId23" w:history="1">
        <w:r w:rsidR="00D5064D" w:rsidRPr="00A17AA3">
          <w:rPr>
            <w:rStyle w:val="Hyperlink"/>
            <w:rFonts w:asciiTheme="minorHAnsi" w:hAnsiTheme="minorHAnsi"/>
            <w:color w:val="auto"/>
          </w:rPr>
          <w:t xml:space="preserve"> to inform parents of the mandated requirement for health appraisal within 30 of school entry.</w:t>
        </w:r>
      </w:hyperlink>
      <w:r w:rsidR="00D5064D" w:rsidRPr="00A17AA3">
        <w:rPr>
          <w:rFonts w:asciiTheme="minorHAnsi" w:hAnsiTheme="minorHAnsi"/>
        </w:rPr>
        <w:t xml:space="preserve"> Revised 6/2014</w:t>
      </w:r>
    </w:p>
    <w:p w:rsidR="00A8728E" w:rsidRPr="00A17AA3" w:rsidRDefault="00BB1090" w:rsidP="00D5064D">
      <w:pPr>
        <w:pStyle w:val="NormalWeb"/>
        <w:numPr>
          <w:ilvl w:val="0"/>
          <w:numId w:val="3"/>
        </w:numPr>
        <w:rPr>
          <w:b/>
        </w:rPr>
      </w:pPr>
      <w:hyperlink r:id="rId24" w:history="1">
        <w:r w:rsidR="00D5064D" w:rsidRPr="00A17AA3">
          <w:rPr>
            <w:rStyle w:val="Hyperlink"/>
            <w:rFonts w:asciiTheme="minorHAnsi" w:hAnsiTheme="minorHAnsi"/>
            <w:color w:val="auto"/>
          </w:rPr>
          <w:t>Letter to Parents Regarding Required Health Screenings at School</w:t>
        </w:r>
      </w:hyperlink>
      <w:r w:rsidR="00D5064D" w:rsidRPr="00A17AA3">
        <w:rPr>
          <w:rFonts w:asciiTheme="minorHAnsi" w:hAnsiTheme="minorHAnsi"/>
        </w:rPr>
        <w:t xml:space="preserve"> -Word document which may be customized to inform parents/guardians of health and screening requirements.  Outlines the grade levels for screenings, health appraisals and voluntary dental certificate.</w:t>
      </w:r>
    </w:p>
    <w:p w:rsidR="00A8728E" w:rsidRPr="00A17AA3" w:rsidRDefault="00A8728E" w:rsidP="00A17AA3">
      <w:pPr>
        <w:ind w:firstLine="0"/>
        <w:rPr>
          <w:b/>
          <w:sz w:val="24"/>
          <w:szCs w:val="24"/>
        </w:rPr>
      </w:pPr>
      <w:r w:rsidRPr="00A17AA3">
        <w:rPr>
          <w:b/>
          <w:sz w:val="24"/>
          <w:szCs w:val="24"/>
        </w:rPr>
        <w:tab/>
        <w:t>Hearing:</w:t>
      </w:r>
    </w:p>
    <w:p w:rsidR="00A8728E" w:rsidRPr="00A17AA3" w:rsidRDefault="00BB1090" w:rsidP="00A8728E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25" w:history="1">
        <w:r w:rsidR="00A8728E" w:rsidRPr="00A17AA3">
          <w:rPr>
            <w:rStyle w:val="Hyperlink"/>
            <w:color w:val="auto"/>
            <w:sz w:val="24"/>
            <w:szCs w:val="24"/>
          </w:rPr>
          <w:t xml:space="preserve">NYSED Hearing Screening Guidelines </w:t>
        </w:r>
        <w:r w:rsidR="006B0659" w:rsidRPr="00A17AA3">
          <w:rPr>
            <w:rStyle w:val="Hyperlink"/>
            <w:color w:val="auto"/>
            <w:sz w:val="24"/>
            <w:szCs w:val="24"/>
          </w:rPr>
          <w:t>–</w:t>
        </w:r>
        <w:r w:rsidR="00A8728E" w:rsidRPr="00A17AA3">
          <w:rPr>
            <w:rStyle w:val="Hyperlink"/>
            <w:color w:val="auto"/>
            <w:sz w:val="24"/>
            <w:szCs w:val="24"/>
          </w:rPr>
          <w:t xml:space="preserve"> 200</w:t>
        </w:r>
        <w:r w:rsidR="00D5064D" w:rsidRPr="00A17AA3">
          <w:rPr>
            <w:rStyle w:val="Hyperlink"/>
            <w:color w:val="auto"/>
            <w:sz w:val="24"/>
            <w:szCs w:val="24"/>
          </w:rPr>
          <w:t>8 (updated August 2014)</w:t>
        </w:r>
      </w:hyperlink>
    </w:p>
    <w:p w:rsidR="00A8728E" w:rsidRPr="00A17AA3" w:rsidRDefault="00BB1090" w:rsidP="00A8728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hyperlink r:id="rId26" w:history="1">
        <w:r w:rsidR="00A8728E" w:rsidRPr="00A17AA3">
          <w:rPr>
            <w:rStyle w:val="Hyperlink"/>
            <w:color w:val="auto"/>
            <w:sz w:val="24"/>
            <w:szCs w:val="24"/>
          </w:rPr>
          <w:t>NYSSHSC Hearing Screening Resources</w:t>
        </w:r>
      </w:hyperlink>
    </w:p>
    <w:p w:rsidR="00A8728E" w:rsidRPr="00A17AA3" w:rsidRDefault="00A8728E" w:rsidP="00A8728E">
      <w:pPr>
        <w:ind w:left="1440" w:firstLine="0"/>
        <w:rPr>
          <w:b/>
          <w:sz w:val="24"/>
          <w:szCs w:val="24"/>
        </w:rPr>
      </w:pPr>
      <w:r w:rsidRPr="00A17AA3">
        <w:rPr>
          <w:b/>
          <w:sz w:val="24"/>
          <w:szCs w:val="24"/>
        </w:rPr>
        <w:t>Vision:</w:t>
      </w:r>
    </w:p>
    <w:p w:rsidR="00A8728E" w:rsidRPr="00A17AA3" w:rsidRDefault="00BB1090" w:rsidP="006B0659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27" w:history="1">
        <w:r w:rsidR="006B0659" w:rsidRPr="00A17AA3">
          <w:rPr>
            <w:rStyle w:val="Hyperlink"/>
            <w:color w:val="auto"/>
            <w:sz w:val="24"/>
            <w:szCs w:val="24"/>
          </w:rPr>
          <w:t>NYSED Vision Screening Guidelines – April 2011</w:t>
        </w:r>
      </w:hyperlink>
    </w:p>
    <w:p w:rsidR="00E76D9D" w:rsidRPr="00A17AA3" w:rsidRDefault="00BB1090" w:rsidP="006B0659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28" w:tgtFrame="_blank" w:tooltip="Repeal Hyperopia Screening Vision " w:history="1">
        <w:r w:rsidR="00E76D9D" w:rsidRPr="00A17AA3">
          <w:rPr>
            <w:rStyle w:val="Hyperlink"/>
            <w:color w:val="auto"/>
            <w:lang w:val="en"/>
          </w:rPr>
          <w:t>NYSED Memo which repeals the requirement for Hyperopia for new entrants (October 2011)</w:t>
        </w:r>
      </w:hyperlink>
    </w:p>
    <w:p w:rsidR="00E76D9D" w:rsidRPr="00A17AA3" w:rsidRDefault="00BB1090" w:rsidP="006B065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hyperlink r:id="rId29" w:history="1">
        <w:r w:rsidR="00E76D9D" w:rsidRPr="00A17AA3">
          <w:rPr>
            <w:rStyle w:val="Hyperlink"/>
            <w:color w:val="auto"/>
            <w:sz w:val="24"/>
            <w:szCs w:val="24"/>
          </w:rPr>
          <w:t>NYSSHSC Vision Resources</w:t>
        </w:r>
      </w:hyperlink>
    </w:p>
    <w:p w:rsidR="00A8728E" w:rsidRPr="00A17AA3" w:rsidRDefault="00A8728E" w:rsidP="00A8728E">
      <w:pPr>
        <w:ind w:left="1440" w:firstLine="0"/>
        <w:rPr>
          <w:b/>
          <w:sz w:val="24"/>
          <w:szCs w:val="24"/>
        </w:rPr>
      </w:pPr>
      <w:r w:rsidRPr="00A17AA3">
        <w:rPr>
          <w:b/>
          <w:sz w:val="24"/>
          <w:szCs w:val="24"/>
        </w:rPr>
        <w:t>Scoliosis:</w:t>
      </w:r>
    </w:p>
    <w:p w:rsidR="00E76D9D" w:rsidRPr="00A17AA3" w:rsidRDefault="00BB1090" w:rsidP="00A17AA3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30" w:history="1">
        <w:r w:rsidR="00E76D9D" w:rsidRPr="00A17AA3">
          <w:rPr>
            <w:rStyle w:val="Hyperlink"/>
            <w:color w:val="auto"/>
            <w:sz w:val="24"/>
            <w:szCs w:val="24"/>
          </w:rPr>
          <w:t>NYSED School Scoliosis Screening Guidelines - 1997</w:t>
        </w:r>
      </w:hyperlink>
    </w:p>
    <w:sectPr w:rsidR="00E76D9D" w:rsidRPr="00A17AA3" w:rsidSect="00A17AA3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90" w:rsidRDefault="00BB1090" w:rsidP="002C4AFD">
      <w:r>
        <w:separator/>
      </w:r>
    </w:p>
  </w:endnote>
  <w:endnote w:type="continuationSeparator" w:id="0">
    <w:p w:rsidR="00BB1090" w:rsidRDefault="00BB1090" w:rsidP="002C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EA" w:rsidRDefault="004F0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53" w:rsidRPr="004C6B53" w:rsidRDefault="004C6B53" w:rsidP="004C6B53">
    <w:pPr>
      <w:ind w:left="0" w:firstLine="0"/>
      <w:jc w:val="center"/>
      <w:rPr>
        <w:rFonts w:eastAsia="Times New Roman" w:cs="Times New Roman"/>
        <w:szCs w:val="24"/>
      </w:rPr>
    </w:pPr>
    <w:r w:rsidRPr="004C6B53">
      <w:rPr>
        <w:rFonts w:eastAsia="Times New Roman" w:cs="Times New Roman"/>
        <w:szCs w:val="24"/>
      </w:rPr>
      <w:t xml:space="preserve">This sample resource is located at </w:t>
    </w:r>
    <w:hyperlink r:id="rId1" w:history="1">
      <w:r w:rsidRPr="004C6B53">
        <w:rPr>
          <w:rFonts w:eastAsia="Times New Roman" w:cs="Times New Roman"/>
          <w:color w:val="0000FF" w:themeColor="hyperlink"/>
          <w:szCs w:val="24"/>
          <w:u w:val="single"/>
        </w:rPr>
        <w:t>www.schoolhealthny.com</w:t>
      </w:r>
    </w:hyperlink>
    <w:r w:rsidRPr="004C6B53">
      <w:rPr>
        <w:rFonts w:eastAsia="Times New Roman" w:cs="Times New Roman"/>
        <w:szCs w:val="24"/>
      </w:rPr>
      <w:t xml:space="preserve"> –</w:t>
    </w:r>
    <w:proofErr w:type="spellStart"/>
    <w:r w:rsidRPr="004C6B53">
      <w:rPr>
        <w:rFonts w:eastAsia="Times New Roman" w:cs="Times New Roman"/>
        <w:szCs w:val="24"/>
      </w:rPr>
      <w:t>Samples|Forms|Notifications</w:t>
    </w:r>
    <w:proofErr w:type="spellEnd"/>
    <w:r w:rsidRPr="004C6B53">
      <w:rPr>
        <w:rFonts w:eastAsia="Times New Roman" w:cs="Times New Roman"/>
        <w:szCs w:val="24"/>
      </w:rPr>
      <w:t>– 8/18</w:t>
    </w:r>
  </w:p>
  <w:p w:rsidR="00A17AA3" w:rsidRPr="004C6B53" w:rsidRDefault="00A17AA3" w:rsidP="004C6B53">
    <w:pPr>
      <w:pStyle w:val="Footer"/>
      <w:jc w:val="center"/>
      <w:rPr>
        <w:rFonts w:cs="Calibri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EA" w:rsidRDefault="004F0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90" w:rsidRDefault="00BB1090" w:rsidP="002C4AFD">
      <w:r>
        <w:separator/>
      </w:r>
    </w:p>
  </w:footnote>
  <w:footnote w:type="continuationSeparator" w:id="0">
    <w:p w:rsidR="00BB1090" w:rsidRDefault="00BB1090" w:rsidP="002C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EA" w:rsidRDefault="004F0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FD" w:rsidRDefault="002C4AFD">
    <w:pPr>
      <w:pStyle w:val="Header"/>
    </w:pPr>
  </w:p>
  <w:p w:rsidR="002C4AFD" w:rsidRDefault="002C4A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EA" w:rsidRDefault="004F0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D2E"/>
    <w:multiLevelType w:val="hybridMultilevel"/>
    <w:tmpl w:val="2E107956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27F17241"/>
    <w:multiLevelType w:val="hybridMultilevel"/>
    <w:tmpl w:val="D5B627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1E2B0B"/>
    <w:multiLevelType w:val="hybridMultilevel"/>
    <w:tmpl w:val="1730131E"/>
    <w:lvl w:ilvl="0" w:tplc="A322EDBE">
      <w:numFmt w:val="bullet"/>
      <w:lvlText w:val="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9E64CB26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245E73"/>
    <w:multiLevelType w:val="hybridMultilevel"/>
    <w:tmpl w:val="A882F3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F72646B"/>
    <w:multiLevelType w:val="hybridMultilevel"/>
    <w:tmpl w:val="6C349E30"/>
    <w:lvl w:ilvl="0" w:tplc="A322EDBE">
      <w:numFmt w:val="bullet"/>
      <w:lvlText w:val="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0761BD"/>
    <w:multiLevelType w:val="hybridMultilevel"/>
    <w:tmpl w:val="B48020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2032EE"/>
    <w:multiLevelType w:val="hybridMultilevel"/>
    <w:tmpl w:val="42ECA83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85"/>
    <w:rsid w:val="00023774"/>
    <w:rsid w:val="00083ABB"/>
    <w:rsid w:val="000E6E4D"/>
    <w:rsid w:val="00140F18"/>
    <w:rsid w:val="00173F13"/>
    <w:rsid w:val="001E30FE"/>
    <w:rsid w:val="00265207"/>
    <w:rsid w:val="00281294"/>
    <w:rsid w:val="002C4AFD"/>
    <w:rsid w:val="004C6B53"/>
    <w:rsid w:val="004F03EA"/>
    <w:rsid w:val="005177AF"/>
    <w:rsid w:val="00573485"/>
    <w:rsid w:val="006548C4"/>
    <w:rsid w:val="006706FA"/>
    <w:rsid w:val="00690350"/>
    <w:rsid w:val="006A5E2C"/>
    <w:rsid w:val="006B0659"/>
    <w:rsid w:val="006E7E5D"/>
    <w:rsid w:val="00702823"/>
    <w:rsid w:val="007950A4"/>
    <w:rsid w:val="007D27AE"/>
    <w:rsid w:val="00A17AA3"/>
    <w:rsid w:val="00A8728E"/>
    <w:rsid w:val="00B04401"/>
    <w:rsid w:val="00BB1090"/>
    <w:rsid w:val="00C03DF8"/>
    <w:rsid w:val="00C115AB"/>
    <w:rsid w:val="00D5064D"/>
    <w:rsid w:val="00D82359"/>
    <w:rsid w:val="00E500EA"/>
    <w:rsid w:val="00E72485"/>
    <w:rsid w:val="00E76D9D"/>
    <w:rsid w:val="00EC0CDB"/>
    <w:rsid w:val="00EF4652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4BCA"/>
  <w15:docId w15:val="{4AE9DA01-F949-4407-A8C3-5A7A1E92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485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AFD"/>
  </w:style>
  <w:style w:type="paragraph" w:styleId="Footer">
    <w:name w:val="footer"/>
    <w:basedOn w:val="Normal"/>
    <w:link w:val="FooterChar"/>
    <w:uiPriority w:val="99"/>
    <w:unhideWhenUsed/>
    <w:rsid w:val="002C4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AFD"/>
  </w:style>
  <w:style w:type="character" w:styleId="Hyperlink">
    <w:name w:val="Hyperlink"/>
    <w:basedOn w:val="DefaultParagraphFont"/>
    <w:uiPriority w:val="99"/>
    <w:unhideWhenUsed/>
    <w:rsid w:val="00E724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F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064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0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healthservicesny.com/tool_kit.cfm?subpage=256" TargetMode="External"/><Relationship Id="rId13" Type="http://schemas.openxmlformats.org/officeDocument/2006/relationships/hyperlink" Target="http://www.schoolhealthservicesny.com/tool_kit.cfm?subpage=332" TargetMode="External"/><Relationship Id="rId18" Type="http://schemas.openxmlformats.org/officeDocument/2006/relationships/hyperlink" Target="http://www.schoolhealthservicesny.com/a-zindex.cfm?subpage=160" TargetMode="External"/><Relationship Id="rId26" Type="http://schemas.openxmlformats.org/officeDocument/2006/relationships/hyperlink" Target="http://www.schoolhealthservicesny.com/a-zindex.cfm?subpage=18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healthservicesny.com/files/filesystem/Screening%20Health%20Exam%20Requirements%20Chart%20Final%202013.pdf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choolhealthservicesny.com/tool_kit.cfm?subpage=245" TargetMode="External"/><Relationship Id="rId17" Type="http://schemas.openxmlformats.org/officeDocument/2006/relationships/hyperlink" Target="http://www.schoolhealthservicesny.com/files/filesystem/NYSED%20Admin%20of%20Meds%20Guidelines%202002.pdf" TargetMode="External"/><Relationship Id="rId25" Type="http://schemas.openxmlformats.org/officeDocument/2006/relationships/hyperlink" Target="http://www.schoolhealthservicesny.com/uploads/Hearing%20Guidelines%20final%20copy4%208%2008.pdf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hoolhealthservicesny.com/a-zindex.cfm?subpage=121" TargetMode="External"/><Relationship Id="rId20" Type="http://schemas.openxmlformats.org/officeDocument/2006/relationships/hyperlink" Target="http://www.schoolhealthservicesny.com/files/filesystem/levels%20of%20assistance%20in%20medication%20delivery%206-5-12.pdf" TargetMode="External"/><Relationship Id="rId29" Type="http://schemas.openxmlformats.org/officeDocument/2006/relationships/hyperlink" Target="http://schoolhealthservicesny.com/a-zindex.cfm?subpage=2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healthservicesny.com/a-zindex.cfm?subpage=184" TargetMode="External"/><Relationship Id="rId24" Type="http://schemas.openxmlformats.org/officeDocument/2006/relationships/hyperlink" Target="http://www.schoolhealthservicesny.com/files/filesystem/parent%20notice%20of%20required%20screening%20updated%20august%202014.docx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hoolhealthservicesny.com/datareporting.cfm?subpage=111" TargetMode="External"/><Relationship Id="rId23" Type="http://schemas.openxmlformats.org/officeDocument/2006/relationships/hyperlink" Target="http://www.schoolhealthservicesny.com/files/filesystem/new%202014%20health%20and%20dental%20letter%20to%20parents%20august%202014.docx" TargetMode="External"/><Relationship Id="rId28" Type="http://schemas.openxmlformats.org/officeDocument/2006/relationships/hyperlink" Target="http://www.schoolhealthservicesny.com/files/filesystem/Hyperopia%20Mandate%20Relief.pdf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p12.nysed.gov/sss/schoolhealth/schoolhealthservices/SchoolHealthExaminationGuidelines.pdf" TargetMode="External"/><Relationship Id="rId19" Type="http://schemas.openxmlformats.org/officeDocument/2006/relationships/hyperlink" Target="http://www.schoolhealthservicesny.com/tool_kit.cfm?subpage=326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oolhealthservicesny.com/files/filesystem/Screening%20Health%20Exam%20Requirements%20Chart%20Final%202013.pdf" TargetMode="External"/><Relationship Id="rId14" Type="http://schemas.openxmlformats.org/officeDocument/2006/relationships/hyperlink" Target="http://www.p12.nysed.gov/sss/documents/IMMUNIZATIONGUIDELINESFORSCHOOLS.pdf" TargetMode="External"/><Relationship Id="rId22" Type="http://schemas.openxmlformats.org/officeDocument/2006/relationships/hyperlink" Target="http://www.schoolhealthservicesny.com/files/filesystem/2014%202015%20Health%20and%20Dental%20Examination%20Requirements.docx" TargetMode="External"/><Relationship Id="rId27" Type="http://schemas.openxmlformats.org/officeDocument/2006/relationships/hyperlink" Target="http://www.p12.nysed.gov/sss/schoolhealth/schoolhealthservices/VisionScreeningGuidelines2011.pdf" TargetMode="External"/><Relationship Id="rId30" Type="http://schemas.openxmlformats.org/officeDocument/2006/relationships/hyperlink" Target="http://www.p12.nysed.gov/sss/schoolhealth/schoolhealthservices/SchoolScoliosisScreeningGuidelinesapril1997.pdf" TargetMode="Externa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health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E08B-8A53-4DF4-A350-13240D39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Karpowich</dc:creator>
  <cp:lastModifiedBy>Melissa Trau</cp:lastModifiedBy>
  <cp:revision>4</cp:revision>
  <cp:lastPrinted>2014-08-13T13:59:00Z</cp:lastPrinted>
  <dcterms:created xsi:type="dcterms:W3CDTF">2018-08-16T15:27:00Z</dcterms:created>
  <dcterms:modified xsi:type="dcterms:W3CDTF">2018-08-16T15:55:00Z</dcterms:modified>
</cp:coreProperties>
</file>