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E186F" w14:textId="77777777" w:rsidR="00F518FE" w:rsidRDefault="00F518FE">
      <w:pPr>
        <w:ind w:right="-12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810"/>
        <w:gridCol w:w="810"/>
        <w:gridCol w:w="720"/>
        <w:gridCol w:w="810"/>
        <w:gridCol w:w="720"/>
        <w:gridCol w:w="720"/>
        <w:gridCol w:w="720"/>
        <w:gridCol w:w="810"/>
        <w:gridCol w:w="810"/>
        <w:gridCol w:w="810"/>
        <w:gridCol w:w="810"/>
        <w:gridCol w:w="810"/>
      </w:tblGrid>
      <w:tr w:rsidR="00F518FE" w14:paraId="17377751" w14:textId="77777777" w:rsidTr="009A50C2">
        <w:trPr>
          <w:cantSplit/>
          <w:trHeight w:val="153"/>
          <w:tblHeader/>
        </w:trPr>
        <w:tc>
          <w:tcPr>
            <w:tcW w:w="5760" w:type="dxa"/>
            <w:shd w:val="pct12" w:color="auto" w:fill="FFFFFF"/>
          </w:tcPr>
          <w:p w14:paraId="571C09E7" w14:textId="77777777" w:rsidR="00F518FE" w:rsidRDefault="00F518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RESPONSIBILITIES</w:t>
            </w:r>
          </w:p>
        </w:tc>
        <w:tc>
          <w:tcPr>
            <w:tcW w:w="810" w:type="dxa"/>
            <w:shd w:val="pct12" w:color="auto" w:fill="FFFFFF"/>
          </w:tcPr>
          <w:p w14:paraId="69B4C9DE" w14:textId="77777777" w:rsidR="00F518FE" w:rsidRDefault="00F518FE">
            <w:r>
              <w:t>AUG</w:t>
            </w:r>
          </w:p>
        </w:tc>
        <w:tc>
          <w:tcPr>
            <w:tcW w:w="810" w:type="dxa"/>
            <w:shd w:val="pct12" w:color="auto" w:fill="FFFFFF"/>
          </w:tcPr>
          <w:p w14:paraId="57B13984" w14:textId="77777777" w:rsidR="00F518FE" w:rsidRDefault="00F518FE">
            <w:r>
              <w:t>SEPT</w:t>
            </w:r>
          </w:p>
        </w:tc>
        <w:tc>
          <w:tcPr>
            <w:tcW w:w="720" w:type="dxa"/>
            <w:shd w:val="pct12" w:color="auto" w:fill="FFFFFF"/>
          </w:tcPr>
          <w:p w14:paraId="44F85E0F" w14:textId="77777777" w:rsidR="00F518FE" w:rsidRDefault="00F518FE">
            <w:r>
              <w:t>OCT</w:t>
            </w:r>
          </w:p>
        </w:tc>
        <w:tc>
          <w:tcPr>
            <w:tcW w:w="810" w:type="dxa"/>
            <w:shd w:val="pct12" w:color="auto" w:fill="FFFFFF"/>
          </w:tcPr>
          <w:p w14:paraId="073D4EE1" w14:textId="77777777" w:rsidR="00F518FE" w:rsidRDefault="00F518FE">
            <w:r>
              <w:t>NOV</w:t>
            </w:r>
          </w:p>
        </w:tc>
        <w:tc>
          <w:tcPr>
            <w:tcW w:w="720" w:type="dxa"/>
            <w:shd w:val="pct12" w:color="auto" w:fill="FFFFFF"/>
          </w:tcPr>
          <w:p w14:paraId="5607B0A7" w14:textId="77777777" w:rsidR="00F518FE" w:rsidRDefault="00F518FE">
            <w:r>
              <w:t>DEC</w:t>
            </w:r>
          </w:p>
        </w:tc>
        <w:tc>
          <w:tcPr>
            <w:tcW w:w="720" w:type="dxa"/>
            <w:shd w:val="pct12" w:color="auto" w:fill="FFFFFF"/>
          </w:tcPr>
          <w:p w14:paraId="0010E93D" w14:textId="77777777" w:rsidR="00F518FE" w:rsidRDefault="00F518FE">
            <w:r>
              <w:t>JAN</w:t>
            </w:r>
          </w:p>
        </w:tc>
        <w:tc>
          <w:tcPr>
            <w:tcW w:w="720" w:type="dxa"/>
            <w:shd w:val="pct12" w:color="auto" w:fill="FFFFFF"/>
          </w:tcPr>
          <w:p w14:paraId="23D07239" w14:textId="77777777" w:rsidR="00F518FE" w:rsidRDefault="00F518FE">
            <w:r>
              <w:t>FEB</w:t>
            </w:r>
          </w:p>
        </w:tc>
        <w:tc>
          <w:tcPr>
            <w:tcW w:w="810" w:type="dxa"/>
            <w:shd w:val="pct12" w:color="auto" w:fill="FFFFFF"/>
          </w:tcPr>
          <w:p w14:paraId="0EBABCDE" w14:textId="77777777" w:rsidR="00F518FE" w:rsidRDefault="00F518FE">
            <w:r>
              <w:t>MAR</w:t>
            </w:r>
          </w:p>
        </w:tc>
        <w:tc>
          <w:tcPr>
            <w:tcW w:w="810" w:type="dxa"/>
            <w:shd w:val="pct12" w:color="auto" w:fill="FFFFFF"/>
          </w:tcPr>
          <w:p w14:paraId="2CEC4EB1" w14:textId="77777777" w:rsidR="00F518FE" w:rsidRDefault="00F518FE">
            <w:r>
              <w:t>APR</w:t>
            </w:r>
          </w:p>
        </w:tc>
        <w:tc>
          <w:tcPr>
            <w:tcW w:w="810" w:type="dxa"/>
            <w:shd w:val="pct12" w:color="auto" w:fill="FFFFFF"/>
          </w:tcPr>
          <w:p w14:paraId="00939F11" w14:textId="77777777" w:rsidR="00F518FE" w:rsidRDefault="00F518FE">
            <w:r>
              <w:t>MAY</w:t>
            </w:r>
          </w:p>
        </w:tc>
        <w:tc>
          <w:tcPr>
            <w:tcW w:w="810" w:type="dxa"/>
            <w:shd w:val="pct12" w:color="auto" w:fill="FFFFFF"/>
          </w:tcPr>
          <w:p w14:paraId="3A49FC95" w14:textId="77777777" w:rsidR="00F518FE" w:rsidRDefault="00F518FE">
            <w:r>
              <w:t>JUNE</w:t>
            </w:r>
          </w:p>
        </w:tc>
        <w:tc>
          <w:tcPr>
            <w:tcW w:w="810" w:type="dxa"/>
            <w:shd w:val="pct12" w:color="auto" w:fill="FFFFFF"/>
          </w:tcPr>
          <w:p w14:paraId="436BBCD1" w14:textId="77777777" w:rsidR="00F518FE" w:rsidRDefault="00F518FE">
            <w:r>
              <w:t>JULY</w:t>
            </w:r>
          </w:p>
        </w:tc>
      </w:tr>
      <w:tr w:rsidR="004D1244" w14:paraId="20C44475" w14:textId="77777777" w:rsidTr="004D1244">
        <w:trPr>
          <w:cantSplit/>
          <w:trHeight w:val="20"/>
        </w:trPr>
        <w:tc>
          <w:tcPr>
            <w:tcW w:w="5760" w:type="dxa"/>
          </w:tcPr>
          <w:p w14:paraId="45E92CA7" w14:textId="77777777" w:rsidR="009A50C2" w:rsidRDefault="009A50C2"/>
          <w:p w14:paraId="1D62CE6C" w14:textId="2399CD3E" w:rsidR="00F518FE" w:rsidRDefault="00F518FE">
            <w:pPr>
              <w:rPr>
                <w:u w:val="single"/>
              </w:rPr>
            </w:pPr>
            <w:r>
              <w:t>Review Exposure Control Plan</w:t>
            </w:r>
            <w:r w:rsidR="000A5D8B">
              <w:t xml:space="preserve"> - </w:t>
            </w:r>
            <w:r>
              <w:t>July/Aug</w:t>
            </w:r>
          </w:p>
        </w:tc>
        <w:tc>
          <w:tcPr>
            <w:tcW w:w="810" w:type="dxa"/>
            <w:shd w:val="clear" w:color="auto" w:fill="D0CECE"/>
          </w:tcPr>
          <w:p w14:paraId="7295D135" w14:textId="77777777" w:rsidR="00F518FE" w:rsidRDefault="00F518FE"/>
        </w:tc>
        <w:tc>
          <w:tcPr>
            <w:tcW w:w="810" w:type="dxa"/>
          </w:tcPr>
          <w:p w14:paraId="7887E57F" w14:textId="77777777" w:rsidR="00F518FE" w:rsidRDefault="00F518FE"/>
        </w:tc>
        <w:tc>
          <w:tcPr>
            <w:tcW w:w="720" w:type="dxa"/>
            <w:shd w:val="clear" w:color="auto" w:fill="FFFFFF"/>
          </w:tcPr>
          <w:p w14:paraId="107C3419" w14:textId="77777777" w:rsidR="00F518FE" w:rsidRDefault="00F518FE"/>
        </w:tc>
        <w:tc>
          <w:tcPr>
            <w:tcW w:w="810" w:type="dxa"/>
          </w:tcPr>
          <w:p w14:paraId="07E75969" w14:textId="77777777" w:rsidR="00F518FE" w:rsidRDefault="00F518FE"/>
        </w:tc>
        <w:tc>
          <w:tcPr>
            <w:tcW w:w="720" w:type="dxa"/>
          </w:tcPr>
          <w:p w14:paraId="515DB8B5" w14:textId="77777777" w:rsidR="00F518FE" w:rsidRDefault="00F518FE"/>
        </w:tc>
        <w:tc>
          <w:tcPr>
            <w:tcW w:w="720" w:type="dxa"/>
            <w:shd w:val="clear" w:color="auto" w:fill="FFFFFF"/>
          </w:tcPr>
          <w:p w14:paraId="1383CE00" w14:textId="77777777" w:rsidR="00F518FE" w:rsidRDefault="00F518FE"/>
        </w:tc>
        <w:tc>
          <w:tcPr>
            <w:tcW w:w="720" w:type="dxa"/>
            <w:shd w:val="clear" w:color="auto" w:fill="FFFFFF"/>
          </w:tcPr>
          <w:p w14:paraId="42828C19" w14:textId="77777777" w:rsidR="00F518FE" w:rsidRDefault="00F518FE"/>
        </w:tc>
        <w:tc>
          <w:tcPr>
            <w:tcW w:w="810" w:type="dxa"/>
            <w:shd w:val="clear" w:color="auto" w:fill="FFFFFF"/>
          </w:tcPr>
          <w:p w14:paraId="25457A78" w14:textId="77777777" w:rsidR="00F518FE" w:rsidRDefault="00F518FE"/>
        </w:tc>
        <w:tc>
          <w:tcPr>
            <w:tcW w:w="810" w:type="dxa"/>
            <w:shd w:val="clear" w:color="auto" w:fill="FFFFFF"/>
          </w:tcPr>
          <w:p w14:paraId="757809D5" w14:textId="77777777" w:rsidR="00F518FE" w:rsidRDefault="00F518FE"/>
        </w:tc>
        <w:tc>
          <w:tcPr>
            <w:tcW w:w="810" w:type="dxa"/>
          </w:tcPr>
          <w:p w14:paraId="191E3215" w14:textId="77777777" w:rsidR="00F518FE" w:rsidRDefault="00F518FE"/>
        </w:tc>
        <w:tc>
          <w:tcPr>
            <w:tcW w:w="810" w:type="dxa"/>
          </w:tcPr>
          <w:p w14:paraId="3674134A" w14:textId="77777777" w:rsidR="00F518FE" w:rsidRDefault="00F518FE"/>
        </w:tc>
        <w:tc>
          <w:tcPr>
            <w:tcW w:w="810" w:type="dxa"/>
            <w:shd w:val="clear" w:color="auto" w:fill="D0CECE"/>
          </w:tcPr>
          <w:p w14:paraId="1E14D88C" w14:textId="77777777" w:rsidR="00F518FE" w:rsidRDefault="00F518FE"/>
        </w:tc>
      </w:tr>
      <w:tr w:rsidR="004D1244" w14:paraId="29EA0900" w14:textId="77777777" w:rsidTr="004D1244">
        <w:trPr>
          <w:cantSplit/>
          <w:trHeight w:val="20"/>
        </w:trPr>
        <w:tc>
          <w:tcPr>
            <w:tcW w:w="5760" w:type="dxa"/>
          </w:tcPr>
          <w:p w14:paraId="24830EED" w14:textId="77777777" w:rsidR="009A50C2" w:rsidRDefault="009A50C2"/>
          <w:p w14:paraId="52E06C71" w14:textId="43F8E5A5" w:rsidR="00F518FE" w:rsidRDefault="00F518FE">
            <w:r>
              <w:t>Provide input for School Safety Plan</w:t>
            </w:r>
            <w:r w:rsidR="000A5D8B">
              <w:t xml:space="preserve"> - </w:t>
            </w:r>
            <w:r>
              <w:t>Jul</w:t>
            </w:r>
            <w:r w:rsidR="000A5D8B">
              <w:t>y</w:t>
            </w:r>
            <w:r>
              <w:t>/Aug</w:t>
            </w:r>
          </w:p>
        </w:tc>
        <w:tc>
          <w:tcPr>
            <w:tcW w:w="810" w:type="dxa"/>
            <w:shd w:val="clear" w:color="auto" w:fill="D0CECE"/>
          </w:tcPr>
          <w:p w14:paraId="06AD1CCC" w14:textId="77777777" w:rsidR="00F518FE" w:rsidRDefault="00F518FE"/>
        </w:tc>
        <w:tc>
          <w:tcPr>
            <w:tcW w:w="810" w:type="dxa"/>
          </w:tcPr>
          <w:p w14:paraId="3A36673F" w14:textId="77777777" w:rsidR="00F518FE" w:rsidRDefault="00F518FE"/>
        </w:tc>
        <w:tc>
          <w:tcPr>
            <w:tcW w:w="720" w:type="dxa"/>
            <w:shd w:val="clear" w:color="auto" w:fill="FFFFFF"/>
          </w:tcPr>
          <w:p w14:paraId="5423AB03" w14:textId="77777777" w:rsidR="00F518FE" w:rsidRDefault="00F518FE"/>
        </w:tc>
        <w:tc>
          <w:tcPr>
            <w:tcW w:w="810" w:type="dxa"/>
          </w:tcPr>
          <w:p w14:paraId="776464BC" w14:textId="77777777" w:rsidR="00F518FE" w:rsidRDefault="00F518FE"/>
        </w:tc>
        <w:tc>
          <w:tcPr>
            <w:tcW w:w="720" w:type="dxa"/>
          </w:tcPr>
          <w:p w14:paraId="6179678C" w14:textId="77777777" w:rsidR="00F518FE" w:rsidRDefault="00F518FE"/>
        </w:tc>
        <w:tc>
          <w:tcPr>
            <w:tcW w:w="720" w:type="dxa"/>
            <w:shd w:val="clear" w:color="auto" w:fill="FFFFFF"/>
          </w:tcPr>
          <w:p w14:paraId="09864B64" w14:textId="77777777" w:rsidR="00F518FE" w:rsidRDefault="00F518FE"/>
        </w:tc>
        <w:tc>
          <w:tcPr>
            <w:tcW w:w="720" w:type="dxa"/>
            <w:shd w:val="clear" w:color="auto" w:fill="FFFFFF"/>
          </w:tcPr>
          <w:p w14:paraId="0006F387" w14:textId="77777777" w:rsidR="00F518FE" w:rsidRDefault="00F518FE"/>
        </w:tc>
        <w:tc>
          <w:tcPr>
            <w:tcW w:w="810" w:type="dxa"/>
            <w:shd w:val="clear" w:color="auto" w:fill="FFFFFF"/>
          </w:tcPr>
          <w:p w14:paraId="25B93E5D" w14:textId="77777777" w:rsidR="00F518FE" w:rsidRDefault="00F518FE"/>
        </w:tc>
        <w:tc>
          <w:tcPr>
            <w:tcW w:w="810" w:type="dxa"/>
            <w:shd w:val="clear" w:color="auto" w:fill="FFFFFF"/>
          </w:tcPr>
          <w:p w14:paraId="4E9A31BB" w14:textId="77777777" w:rsidR="00F518FE" w:rsidRDefault="00F518FE"/>
        </w:tc>
        <w:tc>
          <w:tcPr>
            <w:tcW w:w="810" w:type="dxa"/>
          </w:tcPr>
          <w:p w14:paraId="0C72A00A" w14:textId="77777777" w:rsidR="00F518FE" w:rsidRDefault="00F518FE"/>
        </w:tc>
        <w:tc>
          <w:tcPr>
            <w:tcW w:w="810" w:type="dxa"/>
          </w:tcPr>
          <w:p w14:paraId="24724F97" w14:textId="77777777" w:rsidR="00F518FE" w:rsidRDefault="00F518FE"/>
        </w:tc>
        <w:tc>
          <w:tcPr>
            <w:tcW w:w="810" w:type="dxa"/>
            <w:shd w:val="clear" w:color="auto" w:fill="D0CECE"/>
          </w:tcPr>
          <w:p w14:paraId="506410EC" w14:textId="77777777" w:rsidR="00F518FE" w:rsidRDefault="00F518FE"/>
        </w:tc>
      </w:tr>
      <w:tr w:rsidR="004D1244" w14:paraId="3F4BDB31" w14:textId="77777777" w:rsidTr="004D1244">
        <w:trPr>
          <w:cantSplit/>
          <w:trHeight w:val="20"/>
        </w:trPr>
        <w:tc>
          <w:tcPr>
            <w:tcW w:w="5760" w:type="dxa"/>
          </w:tcPr>
          <w:p w14:paraId="1268019F" w14:textId="77777777" w:rsidR="009A50C2" w:rsidRDefault="009A50C2"/>
          <w:p w14:paraId="3B12E237" w14:textId="05B8E086" w:rsidR="00F518FE" w:rsidRDefault="00F518FE">
            <w:r>
              <w:t xml:space="preserve">Update Policy Book </w:t>
            </w:r>
            <w:r w:rsidR="000A5D8B">
              <w:t xml:space="preserve">- </w:t>
            </w:r>
            <w:r>
              <w:t>July/Aug</w:t>
            </w:r>
          </w:p>
        </w:tc>
        <w:tc>
          <w:tcPr>
            <w:tcW w:w="810" w:type="dxa"/>
            <w:shd w:val="clear" w:color="auto" w:fill="D0CECE"/>
          </w:tcPr>
          <w:p w14:paraId="5E7D2D52" w14:textId="77777777" w:rsidR="00F518FE" w:rsidRDefault="00F518FE"/>
        </w:tc>
        <w:tc>
          <w:tcPr>
            <w:tcW w:w="810" w:type="dxa"/>
          </w:tcPr>
          <w:p w14:paraId="03409EB9" w14:textId="77777777" w:rsidR="00F518FE" w:rsidRDefault="00F518FE"/>
        </w:tc>
        <w:tc>
          <w:tcPr>
            <w:tcW w:w="720" w:type="dxa"/>
            <w:shd w:val="clear" w:color="auto" w:fill="FFFFFF"/>
          </w:tcPr>
          <w:p w14:paraId="6115E351" w14:textId="77777777" w:rsidR="00F518FE" w:rsidRDefault="00F518FE"/>
        </w:tc>
        <w:tc>
          <w:tcPr>
            <w:tcW w:w="810" w:type="dxa"/>
          </w:tcPr>
          <w:p w14:paraId="1FBE788A" w14:textId="77777777" w:rsidR="00F518FE" w:rsidRDefault="00F518FE"/>
        </w:tc>
        <w:tc>
          <w:tcPr>
            <w:tcW w:w="720" w:type="dxa"/>
          </w:tcPr>
          <w:p w14:paraId="69231601" w14:textId="77777777" w:rsidR="00F518FE" w:rsidRDefault="00F518FE"/>
        </w:tc>
        <w:tc>
          <w:tcPr>
            <w:tcW w:w="720" w:type="dxa"/>
            <w:shd w:val="clear" w:color="auto" w:fill="FFFFFF"/>
          </w:tcPr>
          <w:p w14:paraId="02101655" w14:textId="77777777" w:rsidR="00F518FE" w:rsidRDefault="00F518FE"/>
        </w:tc>
        <w:tc>
          <w:tcPr>
            <w:tcW w:w="720" w:type="dxa"/>
            <w:shd w:val="clear" w:color="auto" w:fill="FFFFFF"/>
          </w:tcPr>
          <w:p w14:paraId="3E3578EC" w14:textId="77777777" w:rsidR="00F518FE" w:rsidRDefault="00F518FE"/>
        </w:tc>
        <w:tc>
          <w:tcPr>
            <w:tcW w:w="810" w:type="dxa"/>
            <w:shd w:val="clear" w:color="auto" w:fill="FFFFFF"/>
          </w:tcPr>
          <w:p w14:paraId="246CB880" w14:textId="77777777" w:rsidR="00F518FE" w:rsidRDefault="00F518FE"/>
        </w:tc>
        <w:tc>
          <w:tcPr>
            <w:tcW w:w="810" w:type="dxa"/>
            <w:shd w:val="clear" w:color="auto" w:fill="FFFFFF"/>
          </w:tcPr>
          <w:p w14:paraId="79EECAE8" w14:textId="77777777" w:rsidR="00F518FE" w:rsidRDefault="00F518FE"/>
        </w:tc>
        <w:tc>
          <w:tcPr>
            <w:tcW w:w="810" w:type="dxa"/>
          </w:tcPr>
          <w:p w14:paraId="58EB2043" w14:textId="77777777" w:rsidR="00F518FE" w:rsidRDefault="00F518FE"/>
        </w:tc>
        <w:tc>
          <w:tcPr>
            <w:tcW w:w="810" w:type="dxa"/>
          </w:tcPr>
          <w:p w14:paraId="4F419F74" w14:textId="77777777" w:rsidR="00F518FE" w:rsidRDefault="00F518FE"/>
        </w:tc>
        <w:tc>
          <w:tcPr>
            <w:tcW w:w="810" w:type="dxa"/>
            <w:shd w:val="clear" w:color="auto" w:fill="D0CECE"/>
          </w:tcPr>
          <w:p w14:paraId="238EFB4F" w14:textId="77777777" w:rsidR="00F518FE" w:rsidRDefault="00F518FE"/>
        </w:tc>
      </w:tr>
      <w:tr w:rsidR="004D1244" w14:paraId="20FDE2E4" w14:textId="77777777" w:rsidTr="004D1244">
        <w:trPr>
          <w:cantSplit/>
          <w:trHeight w:val="20"/>
        </w:trPr>
        <w:tc>
          <w:tcPr>
            <w:tcW w:w="5760" w:type="dxa"/>
          </w:tcPr>
          <w:p w14:paraId="5C24CA4E" w14:textId="0DF7FED2" w:rsidR="00F518FE" w:rsidRDefault="00F518FE">
            <w:r>
              <w:t xml:space="preserve">Review existing protocols; </w:t>
            </w:r>
            <w:r w:rsidR="00124253">
              <w:t xml:space="preserve">collaborate with </w:t>
            </w:r>
            <w:r w:rsidR="000129F5">
              <w:t>School Medical Director on</w:t>
            </w:r>
            <w:r>
              <w:t xml:space="preserve"> new protocols as needed </w:t>
            </w:r>
            <w:r w:rsidR="000A5D8B">
              <w:t xml:space="preserve">- </w:t>
            </w:r>
            <w:r>
              <w:t>July/Aug</w:t>
            </w:r>
          </w:p>
        </w:tc>
        <w:tc>
          <w:tcPr>
            <w:tcW w:w="810" w:type="dxa"/>
            <w:shd w:val="clear" w:color="auto" w:fill="D0CECE"/>
          </w:tcPr>
          <w:p w14:paraId="0A71F492" w14:textId="77777777" w:rsidR="00F518FE" w:rsidRDefault="00F518FE"/>
        </w:tc>
        <w:tc>
          <w:tcPr>
            <w:tcW w:w="810" w:type="dxa"/>
          </w:tcPr>
          <w:p w14:paraId="50C03D89" w14:textId="77777777" w:rsidR="00F518FE" w:rsidRDefault="00F518FE"/>
        </w:tc>
        <w:tc>
          <w:tcPr>
            <w:tcW w:w="720" w:type="dxa"/>
            <w:shd w:val="clear" w:color="auto" w:fill="FFFFFF"/>
          </w:tcPr>
          <w:p w14:paraId="7A0588F5" w14:textId="77777777" w:rsidR="00F518FE" w:rsidRDefault="00F518FE"/>
        </w:tc>
        <w:tc>
          <w:tcPr>
            <w:tcW w:w="810" w:type="dxa"/>
          </w:tcPr>
          <w:p w14:paraId="41641730" w14:textId="77777777" w:rsidR="00F518FE" w:rsidRDefault="00F518FE"/>
        </w:tc>
        <w:tc>
          <w:tcPr>
            <w:tcW w:w="720" w:type="dxa"/>
          </w:tcPr>
          <w:p w14:paraId="37DA73C4" w14:textId="77777777" w:rsidR="00F518FE" w:rsidRDefault="00F518FE"/>
        </w:tc>
        <w:tc>
          <w:tcPr>
            <w:tcW w:w="720" w:type="dxa"/>
            <w:shd w:val="clear" w:color="auto" w:fill="FFFFFF"/>
          </w:tcPr>
          <w:p w14:paraId="5297EC2F" w14:textId="77777777" w:rsidR="00F518FE" w:rsidRDefault="00F518FE"/>
        </w:tc>
        <w:tc>
          <w:tcPr>
            <w:tcW w:w="720" w:type="dxa"/>
            <w:shd w:val="clear" w:color="auto" w:fill="FFFFFF"/>
          </w:tcPr>
          <w:p w14:paraId="294CB9F1" w14:textId="77777777" w:rsidR="00F518FE" w:rsidRDefault="00F518FE"/>
        </w:tc>
        <w:tc>
          <w:tcPr>
            <w:tcW w:w="810" w:type="dxa"/>
            <w:shd w:val="clear" w:color="auto" w:fill="FFFFFF"/>
          </w:tcPr>
          <w:p w14:paraId="7F86177B" w14:textId="77777777" w:rsidR="00F518FE" w:rsidRDefault="00F518FE"/>
        </w:tc>
        <w:tc>
          <w:tcPr>
            <w:tcW w:w="810" w:type="dxa"/>
            <w:shd w:val="clear" w:color="auto" w:fill="FFFFFF"/>
          </w:tcPr>
          <w:p w14:paraId="563FCE15" w14:textId="77777777" w:rsidR="00F518FE" w:rsidRDefault="00F518FE"/>
        </w:tc>
        <w:tc>
          <w:tcPr>
            <w:tcW w:w="810" w:type="dxa"/>
          </w:tcPr>
          <w:p w14:paraId="68D1D3F8" w14:textId="77777777" w:rsidR="00F518FE" w:rsidRDefault="00F518FE"/>
        </w:tc>
        <w:tc>
          <w:tcPr>
            <w:tcW w:w="810" w:type="dxa"/>
          </w:tcPr>
          <w:p w14:paraId="54BDB0DA" w14:textId="77777777" w:rsidR="00F518FE" w:rsidRDefault="00F518FE"/>
        </w:tc>
        <w:tc>
          <w:tcPr>
            <w:tcW w:w="810" w:type="dxa"/>
            <w:shd w:val="clear" w:color="auto" w:fill="D0CECE"/>
          </w:tcPr>
          <w:p w14:paraId="0C367A48" w14:textId="77777777" w:rsidR="00F518FE" w:rsidRDefault="00F518FE"/>
        </w:tc>
      </w:tr>
      <w:tr w:rsidR="004D1244" w14:paraId="0D2DCFD6" w14:textId="77777777" w:rsidTr="004D1244">
        <w:trPr>
          <w:cantSplit/>
          <w:trHeight w:val="20"/>
        </w:trPr>
        <w:tc>
          <w:tcPr>
            <w:tcW w:w="5760" w:type="dxa"/>
          </w:tcPr>
          <w:p w14:paraId="46F60A49" w14:textId="77777777" w:rsidR="009A50C2" w:rsidRDefault="009A50C2"/>
          <w:p w14:paraId="67F57AF8" w14:textId="484357EE" w:rsidR="00F518FE" w:rsidRDefault="00F518FE">
            <w:r>
              <w:t xml:space="preserve">Review First Aid Protocols </w:t>
            </w:r>
            <w:r w:rsidR="000A5D8B">
              <w:t xml:space="preserve">- </w:t>
            </w:r>
            <w:r>
              <w:t>July/Aug</w:t>
            </w:r>
          </w:p>
        </w:tc>
        <w:tc>
          <w:tcPr>
            <w:tcW w:w="810" w:type="dxa"/>
            <w:shd w:val="clear" w:color="auto" w:fill="D0CECE"/>
          </w:tcPr>
          <w:p w14:paraId="4F7B5DE0" w14:textId="77777777" w:rsidR="00F518FE" w:rsidRDefault="00F518FE"/>
        </w:tc>
        <w:tc>
          <w:tcPr>
            <w:tcW w:w="810" w:type="dxa"/>
          </w:tcPr>
          <w:p w14:paraId="4ACD35CA" w14:textId="77777777" w:rsidR="00F518FE" w:rsidRDefault="00F518FE"/>
        </w:tc>
        <w:tc>
          <w:tcPr>
            <w:tcW w:w="720" w:type="dxa"/>
            <w:shd w:val="clear" w:color="auto" w:fill="FFFFFF"/>
          </w:tcPr>
          <w:p w14:paraId="3D9550F0" w14:textId="77777777" w:rsidR="00F518FE" w:rsidRDefault="00F518FE"/>
        </w:tc>
        <w:tc>
          <w:tcPr>
            <w:tcW w:w="810" w:type="dxa"/>
          </w:tcPr>
          <w:p w14:paraId="244ED6C3" w14:textId="77777777" w:rsidR="00F518FE" w:rsidRDefault="00F518FE"/>
        </w:tc>
        <w:tc>
          <w:tcPr>
            <w:tcW w:w="720" w:type="dxa"/>
            <w:tcBorders>
              <w:bottom w:val="nil"/>
            </w:tcBorders>
          </w:tcPr>
          <w:p w14:paraId="7F91CCEE" w14:textId="77777777" w:rsidR="00F518FE" w:rsidRDefault="00F518FE"/>
        </w:tc>
        <w:tc>
          <w:tcPr>
            <w:tcW w:w="720" w:type="dxa"/>
            <w:shd w:val="clear" w:color="auto" w:fill="FFFFFF"/>
          </w:tcPr>
          <w:p w14:paraId="176FBB5A" w14:textId="77777777" w:rsidR="00F518FE" w:rsidRDefault="00F518FE"/>
        </w:tc>
        <w:tc>
          <w:tcPr>
            <w:tcW w:w="720" w:type="dxa"/>
            <w:shd w:val="clear" w:color="auto" w:fill="FFFFFF"/>
          </w:tcPr>
          <w:p w14:paraId="34732CF5" w14:textId="77777777" w:rsidR="00F518FE" w:rsidRDefault="00F518FE"/>
        </w:tc>
        <w:tc>
          <w:tcPr>
            <w:tcW w:w="810" w:type="dxa"/>
            <w:shd w:val="clear" w:color="auto" w:fill="FFFFFF"/>
          </w:tcPr>
          <w:p w14:paraId="419094DC" w14:textId="77777777" w:rsidR="00F518FE" w:rsidRDefault="00F518FE"/>
        </w:tc>
        <w:tc>
          <w:tcPr>
            <w:tcW w:w="810" w:type="dxa"/>
            <w:shd w:val="clear" w:color="auto" w:fill="FFFFFF"/>
          </w:tcPr>
          <w:p w14:paraId="62AB9E4D" w14:textId="77777777" w:rsidR="00F518FE" w:rsidRDefault="00F518FE"/>
        </w:tc>
        <w:tc>
          <w:tcPr>
            <w:tcW w:w="810" w:type="dxa"/>
          </w:tcPr>
          <w:p w14:paraId="6CE4DCC4" w14:textId="77777777" w:rsidR="00F518FE" w:rsidRDefault="00F518FE"/>
        </w:tc>
        <w:tc>
          <w:tcPr>
            <w:tcW w:w="810" w:type="dxa"/>
          </w:tcPr>
          <w:p w14:paraId="22F64184" w14:textId="77777777" w:rsidR="00F518FE" w:rsidRDefault="00F518FE"/>
        </w:tc>
        <w:tc>
          <w:tcPr>
            <w:tcW w:w="810" w:type="dxa"/>
            <w:shd w:val="clear" w:color="auto" w:fill="D0CECE"/>
          </w:tcPr>
          <w:p w14:paraId="5C3C3799" w14:textId="77777777" w:rsidR="00F518FE" w:rsidRDefault="00F518FE"/>
        </w:tc>
      </w:tr>
      <w:tr w:rsidR="004D1244" w14:paraId="14B55C8F" w14:textId="77777777" w:rsidTr="004D1244">
        <w:trPr>
          <w:cantSplit/>
          <w:trHeight w:val="20"/>
        </w:trPr>
        <w:tc>
          <w:tcPr>
            <w:tcW w:w="5760" w:type="dxa"/>
          </w:tcPr>
          <w:p w14:paraId="318B03C2" w14:textId="77777777" w:rsidR="009A50C2" w:rsidRDefault="009A50C2"/>
          <w:p w14:paraId="3D1BFA1A" w14:textId="31C2C3C6" w:rsidR="00F518FE" w:rsidRDefault="00F518FE">
            <w:r>
              <w:t xml:space="preserve">Contact – for medical supplies </w:t>
            </w:r>
            <w:r w:rsidR="00E45D86">
              <w:t>–</w:t>
            </w:r>
            <w:r w:rsidR="000A5D8B">
              <w:t xml:space="preserve"> </w:t>
            </w:r>
            <w:r>
              <w:t>Aug</w:t>
            </w:r>
            <w:r w:rsidR="00E45D86">
              <w:t>/</w:t>
            </w:r>
            <w:r>
              <w:t>Dec</w:t>
            </w:r>
          </w:p>
        </w:tc>
        <w:tc>
          <w:tcPr>
            <w:tcW w:w="810" w:type="dxa"/>
            <w:shd w:val="clear" w:color="auto" w:fill="D0CECE"/>
          </w:tcPr>
          <w:p w14:paraId="75567C00" w14:textId="77777777" w:rsidR="00F518FE" w:rsidRDefault="00F518FE"/>
        </w:tc>
        <w:tc>
          <w:tcPr>
            <w:tcW w:w="810" w:type="dxa"/>
          </w:tcPr>
          <w:p w14:paraId="11E013EC" w14:textId="77777777" w:rsidR="00F518FE" w:rsidRDefault="00F518FE"/>
        </w:tc>
        <w:tc>
          <w:tcPr>
            <w:tcW w:w="720" w:type="dxa"/>
            <w:tcBorders>
              <w:bottom w:val="nil"/>
            </w:tcBorders>
            <w:shd w:val="clear" w:color="auto" w:fill="FFFFFF"/>
          </w:tcPr>
          <w:p w14:paraId="5C690B64" w14:textId="77777777" w:rsidR="00F518FE" w:rsidRDefault="00F518FE"/>
        </w:tc>
        <w:tc>
          <w:tcPr>
            <w:tcW w:w="810" w:type="dxa"/>
          </w:tcPr>
          <w:p w14:paraId="44E6E02E" w14:textId="77777777" w:rsidR="00F518FE" w:rsidRDefault="00F518FE"/>
        </w:tc>
        <w:tc>
          <w:tcPr>
            <w:tcW w:w="720" w:type="dxa"/>
            <w:shd w:val="clear" w:color="auto" w:fill="D0CECE"/>
          </w:tcPr>
          <w:p w14:paraId="68333148" w14:textId="77777777" w:rsidR="00F518FE" w:rsidRDefault="00F518FE"/>
        </w:tc>
        <w:tc>
          <w:tcPr>
            <w:tcW w:w="720" w:type="dxa"/>
            <w:tcBorders>
              <w:bottom w:val="nil"/>
            </w:tcBorders>
            <w:shd w:val="clear" w:color="auto" w:fill="FFFFFF"/>
          </w:tcPr>
          <w:p w14:paraId="0EF67891" w14:textId="77777777" w:rsidR="00F518FE" w:rsidRDefault="00F518FE"/>
        </w:tc>
        <w:tc>
          <w:tcPr>
            <w:tcW w:w="720" w:type="dxa"/>
            <w:shd w:val="clear" w:color="auto" w:fill="FFFFFF"/>
          </w:tcPr>
          <w:p w14:paraId="207C0B40" w14:textId="77777777" w:rsidR="00F518FE" w:rsidRDefault="00F518FE"/>
        </w:tc>
        <w:tc>
          <w:tcPr>
            <w:tcW w:w="810" w:type="dxa"/>
            <w:shd w:val="clear" w:color="auto" w:fill="FFFFFF"/>
          </w:tcPr>
          <w:p w14:paraId="51C84F0B" w14:textId="77777777" w:rsidR="00F518FE" w:rsidRDefault="00F518FE"/>
        </w:tc>
        <w:tc>
          <w:tcPr>
            <w:tcW w:w="810" w:type="dxa"/>
            <w:tcBorders>
              <w:bottom w:val="nil"/>
            </w:tcBorders>
            <w:shd w:val="clear" w:color="auto" w:fill="FFFFFF"/>
          </w:tcPr>
          <w:p w14:paraId="0C8D4D10" w14:textId="77777777" w:rsidR="00F518FE" w:rsidRDefault="00F518FE"/>
        </w:tc>
        <w:tc>
          <w:tcPr>
            <w:tcW w:w="810" w:type="dxa"/>
          </w:tcPr>
          <w:p w14:paraId="23D22027" w14:textId="77777777" w:rsidR="00F518FE" w:rsidRDefault="00F518FE"/>
        </w:tc>
        <w:tc>
          <w:tcPr>
            <w:tcW w:w="810" w:type="dxa"/>
          </w:tcPr>
          <w:p w14:paraId="4F283AA1" w14:textId="77777777" w:rsidR="00F518FE" w:rsidRDefault="00F518FE"/>
        </w:tc>
        <w:tc>
          <w:tcPr>
            <w:tcW w:w="810" w:type="dxa"/>
          </w:tcPr>
          <w:p w14:paraId="555E10BF" w14:textId="77777777" w:rsidR="00F518FE" w:rsidRDefault="00F518FE"/>
        </w:tc>
      </w:tr>
      <w:tr w:rsidR="004D1244" w14:paraId="22CBEE49" w14:textId="77777777" w:rsidTr="004D1244">
        <w:trPr>
          <w:cantSplit/>
          <w:trHeight w:val="20"/>
        </w:trPr>
        <w:tc>
          <w:tcPr>
            <w:tcW w:w="5760" w:type="dxa"/>
          </w:tcPr>
          <w:p w14:paraId="115B9CA8" w14:textId="427FEC04" w:rsidR="00432AC9" w:rsidRDefault="00432AC9">
            <w:r w:rsidRPr="00432AC9">
              <w:t>Assess # of Good Samaritan Kits for fall – order supplies as needed - Aug/May</w:t>
            </w:r>
          </w:p>
        </w:tc>
        <w:tc>
          <w:tcPr>
            <w:tcW w:w="810" w:type="dxa"/>
            <w:shd w:val="clear" w:color="auto" w:fill="D0CECE"/>
          </w:tcPr>
          <w:p w14:paraId="02959773" w14:textId="77777777" w:rsidR="00432AC9" w:rsidRDefault="00432AC9"/>
        </w:tc>
        <w:tc>
          <w:tcPr>
            <w:tcW w:w="810" w:type="dxa"/>
          </w:tcPr>
          <w:p w14:paraId="3FDFD604" w14:textId="77777777" w:rsidR="00432AC9" w:rsidRDefault="00432AC9"/>
        </w:tc>
        <w:tc>
          <w:tcPr>
            <w:tcW w:w="720" w:type="dxa"/>
            <w:tcBorders>
              <w:bottom w:val="nil"/>
            </w:tcBorders>
            <w:shd w:val="clear" w:color="auto" w:fill="FFFFFF"/>
          </w:tcPr>
          <w:p w14:paraId="09223CFD" w14:textId="77777777" w:rsidR="00432AC9" w:rsidRDefault="00432AC9"/>
        </w:tc>
        <w:tc>
          <w:tcPr>
            <w:tcW w:w="810" w:type="dxa"/>
          </w:tcPr>
          <w:p w14:paraId="018A5EC0" w14:textId="77777777" w:rsidR="00432AC9" w:rsidRDefault="00432AC9"/>
        </w:tc>
        <w:tc>
          <w:tcPr>
            <w:tcW w:w="720" w:type="dxa"/>
            <w:shd w:val="clear" w:color="auto" w:fill="auto"/>
          </w:tcPr>
          <w:p w14:paraId="34619F01" w14:textId="77777777" w:rsidR="00432AC9" w:rsidRDefault="00432AC9"/>
        </w:tc>
        <w:tc>
          <w:tcPr>
            <w:tcW w:w="720" w:type="dxa"/>
            <w:tcBorders>
              <w:bottom w:val="nil"/>
            </w:tcBorders>
            <w:shd w:val="clear" w:color="auto" w:fill="FFFFFF"/>
          </w:tcPr>
          <w:p w14:paraId="201DA622" w14:textId="77777777" w:rsidR="00432AC9" w:rsidRDefault="00432AC9"/>
        </w:tc>
        <w:tc>
          <w:tcPr>
            <w:tcW w:w="720" w:type="dxa"/>
            <w:shd w:val="clear" w:color="auto" w:fill="FFFFFF"/>
          </w:tcPr>
          <w:p w14:paraId="2C7B313E" w14:textId="77777777" w:rsidR="00432AC9" w:rsidRDefault="00432AC9"/>
        </w:tc>
        <w:tc>
          <w:tcPr>
            <w:tcW w:w="810" w:type="dxa"/>
            <w:shd w:val="clear" w:color="auto" w:fill="FFFFFF"/>
          </w:tcPr>
          <w:p w14:paraId="0D1CF347" w14:textId="77777777" w:rsidR="00432AC9" w:rsidRDefault="00432AC9"/>
        </w:tc>
        <w:tc>
          <w:tcPr>
            <w:tcW w:w="810" w:type="dxa"/>
            <w:tcBorders>
              <w:bottom w:val="nil"/>
            </w:tcBorders>
            <w:shd w:val="clear" w:color="auto" w:fill="FFFFFF"/>
          </w:tcPr>
          <w:p w14:paraId="2AAD9B29" w14:textId="77777777" w:rsidR="00432AC9" w:rsidRDefault="00432AC9"/>
        </w:tc>
        <w:tc>
          <w:tcPr>
            <w:tcW w:w="810" w:type="dxa"/>
            <w:shd w:val="clear" w:color="auto" w:fill="D0CECE"/>
          </w:tcPr>
          <w:p w14:paraId="6126441B" w14:textId="77777777" w:rsidR="00432AC9" w:rsidRDefault="00432AC9"/>
        </w:tc>
        <w:tc>
          <w:tcPr>
            <w:tcW w:w="810" w:type="dxa"/>
          </w:tcPr>
          <w:p w14:paraId="140F9797" w14:textId="77777777" w:rsidR="00432AC9" w:rsidRDefault="00432AC9"/>
        </w:tc>
        <w:tc>
          <w:tcPr>
            <w:tcW w:w="810" w:type="dxa"/>
          </w:tcPr>
          <w:p w14:paraId="35373A7F" w14:textId="77777777" w:rsidR="00432AC9" w:rsidRDefault="00432AC9"/>
        </w:tc>
      </w:tr>
      <w:tr w:rsidR="004D1244" w14:paraId="36A21BFB" w14:textId="77777777" w:rsidTr="004D1244">
        <w:trPr>
          <w:cantSplit/>
          <w:trHeight w:val="20"/>
        </w:trPr>
        <w:tc>
          <w:tcPr>
            <w:tcW w:w="5760" w:type="dxa"/>
          </w:tcPr>
          <w:p w14:paraId="6BDC8592" w14:textId="625DC54E" w:rsidR="00432AC9" w:rsidRPr="00432AC9" w:rsidRDefault="00432AC9" w:rsidP="00432AC9">
            <w:r>
              <w:t>Distribute Good Samaritan Kits to staff at Faculty Meeting - Sept/Jan</w:t>
            </w:r>
          </w:p>
        </w:tc>
        <w:tc>
          <w:tcPr>
            <w:tcW w:w="810" w:type="dxa"/>
            <w:tcBorders>
              <w:top w:val="nil"/>
            </w:tcBorders>
          </w:tcPr>
          <w:p w14:paraId="05FD1FAA" w14:textId="77777777" w:rsidR="00432AC9" w:rsidRDefault="00432AC9" w:rsidP="00432AC9"/>
        </w:tc>
        <w:tc>
          <w:tcPr>
            <w:tcW w:w="810" w:type="dxa"/>
            <w:tcBorders>
              <w:top w:val="nil"/>
              <w:bottom w:val="nil"/>
            </w:tcBorders>
            <w:shd w:val="clear" w:color="auto" w:fill="D0CECE"/>
          </w:tcPr>
          <w:p w14:paraId="5AB46657" w14:textId="77777777" w:rsidR="00432AC9" w:rsidRDefault="00432AC9" w:rsidP="00432AC9"/>
        </w:tc>
        <w:tc>
          <w:tcPr>
            <w:tcW w:w="720" w:type="dxa"/>
          </w:tcPr>
          <w:p w14:paraId="55C7108A" w14:textId="77777777" w:rsidR="00432AC9" w:rsidRDefault="00432AC9" w:rsidP="00432AC9"/>
        </w:tc>
        <w:tc>
          <w:tcPr>
            <w:tcW w:w="810" w:type="dxa"/>
          </w:tcPr>
          <w:p w14:paraId="50D25E6A" w14:textId="77777777" w:rsidR="00432AC9" w:rsidRDefault="00432AC9" w:rsidP="00432AC9"/>
        </w:tc>
        <w:tc>
          <w:tcPr>
            <w:tcW w:w="720" w:type="dxa"/>
          </w:tcPr>
          <w:p w14:paraId="317CF202" w14:textId="77777777" w:rsidR="00432AC9" w:rsidRDefault="00432AC9" w:rsidP="00432AC9"/>
        </w:tc>
        <w:tc>
          <w:tcPr>
            <w:tcW w:w="720" w:type="dxa"/>
            <w:shd w:val="pct20" w:color="auto" w:fill="FFFFFF"/>
          </w:tcPr>
          <w:p w14:paraId="215D06FA" w14:textId="77777777" w:rsidR="00432AC9" w:rsidRDefault="00432AC9" w:rsidP="00432AC9"/>
        </w:tc>
        <w:tc>
          <w:tcPr>
            <w:tcW w:w="720" w:type="dxa"/>
          </w:tcPr>
          <w:p w14:paraId="08E16CE8" w14:textId="77777777" w:rsidR="00432AC9" w:rsidRDefault="00432AC9" w:rsidP="00432AC9"/>
        </w:tc>
        <w:tc>
          <w:tcPr>
            <w:tcW w:w="810" w:type="dxa"/>
            <w:tcBorders>
              <w:bottom w:val="nil"/>
            </w:tcBorders>
          </w:tcPr>
          <w:p w14:paraId="4B1BA9B7" w14:textId="77777777" w:rsidR="00432AC9" w:rsidRDefault="00432AC9" w:rsidP="00432AC9"/>
        </w:tc>
        <w:tc>
          <w:tcPr>
            <w:tcW w:w="810" w:type="dxa"/>
          </w:tcPr>
          <w:p w14:paraId="7F4ABC79" w14:textId="77777777" w:rsidR="00432AC9" w:rsidRDefault="00432AC9" w:rsidP="00432AC9"/>
        </w:tc>
        <w:tc>
          <w:tcPr>
            <w:tcW w:w="810" w:type="dxa"/>
          </w:tcPr>
          <w:p w14:paraId="712D7CD8" w14:textId="77777777" w:rsidR="00432AC9" w:rsidRDefault="00432AC9" w:rsidP="00432AC9"/>
        </w:tc>
        <w:tc>
          <w:tcPr>
            <w:tcW w:w="810" w:type="dxa"/>
          </w:tcPr>
          <w:p w14:paraId="791B534A" w14:textId="77777777" w:rsidR="00432AC9" w:rsidRDefault="00432AC9" w:rsidP="00432AC9"/>
        </w:tc>
        <w:tc>
          <w:tcPr>
            <w:tcW w:w="810" w:type="dxa"/>
          </w:tcPr>
          <w:p w14:paraId="28574295" w14:textId="77777777" w:rsidR="00432AC9" w:rsidRDefault="00432AC9" w:rsidP="00432AC9"/>
        </w:tc>
      </w:tr>
      <w:tr w:rsidR="004D1244" w14:paraId="63E42F5F" w14:textId="77777777" w:rsidTr="004D1244">
        <w:trPr>
          <w:cantSplit/>
          <w:trHeight w:val="20"/>
        </w:trPr>
        <w:tc>
          <w:tcPr>
            <w:tcW w:w="5760" w:type="dxa"/>
          </w:tcPr>
          <w:p w14:paraId="1142E6D6" w14:textId="77777777" w:rsidR="00B57A2F" w:rsidRDefault="00B57A2F" w:rsidP="00B57A2F">
            <w:r>
              <w:t xml:space="preserve">Blood Borne Pathogen refresher training for staff </w:t>
            </w:r>
          </w:p>
          <w:p w14:paraId="6F6B6E54" w14:textId="4E9E4787" w:rsidR="00B57A2F" w:rsidRDefault="00B57A2F" w:rsidP="00B57A2F">
            <w:r>
              <w:t>-Oct/Mar</w:t>
            </w:r>
          </w:p>
        </w:tc>
        <w:tc>
          <w:tcPr>
            <w:tcW w:w="810" w:type="dxa"/>
          </w:tcPr>
          <w:p w14:paraId="07748CF2" w14:textId="77777777" w:rsidR="00B57A2F" w:rsidRDefault="00B57A2F" w:rsidP="00B57A2F"/>
        </w:tc>
        <w:tc>
          <w:tcPr>
            <w:tcW w:w="810" w:type="dxa"/>
            <w:tcBorders>
              <w:bottom w:val="nil"/>
            </w:tcBorders>
          </w:tcPr>
          <w:p w14:paraId="1D4FE048" w14:textId="77777777" w:rsidR="00B57A2F" w:rsidRDefault="00B57A2F" w:rsidP="00B57A2F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0CECE"/>
          </w:tcPr>
          <w:p w14:paraId="1C5BDEC2" w14:textId="77777777" w:rsidR="00B57A2F" w:rsidRDefault="00B57A2F" w:rsidP="00B57A2F"/>
        </w:tc>
        <w:tc>
          <w:tcPr>
            <w:tcW w:w="810" w:type="dxa"/>
            <w:tcBorders>
              <w:bottom w:val="nil"/>
            </w:tcBorders>
          </w:tcPr>
          <w:p w14:paraId="0B7D7F96" w14:textId="77777777" w:rsidR="00B57A2F" w:rsidRDefault="00B57A2F" w:rsidP="00B57A2F"/>
        </w:tc>
        <w:tc>
          <w:tcPr>
            <w:tcW w:w="720" w:type="dxa"/>
            <w:tcBorders>
              <w:bottom w:val="nil"/>
            </w:tcBorders>
          </w:tcPr>
          <w:p w14:paraId="68945F6D" w14:textId="77777777" w:rsidR="00B57A2F" w:rsidRDefault="00B57A2F" w:rsidP="00B57A2F"/>
        </w:tc>
        <w:tc>
          <w:tcPr>
            <w:tcW w:w="720" w:type="dxa"/>
            <w:tcBorders>
              <w:bottom w:val="nil"/>
            </w:tcBorders>
          </w:tcPr>
          <w:p w14:paraId="1F1DD2CF" w14:textId="77777777" w:rsidR="00B57A2F" w:rsidRDefault="00B57A2F" w:rsidP="00B57A2F"/>
        </w:tc>
        <w:tc>
          <w:tcPr>
            <w:tcW w:w="720" w:type="dxa"/>
            <w:tcBorders>
              <w:bottom w:val="nil"/>
            </w:tcBorders>
          </w:tcPr>
          <w:p w14:paraId="562D0C7D" w14:textId="77777777" w:rsidR="00B57A2F" w:rsidRDefault="00B57A2F" w:rsidP="00B57A2F"/>
        </w:tc>
        <w:tc>
          <w:tcPr>
            <w:tcW w:w="810" w:type="dxa"/>
            <w:tcBorders>
              <w:bottom w:val="nil"/>
            </w:tcBorders>
            <w:shd w:val="clear" w:color="auto" w:fill="D0CECE"/>
          </w:tcPr>
          <w:p w14:paraId="19450795" w14:textId="77777777" w:rsidR="00B57A2F" w:rsidRDefault="00B57A2F" w:rsidP="00B57A2F"/>
        </w:tc>
        <w:tc>
          <w:tcPr>
            <w:tcW w:w="810" w:type="dxa"/>
            <w:tcBorders>
              <w:bottom w:val="nil"/>
            </w:tcBorders>
          </w:tcPr>
          <w:p w14:paraId="08408F63" w14:textId="77777777" w:rsidR="00B57A2F" w:rsidRDefault="00B57A2F" w:rsidP="00B57A2F"/>
        </w:tc>
        <w:tc>
          <w:tcPr>
            <w:tcW w:w="810" w:type="dxa"/>
          </w:tcPr>
          <w:p w14:paraId="2FC97B8B" w14:textId="77777777" w:rsidR="00B57A2F" w:rsidRDefault="00B57A2F" w:rsidP="00B57A2F"/>
        </w:tc>
        <w:tc>
          <w:tcPr>
            <w:tcW w:w="810" w:type="dxa"/>
            <w:tcBorders>
              <w:bottom w:val="nil"/>
            </w:tcBorders>
          </w:tcPr>
          <w:p w14:paraId="5F954E46" w14:textId="77777777" w:rsidR="00B57A2F" w:rsidRDefault="00B57A2F" w:rsidP="00B57A2F"/>
        </w:tc>
        <w:tc>
          <w:tcPr>
            <w:tcW w:w="810" w:type="dxa"/>
          </w:tcPr>
          <w:p w14:paraId="7DE8B7E8" w14:textId="77777777" w:rsidR="00B57A2F" w:rsidRDefault="00B57A2F" w:rsidP="00B57A2F"/>
        </w:tc>
      </w:tr>
      <w:tr w:rsidR="004D1244" w14:paraId="582A9D79" w14:textId="77777777" w:rsidTr="004D1244">
        <w:trPr>
          <w:cantSplit/>
          <w:trHeight w:val="20"/>
        </w:trPr>
        <w:tc>
          <w:tcPr>
            <w:tcW w:w="5760" w:type="dxa"/>
          </w:tcPr>
          <w:p w14:paraId="0CACA661" w14:textId="77777777" w:rsidR="00B57A2F" w:rsidRDefault="00B57A2F" w:rsidP="00B57A2F"/>
          <w:p w14:paraId="56779534" w14:textId="7BB75546" w:rsidR="00B57A2F" w:rsidRDefault="00B57A2F" w:rsidP="00B57A2F">
            <w:r>
              <w:t>Provide health related inputs to newsletter -Quarterly</w:t>
            </w:r>
          </w:p>
        </w:tc>
        <w:tc>
          <w:tcPr>
            <w:tcW w:w="810" w:type="dxa"/>
          </w:tcPr>
          <w:p w14:paraId="44A3CE0C" w14:textId="77777777" w:rsidR="00B57A2F" w:rsidRDefault="00B57A2F" w:rsidP="00B57A2F"/>
        </w:tc>
        <w:tc>
          <w:tcPr>
            <w:tcW w:w="810" w:type="dxa"/>
          </w:tcPr>
          <w:p w14:paraId="5B247A40" w14:textId="77777777" w:rsidR="00B57A2F" w:rsidRDefault="00B57A2F" w:rsidP="00B57A2F"/>
        </w:tc>
        <w:tc>
          <w:tcPr>
            <w:tcW w:w="720" w:type="dxa"/>
            <w:shd w:val="clear" w:color="auto" w:fill="D0CECE"/>
          </w:tcPr>
          <w:p w14:paraId="2172C590" w14:textId="77777777" w:rsidR="00B57A2F" w:rsidRDefault="00B57A2F" w:rsidP="00B57A2F"/>
        </w:tc>
        <w:tc>
          <w:tcPr>
            <w:tcW w:w="810" w:type="dxa"/>
          </w:tcPr>
          <w:p w14:paraId="4B11F6C2" w14:textId="77777777" w:rsidR="00B57A2F" w:rsidRDefault="00B57A2F" w:rsidP="00B57A2F"/>
        </w:tc>
        <w:tc>
          <w:tcPr>
            <w:tcW w:w="720" w:type="dxa"/>
          </w:tcPr>
          <w:p w14:paraId="0B345B54" w14:textId="77777777" w:rsidR="00B57A2F" w:rsidRDefault="00B57A2F" w:rsidP="00B57A2F"/>
        </w:tc>
        <w:tc>
          <w:tcPr>
            <w:tcW w:w="720" w:type="dxa"/>
            <w:shd w:val="clear" w:color="auto" w:fill="D0CECE"/>
          </w:tcPr>
          <w:p w14:paraId="72A059BD" w14:textId="77777777" w:rsidR="00B57A2F" w:rsidRDefault="00B57A2F" w:rsidP="00B57A2F"/>
        </w:tc>
        <w:tc>
          <w:tcPr>
            <w:tcW w:w="720" w:type="dxa"/>
            <w:shd w:val="clear" w:color="auto" w:fill="FFFFFF"/>
          </w:tcPr>
          <w:p w14:paraId="0C9F98A8" w14:textId="77777777" w:rsidR="00B57A2F" w:rsidRDefault="00B57A2F" w:rsidP="00B57A2F"/>
        </w:tc>
        <w:tc>
          <w:tcPr>
            <w:tcW w:w="810" w:type="dxa"/>
            <w:shd w:val="clear" w:color="auto" w:fill="FFFFFF"/>
          </w:tcPr>
          <w:p w14:paraId="61B01535" w14:textId="77777777" w:rsidR="00B57A2F" w:rsidRDefault="00B57A2F" w:rsidP="00B57A2F"/>
        </w:tc>
        <w:tc>
          <w:tcPr>
            <w:tcW w:w="810" w:type="dxa"/>
            <w:shd w:val="clear" w:color="auto" w:fill="D0CECE"/>
          </w:tcPr>
          <w:p w14:paraId="3B2A8A97" w14:textId="77777777" w:rsidR="00B57A2F" w:rsidRDefault="00B57A2F" w:rsidP="00B57A2F"/>
        </w:tc>
        <w:tc>
          <w:tcPr>
            <w:tcW w:w="810" w:type="dxa"/>
          </w:tcPr>
          <w:p w14:paraId="6A1391C1" w14:textId="77777777" w:rsidR="00B57A2F" w:rsidRDefault="00B57A2F" w:rsidP="00B57A2F"/>
        </w:tc>
        <w:tc>
          <w:tcPr>
            <w:tcW w:w="810" w:type="dxa"/>
          </w:tcPr>
          <w:p w14:paraId="0BCB7D39" w14:textId="77777777" w:rsidR="00B57A2F" w:rsidRDefault="00B57A2F" w:rsidP="00B57A2F"/>
        </w:tc>
        <w:tc>
          <w:tcPr>
            <w:tcW w:w="810" w:type="dxa"/>
          </w:tcPr>
          <w:p w14:paraId="188F9A99" w14:textId="77777777" w:rsidR="00B57A2F" w:rsidRDefault="00B57A2F" w:rsidP="00B57A2F"/>
        </w:tc>
      </w:tr>
      <w:tr w:rsidR="004D1244" w14:paraId="44084115" w14:textId="77777777" w:rsidTr="004D1244">
        <w:trPr>
          <w:cantSplit/>
          <w:trHeight w:val="20"/>
        </w:trPr>
        <w:tc>
          <w:tcPr>
            <w:tcW w:w="5760" w:type="dxa"/>
          </w:tcPr>
          <w:p w14:paraId="75E80624" w14:textId="2A004D5C" w:rsidR="00B57A2F" w:rsidRDefault="00B57A2F" w:rsidP="00B57A2F">
            <w:r>
              <w:t>Inspect building and grounds for health &amp; safety hazards - Quarterly or as needed</w:t>
            </w:r>
          </w:p>
        </w:tc>
        <w:tc>
          <w:tcPr>
            <w:tcW w:w="810" w:type="dxa"/>
            <w:tcBorders>
              <w:bottom w:val="nil"/>
            </w:tcBorders>
          </w:tcPr>
          <w:p w14:paraId="61409574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05B25F15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0CECE"/>
          </w:tcPr>
          <w:p w14:paraId="26F6573C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537D71E3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E86EA2F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0CECE"/>
          </w:tcPr>
          <w:p w14:paraId="68D2C2F2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88DAEC1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6E761114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0CECE"/>
          </w:tcPr>
          <w:p w14:paraId="427A2CEB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1A0890" w14:textId="77777777" w:rsidR="00B57A2F" w:rsidRDefault="00B57A2F" w:rsidP="00B57A2F"/>
        </w:tc>
        <w:tc>
          <w:tcPr>
            <w:tcW w:w="810" w:type="dxa"/>
          </w:tcPr>
          <w:p w14:paraId="55C76A4E" w14:textId="77777777" w:rsidR="00B57A2F" w:rsidRDefault="00B57A2F" w:rsidP="00B57A2F"/>
        </w:tc>
        <w:tc>
          <w:tcPr>
            <w:tcW w:w="810" w:type="dxa"/>
          </w:tcPr>
          <w:p w14:paraId="5E46250D" w14:textId="77777777" w:rsidR="00B57A2F" w:rsidRDefault="00B57A2F" w:rsidP="00B57A2F"/>
        </w:tc>
      </w:tr>
      <w:tr w:rsidR="004D1244" w14:paraId="73A1B27F" w14:textId="77777777" w:rsidTr="004D1244">
        <w:trPr>
          <w:cantSplit/>
          <w:trHeight w:val="20"/>
        </w:trPr>
        <w:tc>
          <w:tcPr>
            <w:tcW w:w="5760" w:type="dxa"/>
          </w:tcPr>
          <w:p w14:paraId="0BB5A8E9" w14:textId="77777777" w:rsidR="00B57A2F" w:rsidRDefault="00B57A2F" w:rsidP="00B57A2F"/>
          <w:p w14:paraId="531DA3CC" w14:textId="43850191" w:rsidR="00B57A2F" w:rsidRDefault="00B57A2F" w:rsidP="00B57A2F">
            <w:r>
              <w:t>Schedule CPR, if applicable - Quarterly</w:t>
            </w:r>
          </w:p>
        </w:tc>
        <w:tc>
          <w:tcPr>
            <w:tcW w:w="810" w:type="dxa"/>
            <w:tcBorders>
              <w:bottom w:val="nil"/>
            </w:tcBorders>
          </w:tcPr>
          <w:p w14:paraId="3321A8F2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D5B0B9B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0CECE"/>
          </w:tcPr>
          <w:p w14:paraId="18D8FBEC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57455291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97D699B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0CECE"/>
          </w:tcPr>
          <w:p w14:paraId="7B492C7B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13C6E55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46619243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0CECE"/>
          </w:tcPr>
          <w:p w14:paraId="2834F6F2" w14:textId="77777777" w:rsidR="00B57A2F" w:rsidRDefault="00B57A2F" w:rsidP="00B57A2F">
            <w:pPr>
              <w:rPr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F27D41" w14:textId="77777777" w:rsidR="00B57A2F" w:rsidRDefault="00B57A2F" w:rsidP="00B57A2F"/>
        </w:tc>
        <w:tc>
          <w:tcPr>
            <w:tcW w:w="810" w:type="dxa"/>
          </w:tcPr>
          <w:p w14:paraId="7BBBEA32" w14:textId="77777777" w:rsidR="00B57A2F" w:rsidRDefault="00B57A2F" w:rsidP="00B57A2F"/>
        </w:tc>
        <w:tc>
          <w:tcPr>
            <w:tcW w:w="810" w:type="dxa"/>
          </w:tcPr>
          <w:p w14:paraId="73147A38" w14:textId="77777777" w:rsidR="00B57A2F" w:rsidRDefault="00B57A2F" w:rsidP="00B57A2F"/>
        </w:tc>
      </w:tr>
      <w:tr w:rsidR="004D1244" w14:paraId="661B1DAD" w14:textId="77777777" w:rsidTr="004D1244">
        <w:trPr>
          <w:cantSplit/>
          <w:trHeight w:val="20"/>
        </w:trPr>
        <w:tc>
          <w:tcPr>
            <w:tcW w:w="5760" w:type="dxa"/>
          </w:tcPr>
          <w:p w14:paraId="28B27325" w14:textId="1B22BF57" w:rsidR="00B57A2F" w:rsidRDefault="00B57A2F" w:rsidP="00B57A2F">
            <w:r>
              <w:t xml:space="preserve">Review </w:t>
            </w:r>
            <w:r w:rsidR="00DC3BEB">
              <w:t>needs</w:t>
            </w:r>
            <w:r>
              <w:t xml:space="preserve"> for staff training and provide as needed (Epi, Glucagon, Naloxone) – Sept/Jan/May </w:t>
            </w:r>
          </w:p>
        </w:tc>
        <w:tc>
          <w:tcPr>
            <w:tcW w:w="810" w:type="dxa"/>
          </w:tcPr>
          <w:p w14:paraId="60F81533" w14:textId="77777777" w:rsidR="00B57A2F" w:rsidRDefault="00B57A2F" w:rsidP="00B57A2F"/>
        </w:tc>
        <w:tc>
          <w:tcPr>
            <w:tcW w:w="810" w:type="dxa"/>
            <w:shd w:val="pct20" w:color="auto" w:fill="FFFFFF"/>
          </w:tcPr>
          <w:p w14:paraId="28523FAA" w14:textId="77777777" w:rsidR="00B57A2F" w:rsidRDefault="00B57A2F" w:rsidP="00B57A2F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611314" w14:textId="77777777" w:rsidR="00B57A2F" w:rsidRDefault="00B57A2F" w:rsidP="00B57A2F"/>
        </w:tc>
        <w:tc>
          <w:tcPr>
            <w:tcW w:w="810" w:type="dxa"/>
          </w:tcPr>
          <w:p w14:paraId="0525DA8F" w14:textId="77777777" w:rsidR="00B57A2F" w:rsidRDefault="00B57A2F" w:rsidP="00B57A2F"/>
        </w:tc>
        <w:tc>
          <w:tcPr>
            <w:tcW w:w="720" w:type="dxa"/>
            <w:shd w:val="clear" w:color="auto" w:fill="auto"/>
          </w:tcPr>
          <w:p w14:paraId="183E4FD5" w14:textId="77777777" w:rsidR="00B57A2F" w:rsidRDefault="00B57A2F" w:rsidP="00B57A2F"/>
        </w:tc>
        <w:tc>
          <w:tcPr>
            <w:tcW w:w="720" w:type="dxa"/>
            <w:shd w:val="clear" w:color="auto" w:fill="D0CECE"/>
          </w:tcPr>
          <w:p w14:paraId="2989547B" w14:textId="77777777" w:rsidR="00B57A2F" w:rsidRDefault="00B57A2F" w:rsidP="00B57A2F"/>
        </w:tc>
        <w:tc>
          <w:tcPr>
            <w:tcW w:w="720" w:type="dxa"/>
          </w:tcPr>
          <w:p w14:paraId="147AABB5" w14:textId="77777777" w:rsidR="00B57A2F" w:rsidRDefault="00B57A2F" w:rsidP="00B57A2F"/>
        </w:tc>
        <w:tc>
          <w:tcPr>
            <w:tcW w:w="810" w:type="dxa"/>
          </w:tcPr>
          <w:p w14:paraId="4119FAFF" w14:textId="77777777" w:rsidR="00B57A2F" w:rsidRDefault="00B57A2F" w:rsidP="00B57A2F"/>
        </w:tc>
        <w:tc>
          <w:tcPr>
            <w:tcW w:w="810" w:type="dxa"/>
            <w:shd w:val="clear" w:color="auto" w:fill="auto"/>
          </w:tcPr>
          <w:p w14:paraId="1CBEE3FA" w14:textId="77777777" w:rsidR="00B57A2F" w:rsidRDefault="00B57A2F" w:rsidP="00B57A2F"/>
        </w:tc>
        <w:tc>
          <w:tcPr>
            <w:tcW w:w="810" w:type="dxa"/>
            <w:shd w:val="clear" w:color="auto" w:fill="BFBFBF"/>
          </w:tcPr>
          <w:p w14:paraId="623CB167" w14:textId="77777777" w:rsidR="00B57A2F" w:rsidRDefault="00B57A2F" w:rsidP="00B57A2F"/>
        </w:tc>
        <w:tc>
          <w:tcPr>
            <w:tcW w:w="810" w:type="dxa"/>
          </w:tcPr>
          <w:p w14:paraId="4D6EB67A" w14:textId="77777777" w:rsidR="00B57A2F" w:rsidRDefault="00B57A2F" w:rsidP="00B57A2F"/>
        </w:tc>
        <w:tc>
          <w:tcPr>
            <w:tcW w:w="810" w:type="dxa"/>
          </w:tcPr>
          <w:p w14:paraId="2B5B3C0A" w14:textId="77777777" w:rsidR="00B57A2F" w:rsidRDefault="00B57A2F" w:rsidP="00B57A2F"/>
        </w:tc>
      </w:tr>
      <w:tr w:rsidR="00AA5FD7" w14:paraId="1FE00A2A" w14:textId="77777777" w:rsidTr="00AA5FD7">
        <w:trPr>
          <w:cantSplit/>
          <w:trHeight w:val="20"/>
        </w:trPr>
        <w:tc>
          <w:tcPr>
            <w:tcW w:w="5760" w:type="dxa"/>
          </w:tcPr>
          <w:p w14:paraId="7F127429" w14:textId="7FC55A11" w:rsidR="00AA5FD7" w:rsidRDefault="00AA5FD7" w:rsidP="00AA5FD7">
            <w:r>
              <w:t>Letter to parents regarding picking up children’s medication - June</w:t>
            </w:r>
          </w:p>
        </w:tc>
        <w:tc>
          <w:tcPr>
            <w:tcW w:w="810" w:type="dxa"/>
          </w:tcPr>
          <w:p w14:paraId="01FF40EF" w14:textId="77777777" w:rsidR="00AA5FD7" w:rsidRDefault="00AA5FD7" w:rsidP="00AA5FD7"/>
        </w:tc>
        <w:tc>
          <w:tcPr>
            <w:tcW w:w="810" w:type="dxa"/>
            <w:shd w:val="clear" w:color="auto" w:fill="FFFFFF"/>
          </w:tcPr>
          <w:p w14:paraId="386AC400" w14:textId="77777777" w:rsidR="00AA5FD7" w:rsidRDefault="00AA5FD7" w:rsidP="00AA5FD7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EE1029" w14:textId="77777777" w:rsidR="00AA5FD7" w:rsidRDefault="00AA5FD7" w:rsidP="00AA5FD7"/>
        </w:tc>
        <w:tc>
          <w:tcPr>
            <w:tcW w:w="810" w:type="dxa"/>
            <w:shd w:val="clear" w:color="auto" w:fill="FFFFFF"/>
          </w:tcPr>
          <w:p w14:paraId="31EEF5C6" w14:textId="77777777" w:rsidR="00AA5FD7" w:rsidRDefault="00AA5FD7" w:rsidP="00AA5FD7"/>
        </w:tc>
        <w:tc>
          <w:tcPr>
            <w:tcW w:w="720" w:type="dxa"/>
            <w:shd w:val="clear" w:color="auto" w:fill="FFFFFF"/>
          </w:tcPr>
          <w:p w14:paraId="37577097" w14:textId="77777777" w:rsidR="00AA5FD7" w:rsidRDefault="00AA5FD7" w:rsidP="00AA5FD7"/>
        </w:tc>
        <w:tc>
          <w:tcPr>
            <w:tcW w:w="720" w:type="dxa"/>
            <w:shd w:val="clear" w:color="auto" w:fill="FFFFFF"/>
          </w:tcPr>
          <w:p w14:paraId="30872B85" w14:textId="77777777" w:rsidR="00AA5FD7" w:rsidRDefault="00AA5FD7" w:rsidP="00AA5FD7"/>
        </w:tc>
        <w:tc>
          <w:tcPr>
            <w:tcW w:w="720" w:type="dxa"/>
            <w:shd w:val="clear" w:color="auto" w:fill="FFFFFF"/>
          </w:tcPr>
          <w:p w14:paraId="4C9D5EEA" w14:textId="77777777" w:rsidR="00AA5FD7" w:rsidRDefault="00AA5FD7" w:rsidP="00AA5FD7"/>
        </w:tc>
        <w:tc>
          <w:tcPr>
            <w:tcW w:w="810" w:type="dxa"/>
            <w:shd w:val="clear" w:color="auto" w:fill="FFFFFF"/>
          </w:tcPr>
          <w:p w14:paraId="4C4F096E" w14:textId="77777777" w:rsidR="00AA5FD7" w:rsidRDefault="00AA5FD7" w:rsidP="00AA5FD7"/>
        </w:tc>
        <w:tc>
          <w:tcPr>
            <w:tcW w:w="810" w:type="dxa"/>
            <w:shd w:val="clear" w:color="auto" w:fill="FFFFFF"/>
          </w:tcPr>
          <w:p w14:paraId="0F29934F" w14:textId="77777777" w:rsidR="00AA5FD7" w:rsidRDefault="00AA5FD7" w:rsidP="00AA5FD7"/>
        </w:tc>
        <w:tc>
          <w:tcPr>
            <w:tcW w:w="810" w:type="dxa"/>
          </w:tcPr>
          <w:p w14:paraId="49050914" w14:textId="77777777" w:rsidR="00AA5FD7" w:rsidRDefault="00AA5FD7" w:rsidP="00AA5FD7"/>
        </w:tc>
        <w:tc>
          <w:tcPr>
            <w:tcW w:w="810" w:type="dxa"/>
            <w:shd w:val="pct20" w:color="auto" w:fill="FFFFFF"/>
          </w:tcPr>
          <w:p w14:paraId="613A13C3" w14:textId="77777777" w:rsidR="00AA5FD7" w:rsidRDefault="00AA5FD7" w:rsidP="00AA5FD7"/>
        </w:tc>
        <w:tc>
          <w:tcPr>
            <w:tcW w:w="810" w:type="dxa"/>
          </w:tcPr>
          <w:p w14:paraId="0C151555" w14:textId="77777777" w:rsidR="00AA5FD7" w:rsidRDefault="00AA5FD7" w:rsidP="00AA5FD7"/>
        </w:tc>
      </w:tr>
    </w:tbl>
    <w:p w14:paraId="394E7214" w14:textId="110764F3" w:rsidR="00F518FE" w:rsidRPr="00755F9F" w:rsidRDefault="00F518FE" w:rsidP="0076090F">
      <w:pPr>
        <w:jc w:val="center"/>
        <w:rPr>
          <w:sz w:val="20"/>
        </w:rPr>
      </w:pPr>
    </w:p>
    <w:sectPr w:rsidR="00F518FE" w:rsidRPr="00755F9F" w:rsidSect="00001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45" w:right="576" w:bottom="288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E182" w14:textId="77777777" w:rsidR="004D1244" w:rsidRDefault="004D1244">
      <w:r>
        <w:separator/>
      </w:r>
    </w:p>
  </w:endnote>
  <w:endnote w:type="continuationSeparator" w:id="0">
    <w:p w14:paraId="0E124743" w14:textId="77777777" w:rsidR="004D1244" w:rsidRDefault="004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9640" w14:textId="77777777" w:rsidR="0076090F" w:rsidRDefault="00760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890F" w14:textId="1B88293B" w:rsidR="0076090F" w:rsidRPr="004E7789" w:rsidRDefault="00001F6C" w:rsidP="00001F6C">
    <w:pPr>
      <w:pStyle w:val="Footer"/>
      <w:tabs>
        <w:tab w:val="clear" w:pos="4320"/>
        <w:tab w:val="clear" w:pos="8640"/>
        <w:tab w:val="center" w:pos="7272"/>
        <w:tab w:val="right" w:pos="14544"/>
      </w:tabs>
      <w:rPr>
        <w:rFonts w:asciiTheme="minorHAnsi" w:hAnsiTheme="minorHAnsi" w:cstheme="minorHAnsi"/>
      </w:rPr>
    </w:pPr>
    <w:r>
      <w:tab/>
    </w:r>
    <w:r w:rsidRPr="004E7789">
      <w:rPr>
        <w:rFonts w:asciiTheme="minorHAnsi" w:hAnsiTheme="minorHAnsi" w:cstheme="minorHAnsi"/>
      </w:rPr>
      <w:t xml:space="preserve">This sample resource is located at </w:t>
    </w:r>
    <w:hyperlink r:id="rId1" w:history="1">
      <w:r w:rsidRPr="004E7789">
        <w:rPr>
          <w:rStyle w:val="Hyperlink"/>
          <w:rFonts w:asciiTheme="minorHAnsi" w:hAnsiTheme="minorHAnsi" w:cstheme="minorHAnsi"/>
        </w:rPr>
        <w:t>www.schoolhealthny.com</w:t>
      </w:r>
    </w:hyperlink>
    <w:r w:rsidRPr="004E7789">
      <w:rPr>
        <w:rFonts w:asciiTheme="minorHAnsi" w:hAnsiTheme="minorHAnsi" w:cstheme="minorHAnsi"/>
      </w:rPr>
      <w:t xml:space="preserve"> – </w:t>
    </w:r>
    <w:proofErr w:type="spellStart"/>
    <w:r w:rsidRPr="004E7789">
      <w:rPr>
        <w:rFonts w:asciiTheme="minorHAnsi" w:hAnsiTheme="minorHAnsi" w:cstheme="minorHAnsi"/>
      </w:rPr>
      <w:t>S</w:t>
    </w:r>
    <w:r w:rsidR="004E7789" w:rsidRPr="004E7789">
      <w:rPr>
        <w:rFonts w:asciiTheme="minorHAnsi" w:hAnsiTheme="minorHAnsi" w:cstheme="minorHAnsi"/>
      </w:rPr>
      <w:t>amples</w:t>
    </w:r>
    <w:r w:rsidRPr="004E7789">
      <w:rPr>
        <w:rFonts w:asciiTheme="minorHAnsi" w:hAnsiTheme="minorHAnsi" w:cstheme="minorHAnsi"/>
      </w:rPr>
      <w:t>|F</w:t>
    </w:r>
    <w:r w:rsidR="004E7789" w:rsidRPr="004E7789">
      <w:rPr>
        <w:rFonts w:asciiTheme="minorHAnsi" w:hAnsiTheme="minorHAnsi" w:cstheme="minorHAnsi"/>
      </w:rPr>
      <w:t>orms</w:t>
    </w:r>
    <w:proofErr w:type="spellEnd"/>
    <w:r w:rsidRPr="004E7789">
      <w:rPr>
        <w:rFonts w:asciiTheme="minorHAnsi" w:hAnsiTheme="minorHAnsi" w:cstheme="minorHAnsi"/>
      </w:rPr>
      <w:t xml:space="preserve"> - 11/2021 </w:t>
    </w:r>
    <w:r w:rsidRPr="004E7789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6B45" w14:textId="77777777" w:rsidR="0076090F" w:rsidRDefault="0076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A61C2" w14:textId="77777777" w:rsidR="004D1244" w:rsidRDefault="004D1244">
      <w:r>
        <w:separator/>
      </w:r>
    </w:p>
  </w:footnote>
  <w:footnote w:type="continuationSeparator" w:id="0">
    <w:p w14:paraId="31773F8C" w14:textId="77777777" w:rsidR="004D1244" w:rsidRDefault="004D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27EB" w14:textId="77777777" w:rsidR="0076090F" w:rsidRDefault="00760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50A90" w14:textId="77777777" w:rsidR="00F518FE" w:rsidRDefault="00F518FE">
    <w:pPr>
      <w:pStyle w:val="Heading2"/>
    </w:pPr>
  </w:p>
  <w:p w14:paraId="2DC325A8" w14:textId="2B833B6D" w:rsidR="00F518FE" w:rsidRDefault="00956EE5">
    <w:pPr>
      <w:pStyle w:val="Header"/>
      <w:jc w:val="center"/>
      <w:rPr>
        <w:b/>
        <w:sz w:val="28"/>
      </w:rPr>
    </w:pPr>
    <w:r>
      <w:rPr>
        <w:b/>
        <w:sz w:val="28"/>
      </w:rPr>
      <w:t xml:space="preserve">SAMPLE </w:t>
    </w:r>
    <w:r w:rsidR="00F518FE">
      <w:rPr>
        <w:b/>
        <w:sz w:val="28"/>
      </w:rPr>
      <w:t>SCHOOL HEALTH OFFICE</w:t>
    </w:r>
  </w:p>
  <w:p w14:paraId="328874B9" w14:textId="77777777" w:rsidR="00F518FE" w:rsidRDefault="00F518FE">
    <w:pPr>
      <w:pStyle w:val="Heading1"/>
    </w:pPr>
    <w:r>
      <w:t xml:space="preserve"> </w:t>
    </w:r>
    <w:r>
      <w:tab/>
    </w:r>
    <w:r>
      <w:tab/>
    </w:r>
    <w:r>
      <w:tab/>
    </w:r>
    <w:r>
      <w:tab/>
    </w:r>
    <w:r>
      <w:tab/>
      <w:t xml:space="preserve">  QUARTERLY/SEMI-ANNUAL RESPONSIBILITIES</w:t>
    </w:r>
  </w:p>
  <w:p w14:paraId="37F2BD1E" w14:textId="77777777" w:rsidR="00F518FE" w:rsidRDefault="00F518FE">
    <w:pPr>
      <w:pStyle w:val="Header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8B4F2" w14:textId="77777777" w:rsidR="0076090F" w:rsidRDefault="0076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A6A60"/>
    <w:multiLevelType w:val="hybridMultilevel"/>
    <w:tmpl w:val="E5A0E548"/>
    <w:lvl w:ilvl="0" w:tplc="DD269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2B2"/>
    <w:multiLevelType w:val="hybridMultilevel"/>
    <w:tmpl w:val="45DC7AE8"/>
    <w:lvl w:ilvl="0" w:tplc="7FF2C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c0MjG3NLcwMDZX0lEKTi0uzszPAykwqgUAYMcG6SwAAAA="/>
  </w:docVars>
  <w:rsids>
    <w:rsidRoot w:val="009A50C2"/>
    <w:rsid w:val="00001F6C"/>
    <w:rsid w:val="000129F5"/>
    <w:rsid w:val="000A5D8B"/>
    <w:rsid w:val="00124253"/>
    <w:rsid w:val="003128FE"/>
    <w:rsid w:val="004047ED"/>
    <w:rsid w:val="00420044"/>
    <w:rsid w:val="00432AC9"/>
    <w:rsid w:val="004C77CB"/>
    <w:rsid w:val="004D1244"/>
    <w:rsid w:val="004E7789"/>
    <w:rsid w:val="00510E06"/>
    <w:rsid w:val="00516A93"/>
    <w:rsid w:val="00562C27"/>
    <w:rsid w:val="00670E74"/>
    <w:rsid w:val="007033DF"/>
    <w:rsid w:val="00755F9F"/>
    <w:rsid w:val="0076090F"/>
    <w:rsid w:val="007830FE"/>
    <w:rsid w:val="00956EE5"/>
    <w:rsid w:val="00973102"/>
    <w:rsid w:val="009A50C2"/>
    <w:rsid w:val="00AA5AFF"/>
    <w:rsid w:val="00AA5FD7"/>
    <w:rsid w:val="00AD5A77"/>
    <w:rsid w:val="00B57A2F"/>
    <w:rsid w:val="00D35F9C"/>
    <w:rsid w:val="00D57FE5"/>
    <w:rsid w:val="00D8659D"/>
    <w:rsid w:val="00DB26FC"/>
    <w:rsid w:val="00DC3BEB"/>
    <w:rsid w:val="00DD21AC"/>
    <w:rsid w:val="00E45D86"/>
    <w:rsid w:val="00EA24D7"/>
    <w:rsid w:val="00EB4C8D"/>
    <w:rsid w:val="00F518FE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1555"/>
  <w15:chartTrackingRefBased/>
  <w15:docId w15:val="{3587807E-851B-49F1-84F5-C1E1628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296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55F9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090F"/>
    <w:rPr>
      <w:sz w:val="24"/>
    </w:rPr>
  </w:style>
  <w:style w:type="character" w:styleId="UnresolvedMention">
    <w:name w:val="Unresolved Mention"/>
    <w:uiPriority w:val="99"/>
    <w:semiHidden/>
    <w:unhideWhenUsed/>
    <w:rsid w:val="0076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RESPONSIBILITIES</vt:lpstr>
    </vt:vector>
  </TitlesOfParts>
  <Company>Monroe 2-Orleans BOCES</Company>
  <LinksUpToDate>false</LinksUpToDate>
  <CharactersWithSpaces>1118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RESPONSIBILITIES</dc:title>
  <dc:subject/>
  <dc:creator>Sandy Warren</dc:creator>
  <cp:keywords/>
  <cp:lastModifiedBy>Paige Buckner</cp:lastModifiedBy>
  <cp:revision>29</cp:revision>
  <cp:lastPrinted>2004-12-30T15:24:00Z</cp:lastPrinted>
  <dcterms:created xsi:type="dcterms:W3CDTF">2021-11-03T15:32:00Z</dcterms:created>
  <dcterms:modified xsi:type="dcterms:W3CDTF">2021-11-15T16:51:00Z</dcterms:modified>
</cp:coreProperties>
</file>