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027" w14:textId="77777777" w:rsidR="00B51063" w:rsidRPr="00B51063" w:rsidRDefault="00787079" w:rsidP="006960F6">
      <w:pPr>
        <w:pBdr>
          <w:bottom w:val="single" w:sz="6" w:space="0" w:color="FFFFFF"/>
        </w:pBdr>
        <w:spacing w:after="75" w:line="240" w:lineRule="atLeast"/>
        <w:ind w:right="450"/>
        <w:jc w:val="center"/>
        <w:outlineLvl w:val="1"/>
        <w:rPr>
          <w:rFonts w:eastAsia="Times New Roman" w:cs="Times New Roman"/>
          <w:b/>
          <w:color w:val="D9D9D9" w:themeColor="background1" w:themeShade="D9"/>
          <w:kern w:val="36"/>
          <w:sz w:val="32"/>
          <w:szCs w:val="32"/>
        </w:rPr>
      </w:pPr>
      <w:r w:rsidRPr="00B51063">
        <w:rPr>
          <w:rFonts w:eastAsia="Times New Roman" w:cs="Times New Roman"/>
          <w:b/>
          <w:color w:val="D9D9D9" w:themeColor="background1" w:themeShade="D9"/>
          <w:kern w:val="36"/>
          <w:sz w:val="32"/>
          <w:szCs w:val="32"/>
        </w:rPr>
        <w:t>Sample</w:t>
      </w:r>
      <w:r w:rsidR="00F27607" w:rsidRPr="00B51063">
        <w:rPr>
          <w:rFonts w:eastAsia="Times New Roman" w:cs="Times New Roman"/>
          <w:b/>
          <w:color w:val="D9D9D9" w:themeColor="background1" w:themeShade="D9"/>
          <w:kern w:val="36"/>
          <w:sz w:val="32"/>
          <w:szCs w:val="32"/>
        </w:rPr>
        <w:t xml:space="preserve"> </w:t>
      </w:r>
    </w:p>
    <w:p w14:paraId="7F53A8D4" w14:textId="77777777" w:rsidR="00787079" w:rsidRPr="00424442" w:rsidRDefault="004244C8" w:rsidP="00CC774D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>
        <w:rPr>
          <w:rFonts w:eastAsia="Times New Roman" w:cs="Times New Roman"/>
          <w:b/>
          <w:kern w:val="36"/>
          <w:sz w:val="32"/>
          <w:szCs w:val="32"/>
        </w:rPr>
        <w:t>Opioid Ov</w:t>
      </w:r>
      <w:r w:rsidR="00520235">
        <w:rPr>
          <w:rFonts w:eastAsia="Times New Roman" w:cs="Times New Roman"/>
          <w:b/>
          <w:kern w:val="36"/>
          <w:sz w:val="32"/>
          <w:szCs w:val="32"/>
        </w:rPr>
        <w:t xml:space="preserve">erdose Prevention Naloxone </w:t>
      </w:r>
      <w:r w:rsidR="00FB241E">
        <w:rPr>
          <w:rFonts w:eastAsia="Times New Roman" w:cs="Times New Roman"/>
          <w:b/>
          <w:kern w:val="36"/>
          <w:sz w:val="32"/>
          <w:szCs w:val="32"/>
        </w:rPr>
        <w:t>I</w:t>
      </w:r>
      <w:r w:rsidR="00520235">
        <w:rPr>
          <w:rFonts w:eastAsia="Times New Roman" w:cs="Times New Roman"/>
          <w:b/>
          <w:kern w:val="36"/>
          <w:sz w:val="32"/>
          <w:szCs w:val="32"/>
        </w:rPr>
        <w:t>nventory</w:t>
      </w:r>
      <w:r w:rsidR="00CE07C4">
        <w:rPr>
          <w:rFonts w:eastAsia="Times New Roman" w:cs="Times New Roman"/>
          <w:b/>
          <w:kern w:val="36"/>
          <w:sz w:val="32"/>
          <w:szCs w:val="32"/>
        </w:rPr>
        <w:t xml:space="preserve"> Log</w:t>
      </w:r>
      <w:r w:rsidR="00CC774D" w:rsidRPr="00424442">
        <w:rPr>
          <w:rFonts w:eastAsia="Times New Roman" w:cs="Times New Roman"/>
          <w:b/>
          <w:kern w:val="36"/>
          <w:sz w:val="32"/>
          <w:szCs w:val="32"/>
        </w:rPr>
        <w:br/>
      </w:r>
    </w:p>
    <w:p w14:paraId="4780C3DA" w14:textId="77777777" w:rsidR="00512CAB" w:rsidRDefault="00CC774D" w:rsidP="00CC774D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kern w:val="36"/>
          <w:sz w:val="24"/>
          <w:szCs w:val="24"/>
        </w:rPr>
      </w:pPr>
      <w:r w:rsidRPr="00F27607">
        <w:rPr>
          <w:rFonts w:eastAsia="Times New Roman" w:cs="Times New Roman"/>
          <w:b/>
          <w:kern w:val="36"/>
          <w:sz w:val="28"/>
          <w:szCs w:val="28"/>
        </w:rPr>
        <w:t>Directions</w:t>
      </w:r>
      <w:r w:rsidR="00C92199" w:rsidRPr="00F27607">
        <w:rPr>
          <w:rFonts w:eastAsia="Times New Roman" w:cs="Times New Roman"/>
          <w:b/>
          <w:kern w:val="36"/>
          <w:sz w:val="28"/>
          <w:szCs w:val="28"/>
        </w:rPr>
        <w:t xml:space="preserve">: </w:t>
      </w:r>
      <w:r w:rsidRPr="00F27607">
        <w:rPr>
          <w:rFonts w:eastAsia="Times New Roman" w:cs="Times New Roman"/>
          <w:kern w:val="36"/>
          <w:sz w:val="24"/>
          <w:szCs w:val="24"/>
        </w:rPr>
        <w:br/>
        <w:t>This lo</w:t>
      </w:r>
      <w:r w:rsidR="00F27607" w:rsidRPr="00F27607">
        <w:rPr>
          <w:rFonts w:eastAsia="Times New Roman" w:cs="Times New Roman"/>
          <w:kern w:val="36"/>
          <w:sz w:val="24"/>
          <w:szCs w:val="24"/>
        </w:rPr>
        <w:t xml:space="preserve">g should be kept with the </w:t>
      </w:r>
      <w:r w:rsidR="00FB241E">
        <w:rPr>
          <w:rFonts w:eastAsia="Times New Roman" w:cs="Times New Roman"/>
          <w:kern w:val="36"/>
          <w:sz w:val="24"/>
          <w:szCs w:val="24"/>
        </w:rPr>
        <w:t xml:space="preserve">opioid overdose </w:t>
      </w:r>
      <w:r w:rsidR="00512CAB">
        <w:rPr>
          <w:rFonts w:eastAsia="Times New Roman" w:cs="Times New Roman"/>
          <w:kern w:val="36"/>
          <w:sz w:val="24"/>
          <w:szCs w:val="24"/>
        </w:rPr>
        <w:t xml:space="preserve">antagonist (naloxone) </w:t>
      </w:r>
      <w:r w:rsidR="00F27607" w:rsidRPr="00F27607">
        <w:rPr>
          <w:rFonts w:eastAsia="Times New Roman" w:cs="Times New Roman"/>
          <w:kern w:val="36"/>
          <w:sz w:val="24"/>
          <w:szCs w:val="24"/>
        </w:rPr>
        <w:t>stored</w:t>
      </w:r>
      <w:r w:rsidR="00787079" w:rsidRPr="00F27607">
        <w:rPr>
          <w:rFonts w:eastAsia="Times New Roman" w:cs="Times New Roman"/>
          <w:kern w:val="36"/>
          <w:sz w:val="24"/>
          <w:szCs w:val="24"/>
        </w:rPr>
        <w:t xml:space="preserve"> in the school health office. </w:t>
      </w:r>
      <w:r w:rsidR="00DF0E8E">
        <w:rPr>
          <w:rFonts w:eastAsia="Times New Roman" w:cs="Times New Roman"/>
          <w:kern w:val="36"/>
          <w:sz w:val="24"/>
          <w:szCs w:val="24"/>
        </w:rPr>
        <w:br/>
        <w:t>Record the information indicated below when</w:t>
      </w:r>
      <w:r w:rsidR="00512CAB">
        <w:rPr>
          <w:rFonts w:eastAsia="Times New Roman" w:cs="Times New Roman"/>
          <w:kern w:val="36"/>
          <w:sz w:val="24"/>
          <w:szCs w:val="24"/>
        </w:rPr>
        <w:t xml:space="preserve"> new naloxone</w:t>
      </w:r>
      <w:r w:rsidR="00DF0E8E">
        <w:rPr>
          <w:rFonts w:eastAsia="Times New Roman" w:cs="Times New Roman"/>
          <w:kern w:val="36"/>
          <w:sz w:val="24"/>
          <w:szCs w:val="24"/>
        </w:rPr>
        <w:t xml:space="preserve"> is </w:t>
      </w:r>
      <w:r w:rsidR="00DF0E8E" w:rsidRPr="00F27607">
        <w:rPr>
          <w:rFonts w:eastAsia="Times New Roman" w:cs="Times New Roman"/>
          <w:kern w:val="36"/>
          <w:sz w:val="24"/>
          <w:szCs w:val="24"/>
        </w:rPr>
        <w:t>received</w:t>
      </w:r>
      <w:r w:rsidR="00DF0E8E">
        <w:rPr>
          <w:rFonts w:eastAsia="Times New Roman" w:cs="Times New Roman"/>
          <w:kern w:val="36"/>
          <w:sz w:val="24"/>
          <w:szCs w:val="24"/>
        </w:rPr>
        <w:t xml:space="preserve">, </w:t>
      </w:r>
      <w:proofErr w:type="gramStart"/>
      <w:r w:rsidR="00DF0E8E">
        <w:rPr>
          <w:rFonts w:eastAsia="Times New Roman" w:cs="Times New Roman"/>
          <w:kern w:val="36"/>
          <w:sz w:val="24"/>
          <w:szCs w:val="24"/>
        </w:rPr>
        <w:t>administered</w:t>
      </w:r>
      <w:proofErr w:type="gramEnd"/>
      <w:r w:rsidR="00DF0E8E">
        <w:rPr>
          <w:rFonts w:eastAsia="Times New Roman" w:cs="Times New Roman"/>
          <w:kern w:val="36"/>
          <w:sz w:val="24"/>
          <w:szCs w:val="24"/>
        </w:rPr>
        <w:t xml:space="preserve"> or expired naloxone is disposed. </w:t>
      </w:r>
    </w:p>
    <w:p w14:paraId="31E65F55" w14:textId="77777777" w:rsidR="00512CAB" w:rsidRPr="00F27607" w:rsidRDefault="00DF0E8E" w:rsidP="00CC774D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kern w:val="36"/>
          <w:sz w:val="24"/>
          <w:szCs w:val="24"/>
        </w:rPr>
      </w:pPr>
      <w:r>
        <w:rPr>
          <w:rFonts w:eastAsia="Times New Roman" w:cs="Times New Roman"/>
          <w:kern w:val="36"/>
          <w:sz w:val="24"/>
          <w:szCs w:val="24"/>
        </w:rPr>
        <w:t>R</w:t>
      </w:r>
      <w:r w:rsidR="00512CAB">
        <w:rPr>
          <w:rFonts w:eastAsia="Times New Roman" w:cs="Times New Roman"/>
          <w:kern w:val="36"/>
          <w:sz w:val="24"/>
          <w:szCs w:val="24"/>
        </w:rPr>
        <w:t>et</w:t>
      </w:r>
      <w:r>
        <w:rPr>
          <w:rFonts w:eastAsia="Times New Roman" w:cs="Times New Roman"/>
          <w:kern w:val="36"/>
          <w:sz w:val="24"/>
          <w:szCs w:val="24"/>
        </w:rPr>
        <w:t>ain this log</w:t>
      </w:r>
      <w:r w:rsidR="00512CAB">
        <w:rPr>
          <w:rFonts w:eastAsia="Times New Roman" w:cs="Times New Roman"/>
          <w:kern w:val="36"/>
          <w:sz w:val="24"/>
          <w:szCs w:val="24"/>
        </w:rPr>
        <w:t xml:space="preserve"> for 5 years per </w:t>
      </w:r>
      <w:hyperlink r:id="rId6" w:history="1">
        <w:r w:rsidR="00512CAB" w:rsidRPr="00512CAB">
          <w:rPr>
            <w:rStyle w:val="Hyperlink"/>
            <w:rFonts w:eastAsia="Times New Roman" w:cs="Times New Roman"/>
            <w:kern w:val="36"/>
            <w:sz w:val="24"/>
            <w:szCs w:val="24"/>
          </w:rPr>
          <w:t>NYSED ED-1</w:t>
        </w:r>
        <w:r w:rsidR="00512CAB" w:rsidRPr="00512CAB">
          <w:rPr>
            <w:rStyle w:val="Hyperlink"/>
            <w:rFonts w:ascii="Arial" w:eastAsia="Calibri" w:hAnsi="Arial" w:cs="Arial"/>
            <w:sz w:val="24"/>
            <w:szCs w:val="24"/>
          </w:rPr>
          <w:t xml:space="preserve"> Retention Schedule </w:t>
        </w:r>
        <w:r w:rsidR="00512CAB" w:rsidRPr="00512CAB">
          <w:rPr>
            <w:rStyle w:val="Hyperlink"/>
            <w:rFonts w:ascii="Arial" w:eastAsia="Calibri" w:hAnsi="Arial" w:cs="Arial"/>
          </w:rPr>
          <w:t>4[329]</w:t>
        </w:r>
      </w:hyperlink>
      <w:r w:rsidR="00512CAB" w:rsidRPr="00512CAB">
        <w:rPr>
          <w:rFonts w:ascii="Arial" w:eastAsia="Calibri" w:hAnsi="Arial" w:cs="Arial"/>
        </w:rPr>
        <w:t>  Inventory, storage, receipt and distribution records for vaccines and controlled substances (or other drugs or medication) administered to students and/or emplo</w:t>
      </w:r>
      <w:r>
        <w:rPr>
          <w:rFonts w:ascii="Arial" w:eastAsia="Calibri" w:hAnsi="Arial" w:cs="Arial"/>
        </w:rPr>
        <w:t>yees.</w:t>
      </w:r>
    </w:p>
    <w:p w14:paraId="6DE41140" w14:textId="77777777" w:rsidR="00787079" w:rsidRPr="00787079" w:rsidRDefault="00787079" w:rsidP="00787079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b/>
          <w:kern w:val="36"/>
          <w:sz w:val="18"/>
          <w:szCs w:val="1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     </w:t>
      </w:r>
      <w:r>
        <w:rPr>
          <w:rFonts w:eastAsia="Times New Roman" w:cs="Times New Roman"/>
          <w:b/>
          <w:kern w:val="36"/>
          <w:sz w:val="32"/>
          <w:szCs w:val="32"/>
        </w:rPr>
        <w:tab/>
        <w:t xml:space="preserve">     </w:t>
      </w:r>
      <w:r w:rsidRPr="00787079">
        <w:rPr>
          <w:rFonts w:eastAsia="Times New Roman" w:cs="Times New Roman"/>
          <w:b/>
          <w:kern w:val="36"/>
          <w:sz w:val="18"/>
          <w:szCs w:val="18"/>
        </w:rPr>
        <w:t xml:space="preserve">                      </w:t>
      </w:r>
    </w:p>
    <w:tbl>
      <w:tblPr>
        <w:tblW w:w="1104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21"/>
        <w:gridCol w:w="2646"/>
        <w:gridCol w:w="1080"/>
        <w:gridCol w:w="1350"/>
        <w:gridCol w:w="900"/>
        <w:gridCol w:w="900"/>
        <w:gridCol w:w="3150"/>
      </w:tblGrid>
      <w:tr w:rsidR="00512CAB" w:rsidRPr="00056D66" w14:paraId="56108A3E" w14:textId="77777777" w:rsidTr="00DF0E8E">
        <w:trPr>
          <w:trHeight w:val="57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176A821" w14:textId="77777777" w:rsidR="00512CAB" w:rsidRPr="001B2758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br/>
              <w:t>Placed</w:t>
            </w:r>
          </w:p>
          <w:p w14:paraId="201CD8C6" w14:textId="77777777" w:rsidR="00512CAB" w:rsidRPr="001B2758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DB4F528" w14:textId="77777777" w:rsidR="00512CAB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Location</w:t>
            </w:r>
          </w:p>
          <w:p w14:paraId="722DAF1C" w14:textId="77777777" w:rsidR="00512CAB" w:rsidRPr="001B2758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Placed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DA3AC1F" w14:textId="77777777" w:rsidR="00512CAB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Lot #</w:t>
            </w:r>
          </w:p>
          <w:p w14:paraId="6B0F1147" w14:textId="77777777" w:rsidR="00512CAB" w:rsidRPr="001B2758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C16BFD6" w14:textId="77777777" w:rsidR="00512CAB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Expiration </w:t>
            </w:r>
          </w:p>
          <w:p w14:paraId="4FCA5613" w14:textId="77777777" w:rsidR="00512CAB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054EEDF" w14:textId="77777777" w:rsidR="00512CAB" w:rsidRDefault="00512CAB" w:rsidP="006F5A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Unit Used or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br/>
              <w:t xml:space="preserve">Disposed on </w:t>
            </w:r>
          </w:p>
          <w:p w14:paraId="755C9DED" w14:textId="77777777" w:rsidR="00512CAB" w:rsidRPr="001B2758" w:rsidRDefault="00512CAB" w:rsidP="00512CA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 Time         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2380C9" w14:textId="77777777" w:rsidR="00512CAB" w:rsidRPr="001B2758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512CAB">
              <w:rPr>
                <w:rFonts w:eastAsia="Times New Roman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512CAB" w:rsidRPr="00056D66" w14:paraId="02BD2C2D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3AA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B41C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0D5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6FC3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236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665C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1F9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41DB2C42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F19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6E720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ADAF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D048A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69E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EC4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4DB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363AC464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A62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E333E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97F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9AEA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B5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0C4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DD6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0ED78F10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0EAB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85D88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914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3D29B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2F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133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FDC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2A39CE2D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11D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B609B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294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C616A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DB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580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66A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2E3E8E32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AA2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CBAD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B19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A1D9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095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103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25C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6855F1DE" w14:textId="77777777" w:rsidTr="00DF0E8E">
        <w:trPr>
          <w:trHeight w:val="6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E7C9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5D8C4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3BC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A8CA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30E4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6B3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98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056D66" w14:paraId="3DD26384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9D5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D7B5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0B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81F29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332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CD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603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07D71AA7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A228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9C541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79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2F8E9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2A1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81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145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0D6CD8DD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030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9221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D04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0EB58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9C8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5F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A4C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103929DF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530E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FF79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86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6DD8E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DA8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AEE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F71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2A9271FB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EFD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E2BD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1BA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8E89D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C64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DD2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4CB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100FF20B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2C1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86546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2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65B0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9C3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C19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84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4E8AACAF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4DF6" w14:textId="77777777" w:rsidR="00512CAB" w:rsidRPr="00F27607" w:rsidRDefault="00512CAB" w:rsidP="00787079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CB887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C492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4F15B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225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739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132" w14:textId="77777777" w:rsidR="00512CAB" w:rsidRPr="00F27607" w:rsidRDefault="00512CAB" w:rsidP="00787079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5810CE7F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764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7DCC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61E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198E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051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434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5B06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  <w:tr w:rsidR="00512CAB" w:rsidRPr="00C12D91" w14:paraId="6C484560" w14:textId="77777777" w:rsidTr="00DF0E8E">
        <w:trPr>
          <w:trHeight w:val="4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C66" w14:textId="77777777" w:rsidR="00512CAB" w:rsidRPr="00F27607" w:rsidRDefault="00512CAB" w:rsidP="00F90641">
            <w:pPr>
              <w:spacing w:after="0" w:line="240" w:lineRule="auto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E5BDC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9B7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9F72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A92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AED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8C6" w14:textId="77777777" w:rsidR="00512CAB" w:rsidRPr="00F27607" w:rsidRDefault="00512CAB" w:rsidP="00F90641">
            <w:pPr>
              <w:spacing w:after="0" w:line="240" w:lineRule="auto"/>
              <w:jc w:val="center"/>
              <w:rPr>
                <w:rFonts w:eastAsia="Times New Roman" w:cs="Arial"/>
                <w:sz w:val="44"/>
                <w:szCs w:val="44"/>
              </w:rPr>
            </w:pPr>
            <w:r w:rsidRPr="00F27607">
              <w:rPr>
                <w:rFonts w:eastAsia="Times New Roman" w:cs="Arial"/>
                <w:sz w:val="44"/>
                <w:szCs w:val="44"/>
              </w:rPr>
              <w:t> </w:t>
            </w:r>
          </w:p>
        </w:tc>
      </w:tr>
    </w:tbl>
    <w:p w14:paraId="2B9A5EB9" w14:textId="77777777" w:rsidR="00787079" w:rsidRDefault="00787079"/>
    <w:p w14:paraId="5C30B9F2" w14:textId="77777777" w:rsidR="00B97859" w:rsidRPr="00173F00" w:rsidRDefault="00DF0E8E" w:rsidP="002D1E18">
      <w:pPr>
        <w:ind w:hanging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87079" w:rsidRPr="00173F00">
        <w:rPr>
          <w:sz w:val="24"/>
          <w:szCs w:val="24"/>
        </w:rPr>
        <w:t xml:space="preserve">This sample resource is located on the </w:t>
      </w:r>
      <w:r w:rsidR="002D1E18">
        <w:rPr>
          <w:sz w:val="24"/>
          <w:szCs w:val="24"/>
        </w:rPr>
        <w:t>NYS Center for School Health</w:t>
      </w:r>
      <w:r w:rsidR="00173F00" w:rsidRPr="00173F00">
        <w:rPr>
          <w:sz w:val="24"/>
          <w:szCs w:val="24"/>
        </w:rPr>
        <w:t xml:space="preserve"> website</w:t>
      </w:r>
      <w:r w:rsidR="00787079" w:rsidRPr="00173F00">
        <w:rPr>
          <w:sz w:val="24"/>
          <w:szCs w:val="24"/>
        </w:rPr>
        <w:t xml:space="preserve"> at</w:t>
      </w:r>
      <w:hyperlink r:id="rId7" w:history="1">
        <w:r w:rsidR="002D1E18">
          <w:rPr>
            <w:rStyle w:val="Hyperlink"/>
            <w:sz w:val="24"/>
            <w:szCs w:val="24"/>
          </w:rPr>
          <w:t xml:space="preserve"> </w:t>
        </w:r>
        <w:r w:rsidR="002D1E18" w:rsidRPr="007F5688">
          <w:rPr>
            <w:rStyle w:val="Hyperlink"/>
            <w:sz w:val="24"/>
            <w:szCs w:val="24"/>
          </w:rPr>
          <w:t>www.schoolhealthny.com</w:t>
        </w:r>
      </w:hyperlink>
      <w:r w:rsidR="00F27607" w:rsidRPr="00173F00">
        <w:rPr>
          <w:sz w:val="24"/>
          <w:szCs w:val="24"/>
        </w:rPr>
        <w:t xml:space="preserve">  </w:t>
      </w:r>
      <w:r w:rsidR="00512CAB">
        <w:rPr>
          <w:sz w:val="24"/>
          <w:szCs w:val="24"/>
        </w:rPr>
        <w:t>2/2019</w:t>
      </w:r>
    </w:p>
    <w:sectPr w:rsidR="00B97859" w:rsidRPr="00173F00" w:rsidSect="00811AAD">
      <w:headerReference w:type="default" r:id="rId8"/>
      <w:pgSz w:w="12240" w:h="15840"/>
      <w:pgMar w:top="900" w:right="450" w:bottom="1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39F2" w14:textId="77777777" w:rsidR="00065945" w:rsidRDefault="00065945" w:rsidP="00787079">
      <w:pPr>
        <w:spacing w:after="0" w:line="240" w:lineRule="auto"/>
      </w:pPr>
      <w:r>
        <w:separator/>
      </w:r>
    </w:p>
  </w:endnote>
  <w:endnote w:type="continuationSeparator" w:id="0">
    <w:p w14:paraId="0DCADCB9" w14:textId="77777777" w:rsidR="00065945" w:rsidRDefault="00065945" w:rsidP="007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9996" w14:textId="77777777" w:rsidR="00065945" w:rsidRDefault="00065945" w:rsidP="00787079">
      <w:pPr>
        <w:spacing w:after="0" w:line="240" w:lineRule="auto"/>
      </w:pPr>
      <w:r>
        <w:separator/>
      </w:r>
    </w:p>
  </w:footnote>
  <w:footnote w:type="continuationSeparator" w:id="0">
    <w:p w14:paraId="225A0AC0" w14:textId="77777777" w:rsidR="00065945" w:rsidRDefault="00065945" w:rsidP="007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BAE5" w14:textId="77777777" w:rsidR="00C12D91" w:rsidRPr="00787079" w:rsidRDefault="00C92199" w:rsidP="00C12D91">
    <w:pPr>
      <w:pStyle w:val="Header"/>
      <w:jc w:val="center"/>
      <w:rPr>
        <w:color w:val="808080" w:themeColor="background1" w:themeShade="80"/>
        <w:sz w:val="32"/>
        <w:szCs w:val="32"/>
      </w:rPr>
    </w:pPr>
    <w:r w:rsidRPr="00787079">
      <w:rPr>
        <w:color w:val="808080" w:themeColor="background1" w:themeShade="80"/>
        <w:sz w:val="32"/>
        <w:szCs w:val="32"/>
      </w:rPr>
      <w:t>School District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UytTQwNjc2MjJQ0lEKTi0uzszPAykwrgUAlt6UNCwAAAA="/>
  </w:docVars>
  <w:rsids>
    <w:rsidRoot w:val="00787079"/>
    <w:rsid w:val="00065945"/>
    <w:rsid w:val="000A1837"/>
    <w:rsid w:val="000F6EFF"/>
    <w:rsid w:val="00120FAE"/>
    <w:rsid w:val="00173F00"/>
    <w:rsid w:val="002D1E18"/>
    <w:rsid w:val="002E02B5"/>
    <w:rsid w:val="003C5434"/>
    <w:rsid w:val="00424442"/>
    <w:rsid w:val="004244C8"/>
    <w:rsid w:val="004D678F"/>
    <w:rsid w:val="004E165F"/>
    <w:rsid w:val="00512CAB"/>
    <w:rsid w:val="00520235"/>
    <w:rsid w:val="005D2AA7"/>
    <w:rsid w:val="00685F13"/>
    <w:rsid w:val="006960F6"/>
    <w:rsid w:val="006F5A8E"/>
    <w:rsid w:val="00751FB0"/>
    <w:rsid w:val="00787079"/>
    <w:rsid w:val="00811AAD"/>
    <w:rsid w:val="00813540"/>
    <w:rsid w:val="00854624"/>
    <w:rsid w:val="00A84D3A"/>
    <w:rsid w:val="00AC7174"/>
    <w:rsid w:val="00B3797A"/>
    <w:rsid w:val="00B51063"/>
    <w:rsid w:val="00B6486E"/>
    <w:rsid w:val="00B97859"/>
    <w:rsid w:val="00BA70F5"/>
    <w:rsid w:val="00C11C79"/>
    <w:rsid w:val="00C360F7"/>
    <w:rsid w:val="00C92199"/>
    <w:rsid w:val="00CC774D"/>
    <w:rsid w:val="00CE07C4"/>
    <w:rsid w:val="00DF0E8E"/>
    <w:rsid w:val="00ED7FD1"/>
    <w:rsid w:val="00EF27E3"/>
    <w:rsid w:val="00F27607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3C91"/>
  <w15:docId w15:val="{34F15517-0176-4A5D-9C6D-58712BF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79"/>
  </w:style>
  <w:style w:type="character" w:styleId="Hyperlink">
    <w:name w:val="Hyperlink"/>
    <w:basedOn w:val="DefaultParagraphFont"/>
    <w:uiPriority w:val="99"/>
    <w:unhideWhenUsed/>
    <w:rsid w:val="007870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79"/>
  </w:style>
  <w:style w:type="paragraph" w:styleId="BalloonText">
    <w:name w:val="Balloon Text"/>
    <w:basedOn w:val="Normal"/>
    <w:link w:val="BalloonTextChar"/>
    <w:uiPriority w:val="99"/>
    <w:semiHidden/>
    <w:unhideWhenUsed/>
    <w:rsid w:val="0042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oolhealthn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s.nysed.gov/records/retention_ed-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920</Characters>
  <Application>Microsoft Office Word</Application>
  <DocSecurity>0</DocSecurity>
  <Lines>230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Paige Buckner</cp:lastModifiedBy>
  <cp:revision>2</cp:revision>
  <cp:lastPrinted>2015-06-29T18:43:00Z</cp:lastPrinted>
  <dcterms:created xsi:type="dcterms:W3CDTF">2023-03-20T12:36:00Z</dcterms:created>
  <dcterms:modified xsi:type="dcterms:W3CDTF">2023-03-20T12:36:00Z</dcterms:modified>
</cp:coreProperties>
</file>