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6496" w14:textId="77777777" w:rsidR="003D5715" w:rsidRPr="00DB372D" w:rsidRDefault="003D5715" w:rsidP="003D5715">
      <w:pPr>
        <w:jc w:val="center"/>
        <w:rPr>
          <w:b/>
          <w:sz w:val="32"/>
          <w:szCs w:val="32"/>
        </w:rPr>
      </w:pPr>
      <w:r w:rsidRPr="00DB372D">
        <w:rPr>
          <w:b/>
          <w:sz w:val="32"/>
          <w:szCs w:val="32"/>
        </w:rPr>
        <w:t>Sample Approval Letter for Medical Exemption to Vaccines</w:t>
      </w:r>
    </w:p>
    <w:p w14:paraId="71F39692" w14:textId="77777777" w:rsidR="003D5715" w:rsidRPr="00DB372D" w:rsidRDefault="003D5715" w:rsidP="003D5715">
      <w:pPr>
        <w:jc w:val="center"/>
        <w:rPr>
          <w:i/>
        </w:rPr>
      </w:pPr>
      <w:r w:rsidRPr="00DB372D">
        <w:rPr>
          <w:i/>
        </w:rPr>
        <w:t>School District Letterhead</w:t>
      </w:r>
    </w:p>
    <w:p w14:paraId="28E45534" w14:textId="77777777" w:rsidR="003D5715" w:rsidRPr="0001027B" w:rsidRDefault="003D5715" w:rsidP="003D5715">
      <w:pPr>
        <w:jc w:val="center"/>
      </w:pPr>
    </w:p>
    <w:p w14:paraId="08241281" w14:textId="54B4F56B" w:rsidR="003520A0" w:rsidRPr="00B5588B" w:rsidRDefault="00914FBF" w:rsidP="003520A0">
      <w:r w:rsidRPr="00B5588B">
        <w:t xml:space="preserve">Date: </w:t>
      </w:r>
      <w:r w:rsidR="003520A0">
        <w:t>_</w:t>
      </w:r>
      <w:r w:rsidR="00B93D25">
        <w:t xml:space="preserve">__ </w:t>
      </w:r>
      <w:r w:rsidR="003520A0">
        <w:t>/</w:t>
      </w:r>
      <w:r w:rsidR="00B93D25">
        <w:t xml:space="preserve"> __</w:t>
      </w:r>
      <w:r w:rsidR="000C0903">
        <w:t>_ /</w:t>
      </w:r>
      <w:r w:rsidR="00BA5018">
        <w:t>_</w:t>
      </w:r>
      <w:r w:rsidR="00991F9B">
        <w:t>_</w:t>
      </w:r>
      <w:r w:rsidR="000C0903">
        <w:t>_</w:t>
      </w:r>
    </w:p>
    <w:p w14:paraId="17DD8D14" w14:textId="77777777" w:rsidR="003D5715" w:rsidRPr="00B5588B" w:rsidRDefault="003D5715" w:rsidP="003D5715">
      <w:pPr>
        <w:spacing w:after="0" w:line="276" w:lineRule="auto"/>
      </w:pPr>
      <w:r w:rsidRPr="00B5588B">
        <w:t>Dear Parents/Guardian of</w:t>
      </w:r>
      <w:r>
        <w:t>:</w:t>
      </w:r>
      <w:r w:rsidRPr="00B5588B">
        <w:t xml:space="preserve"> _________________________________________________________</w:t>
      </w:r>
      <w:r>
        <w:t>__</w:t>
      </w:r>
    </w:p>
    <w:p w14:paraId="2979F688" w14:textId="77777777" w:rsidR="003D5715" w:rsidRPr="00D520FA" w:rsidRDefault="003D5715" w:rsidP="003D5715">
      <w:pPr>
        <w:spacing w:after="0" w:line="276" w:lineRule="auto"/>
        <w:ind w:left="3600" w:firstLine="720"/>
        <w:rPr>
          <w:i/>
          <w:sz w:val="20"/>
          <w:szCs w:val="20"/>
        </w:rPr>
      </w:pPr>
      <w:r w:rsidRPr="00D520FA">
        <w:rPr>
          <w:i/>
          <w:sz w:val="20"/>
          <w:szCs w:val="20"/>
        </w:rPr>
        <w:t xml:space="preserve">(Student’s name) </w:t>
      </w:r>
    </w:p>
    <w:p w14:paraId="46F39712" w14:textId="77777777" w:rsidR="003D5715" w:rsidRPr="00B5588B" w:rsidRDefault="003D5715" w:rsidP="003D5715">
      <w:pPr>
        <w:spacing w:after="0" w:line="276" w:lineRule="auto"/>
        <w:ind w:left="3600" w:firstLine="720"/>
      </w:pPr>
    </w:p>
    <w:p w14:paraId="09F77B50" w14:textId="77777777" w:rsidR="003D5715" w:rsidRDefault="003D5715" w:rsidP="003D5715">
      <w:pPr>
        <w:spacing w:line="276" w:lineRule="auto"/>
      </w:pPr>
      <w:r w:rsidRPr="00B5588B">
        <w:t>Your student has been approved for a medical exemption from the immunizations (vaccines or shots) listed below: ___________________________________________________________________________________</w:t>
      </w:r>
      <w:r>
        <w:t>___</w:t>
      </w:r>
      <w:r w:rsidRPr="00B5588B">
        <w:t>________________________________________________________________________________</w:t>
      </w:r>
      <w:r>
        <w:t>__</w:t>
      </w:r>
      <w:r w:rsidRPr="00B5588B">
        <w:t>_______________</w:t>
      </w:r>
      <w:r>
        <w:t>____________________________________________________________________________________________________________</w:t>
      </w:r>
    </w:p>
    <w:p w14:paraId="76426382" w14:textId="77777777" w:rsidR="003D5715" w:rsidRDefault="003D5715" w:rsidP="003D5715">
      <w:pPr>
        <w:spacing w:line="276" w:lineRule="auto"/>
        <w:rPr>
          <w:b/>
          <w:bCs/>
        </w:rPr>
      </w:pPr>
    </w:p>
    <w:p w14:paraId="6BF05BF3" w14:textId="77777777" w:rsidR="003D5715" w:rsidRPr="00B5588B" w:rsidRDefault="003D5715" w:rsidP="003D5715">
      <w:pPr>
        <w:spacing w:line="276" w:lineRule="auto"/>
      </w:pPr>
      <w:r w:rsidRPr="00254414">
        <w:rPr>
          <w:b/>
          <w:bCs/>
        </w:rPr>
        <w:t>NYS regulations Section 66-1.10 - Exclusion in event of disease outbreak</w:t>
      </w:r>
      <w:r>
        <w:t xml:space="preserve"> </w:t>
      </w:r>
      <w:r w:rsidRPr="00B5588B">
        <w:t xml:space="preserve">requires that if there is an outbreak of vaccine-preventable illness in schools, and your child has not had an immunization (shot) for the disease that is spreading, your child may be required to not come to school (be excluded) as ordered by the local health department. </w:t>
      </w:r>
    </w:p>
    <w:p w14:paraId="7F045E80" w14:textId="77777777" w:rsidR="003D5715" w:rsidRPr="00B5588B" w:rsidRDefault="003D5715" w:rsidP="003D5715">
      <w:pPr>
        <w:spacing w:line="276" w:lineRule="auto"/>
      </w:pPr>
      <w:r w:rsidRPr="00B5588B">
        <w:t>You can read this regulation on the NYS Department of Health website at</w:t>
      </w:r>
      <w:r>
        <w:t>:</w:t>
      </w:r>
      <w:r>
        <w:br/>
      </w:r>
      <w:hyperlink r:id="rId10" w:history="1">
        <w:r w:rsidRPr="0017498D">
          <w:rPr>
            <w:rStyle w:val="Hyperlink"/>
          </w:rPr>
          <w:t>https://regs.health.ny.gov/content/section-66-110-exclusion-event-disease-outbreak</w:t>
        </w:r>
      </w:hyperlink>
      <w:r w:rsidRPr="00B5588B">
        <w:t>.</w:t>
      </w:r>
    </w:p>
    <w:p w14:paraId="65AA63FC" w14:textId="77777777" w:rsidR="003D5715" w:rsidRPr="00B5588B" w:rsidRDefault="003D5715" w:rsidP="003D5715">
      <w:pPr>
        <w:spacing w:line="276" w:lineRule="auto"/>
      </w:pPr>
      <w:r w:rsidRPr="00B5588B">
        <w:t xml:space="preserve">Our district’s medical director and the local department of health will work together to slow down or stop the spread of the disease. The length of time your child will not be able to attend school depends upon the disease and how long the outbreak lasts. </w:t>
      </w:r>
    </w:p>
    <w:p w14:paraId="54CAB4C1" w14:textId="77777777" w:rsidR="003D5715" w:rsidRDefault="003D5715" w:rsidP="003D5715">
      <w:pPr>
        <w:spacing w:line="276" w:lineRule="auto"/>
        <w:rPr>
          <w:b/>
          <w:bCs/>
        </w:rPr>
      </w:pPr>
    </w:p>
    <w:p w14:paraId="7F8533C4" w14:textId="77777777" w:rsidR="003D5715" w:rsidRPr="008E0A0B" w:rsidRDefault="003D5715" w:rsidP="003D5715">
      <w:pPr>
        <w:spacing w:line="276" w:lineRule="auto"/>
        <w:rPr>
          <w:b/>
          <w:bCs/>
        </w:rPr>
      </w:pPr>
      <w:r w:rsidRPr="008E0A0B">
        <w:rPr>
          <w:b/>
          <w:bCs/>
        </w:rPr>
        <w:t>This approval is</w:t>
      </w:r>
      <w:r>
        <w:rPr>
          <w:b/>
          <w:bCs/>
        </w:rPr>
        <w:t xml:space="preserve"> only</w:t>
      </w:r>
      <w:r w:rsidRPr="008E0A0B">
        <w:rPr>
          <w:b/>
          <w:bCs/>
        </w:rPr>
        <w:t xml:space="preserve"> valid for the ____</w:t>
      </w:r>
      <w:r>
        <w:rPr>
          <w:b/>
          <w:bCs/>
        </w:rPr>
        <w:t>_</w:t>
      </w:r>
      <w:r w:rsidRPr="008E0A0B">
        <w:rPr>
          <w:b/>
          <w:bCs/>
        </w:rPr>
        <w:t xml:space="preserve">__ - </w:t>
      </w:r>
      <w:r>
        <w:rPr>
          <w:b/>
          <w:bCs/>
        </w:rPr>
        <w:t>_</w:t>
      </w:r>
      <w:r w:rsidRPr="008E0A0B">
        <w:rPr>
          <w:b/>
          <w:bCs/>
        </w:rPr>
        <w:t xml:space="preserve">______ school year. </w:t>
      </w:r>
      <w:r>
        <w:rPr>
          <w:b/>
          <w:bCs/>
        </w:rPr>
        <w:t xml:space="preserve">Medical exemption request forms </w:t>
      </w:r>
      <w:r w:rsidRPr="008E0A0B">
        <w:rPr>
          <w:b/>
          <w:bCs/>
        </w:rPr>
        <w:t xml:space="preserve">must be </w:t>
      </w:r>
      <w:r>
        <w:rPr>
          <w:b/>
          <w:bCs/>
        </w:rPr>
        <w:t>submitted</w:t>
      </w:r>
      <w:r w:rsidRPr="008E0A0B">
        <w:rPr>
          <w:b/>
          <w:bCs/>
        </w:rPr>
        <w:t xml:space="preserve"> annually</w:t>
      </w:r>
      <w:r>
        <w:rPr>
          <w:b/>
          <w:bCs/>
        </w:rPr>
        <w:t xml:space="preserve"> for review and reissue.</w:t>
      </w:r>
    </w:p>
    <w:p w14:paraId="341FD65F" w14:textId="77777777" w:rsidR="003D5715" w:rsidRPr="00B5588B" w:rsidRDefault="003D5715" w:rsidP="003D5715">
      <w:pPr>
        <w:spacing w:line="276" w:lineRule="auto"/>
      </w:pPr>
    </w:p>
    <w:p w14:paraId="446FD134" w14:textId="77777777" w:rsidR="003D5715" w:rsidRPr="00B5588B" w:rsidRDefault="003D5715" w:rsidP="003D5715">
      <w:pPr>
        <w:spacing w:line="276" w:lineRule="auto"/>
      </w:pPr>
      <w:r w:rsidRPr="00B5588B">
        <w:t xml:space="preserve">If you have questions, please contact: </w:t>
      </w:r>
    </w:p>
    <w:p w14:paraId="579FF825" w14:textId="75D4EDEF" w:rsidR="000B20F9" w:rsidRPr="00D520FA" w:rsidRDefault="003D5715" w:rsidP="006E3B50">
      <w:pPr>
        <w:rPr>
          <w:i/>
          <w:iCs/>
          <w:sz w:val="20"/>
          <w:szCs w:val="20"/>
        </w:rPr>
      </w:pPr>
      <w:r w:rsidRPr="006E3B50">
        <w:t xml:space="preserve">Sincerely, </w:t>
      </w:r>
      <w:r w:rsidR="000B20F9" w:rsidRPr="006E3B50">
        <w:t>________________________________________________________________________</w:t>
      </w:r>
      <w:r w:rsidR="00285069">
        <w:t>_________</w:t>
      </w:r>
      <w:r w:rsidR="00802F2C">
        <w:t>__</w:t>
      </w:r>
      <w:r w:rsidR="006357CE">
        <w:t>_</w:t>
      </w:r>
      <w:r w:rsidR="00D23761" w:rsidRPr="006E3B50">
        <w:br/>
      </w:r>
      <w:r w:rsidR="006E3B50" w:rsidRPr="00D520FA">
        <w:rPr>
          <w:i/>
          <w:iCs/>
          <w:sz w:val="20"/>
          <w:szCs w:val="20"/>
        </w:rPr>
        <w:t xml:space="preserve">                                                                              </w:t>
      </w:r>
      <w:proofErr w:type="gramStart"/>
      <w:r w:rsidR="006E3B50" w:rsidRPr="00D520FA">
        <w:rPr>
          <w:i/>
          <w:iCs/>
          <w:sz w:val="20"/>
          <w:szCs w:val="20"/>
        </w:rPr>
        <w:t xml:space="preserve">   </w:t>
      </w:r>
      <w:r w:rsidR="0094363E" w:rsidRPr="00D520FA">
        <w:rPr>
          <w:i/>
          <w:iCs/>
          <w:sz w:val="20"/>
          <w:szCs w:val="20"/>
        </w:rPr>
        <w:t>(</w:t>
      </w:r>
      <w:proofErr w:type="gramEnd"/>
      <w:r w:rsidR="0094363E" w:rsidRPr="00D520FA">
        <w:rPr>
          <w:i/>
          <w:iCs/>
          <w:sz w:val="20"/>
          <w:szCs w:val="20"/>
        </w:rPr>
        <w:t>administrator’s name and title)</w:t>
      </w:r>
    </w:p>
    <w:p w14:paraId="3B015A21" w14:textId="5686BB4D" w:rsidR="003D5715" w:rsidRPr="00B5588B" w:rsidRDefault="003D5715" w:rsidP="003D5715">
      <w:pPr>
        <w:spacing w:line="276" w:lineRule="auto"/>
      </w:pPr>
      <w:r w:rsidRPr="00B5588B">
        <w:t>Administrators Signature: ______________________________________</w:t>
      </w:r>
      <w:r w:rsidR="00802F2C">
        <w:t>_____________</w:t>
      </w:r>
      <w:r w:rsidRPr="00B5588B">
        <w:t xml:space="preserve">    Date: </w:t>
      </w:r>
      <w:r w:rsidR="000C41D4">
        <w:t xml:space="preserve">___ </w:t>
      </w:r>
      <w:r w:rsidR="00802F2C">
        <w:t>/___</w:t>
      </w:r>
      <w:r w:rsidR="000C41D4">
        <w:t xml:space="preserve"> </w:t>
      </w:r>
      <w:r w:rsidR="00802F2C">
        <w:t>/___</w:t>
      </w:r>
    </w:p>
    <w:p w14:paraId="3DEB88D8" w14:textId="04B8E695" w:rsidR="003D5715" w:rsidRPr="0062696F" w:rsidRDefault="003D5715" w:rsidP="003D5715">
      <w:pPr>
        <w:spacing w:line="276" w:lineRule="auto"/>
      </w:pPr>
      <w:r w:rsidRPr="00B5588B">
        <w:t>Phone Number: ______________________________    Email: _________________________</w:t>
      </w:r>
      <w:r>
        <w:t>____</w:t>
      </w:r>
      <w:r w:rsidR="000C41D4">
        <w:t>___________</w:t>
      </w:r>
      <w:r w:rsidR="006357CE">
        <w:t>_</w:t>
      </w:r>
    </w:p>
    <w:p w14:paraId="0FED8CAE" w14:textId="77777777" w:rsidR="003D5715" w:rsidRDefault="003D5715" w:rsidP="003D5715">
      <w:pPr>
        <w:spacing w:line="276" w:lineRule="auto"/>
        <w:rPr>
          <w:color w:val="FF0000"/>
          <w:sz w:val="22"/>
          <w:szCs w:val="22"/>
        </w:rPr>
      </w:pPr>
    </w:p>
    <w:p w14:paraId="4905FC59" w14:textId="77777777" w:rsidR="00AC7299" w:rsidRDefault="00AC7299" w:rsidP="00AC7299">
      <w:r>
        <w:t>School Immunization Policy attached.</w:t>
      </w:r>
    </w:p>
    <w:p w14:paraId="53914C1C" w14:textId="77777777" w:rsidR="0040601D" w:rsidRDefault="0040601D"/>
    <w:sectPr w:rsidR="0040601D" w:rsidSect="003D5715">
      <w:footerReference w:type="default" r:id="rId11"/>
      <w:pgSz w:w="12240" w:h="15840"/>
      <w:pgMar w:top="432" w:right="720" w:bottom="432"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B43DC" w14:textId="77777777" w:rsidR="00E361E7" w:rsidRDefault="00E361E7">
      <w:pPr>
        <w:spacing w:after="0" w:line="240" w:lineRule="auto"/>
      </w:pPr>
      <w:r>
        <w:separator/>
      </w:r>
    </w:p>
  </w:endnote>
  <w:endnote w:type="continuationSeparator" w:id="0">
    <w:p w14:paraId="5FB36700" w14:textId="77777777" w:rsidR="00E361E7" w:rsidRDefault="00E361E7">
      <w:pPr>
        <w:spacing w:after="0" w:line="240" w:lineRule="auto"/>
      </w:pPr>
      <w:r>
        <w:continuationSeparator/>
      </w:r>
    </w:p>
  </w:endnote>
  <w:endnote w:type="continuationNotice" w:id="1">
    <w:p w14:paraId="477228A0" w14:textId="77777777" w:rsidR="00885EBD" w:rsidRDefault="00885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20005" w14:textId="77777777" w:rsidR="003D5715" w:rsidRDefault="003D5715" w:rsidP="0083438F">
    <w:pPr>
      <w:pStyle w:val="Footer"/>
      <w:rPr>
        <w:sz w:val="20"/>
        <w:szCs w:val="20"/>
      </w:rPr>
    </w:pPr>
    <w:r>
      <w:rPr>
        <w:noProof/>
        <w:sz w:val="22"/>
        <w:szCs w:val="22"/>
      </w:rPr>
      <mc:AlternateContent>
        <mc:Choice Requires="wps">
          <w:drawing>
            <wp:anchor distT="0" distB="0" distL="114300" distR="114300" simplePos="0" relativeHeight="251658240" behindDoc="0" locked="0" layoutInCell="1" allowOverlap="1" wp14:anchorId="795BBB08" wp14:editId="4F230F14">
              <wp:simplePos x="0" y="0"/>
              <wp:positionH relativeFrom="margin">
                <wp:posOffset>0</wp:posOffset>
              </wp:positionH>
              <wp:positionV relativeFrom="paragraph">
                <wp:posOffset>19050</wp:posOffset>
              </wp:positionV>
              <wp:extent cx="6831965" cy="7315"/>
              <wp:effectExtent l="19050" t="19050" r="26035" b="31115"/>
              <wp:wrapNone/>
              <wp:docPr id="450698981" name="Straight Connector 1"/>
              <wp:cNvGraphicFramePr/>
              <a:graphic xmlns:a="http://schemas.openxmlformats.org/drawingml/2006/main">
                <a:graphicData uri="http://schemas.microsoft.com/office/word/2010/wordprocessingShape">
                  <wps:wsp>
                    <wps:cNvCnPr/>
                    <wps:spPr>
                      <a:xfrm flipV="1">
                        <a:off x="0" y="0"/>
                        <a:ext cx="6831965" cy="7315"/>
                      </a:xfrm>
                      <a:prstGeom prst="line">
                        <a:avLst/>
                      </a:prstGeom>
                      <a:ln w="38100">
                        <a:solidFill>
                          <a:srgbClr val="052B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04B84"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37.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" strokecolor="#052b43" strokeweight="3pt">
              <v:stroke joinstyle="miter"/>
              <w10:wrap anchorx="margin"/>
            </v:line>
          </w:pict>
        </mc:Fallback>
      </mc:AlternateContent>
    </w:r>
  </w:p>
  <w:p w14:paraId="0D978D85" w14:textId="77777777" w:rsidR="003D5715" w:rsidRPr="00F50E5A" w:rsidRDefault="003D5715" w:rsidP="00AA022D">
    <w:pPr>
      <w:pStyle w:val="Footer"/>
      <w:jc w:val="center"/>
      <w:rPr>
        <w:sz w:val="20"/>
        <w:szCs w:val="20"/>
      </w:rPr>
    </w:pPr>
    <w:r w:rsidRPr="00F50E5A">
      <w:rPr>
        <w:sz w:val="20"/>
        <w:szCs w:val="20"/>
      </w:rPr>
      <w:t>Developed in collaboration with the NYSCSH Medical Director Consultant</w:t>
    </w:r>
  </w:p>
  <w:p w14:paraId="0A1CE8A8" w14:textId="2A032045" w:rsidR="003D5715" w:rsidRPr="00F50E5A" w:rsidRDefault="003D5715" w:rsidP="00AA022D">
    <w:pPr>
      <w:pStyle w:val="Footer"/>
      <w:jc w:val="center"/>
      <w:rPr>
        <w:sz w:val="20"/>
        <w:szCs w:val="20"/>
      </w:rPr>
    </w:pPr>
    <w:r w:rsidRPr="00F50E5A">
      <w:rPr>
        <w:sz w:val="20"/>
        <w:szCs w:val="20"/>
      </w:rPr>
      <w:t xml:space="preserve">This sample resource is located at </w:t>
    </w:r>
    <w:hyperlink r:id="rId1" w:history="1">
      <w:r w:rsidRPr="00F50E5A">
        <w:rPr>
          <w:rStyle w:val="Hyperlink"/>
          <w:sz w:val="20"/>
          <w:szCs w:val="20"/>
        </w:rPr>
        <w:t>www.schoolhealthny.com</w:t>
      </w:r>
    </w:hyperlink>
    <w:r w:rsidRPr="00F50E5A">
      <w:rPr>
        <w:sz w:val="20"/>
        <w:szCs w:val="20"/>
      </w:rPr>
      <w:t xml:space="preserve"> </w:t>
    </w:r>
    <w:r w:rsidR="00BE575B">
      <w:rPr>
        <w:sz w:val="20"/>
        <w:szCs w:val="20"/>
      </w:rPr>
      <w:t>– Samples | Forms</w:t>
    </w:r>
    <w:r w:rsidR="00472F84">
      <w:rPr>
        <w:sz w:val="20"/>
        <w:szCs w:val="20"/>
      </w:rPr>
      <w:t>-Immunizations</w:t>
    </w:r>
    <w:r w:rsidRPr="00F50E5A">
      <w:rPr>
        <w:sz w:val="20"/>
        <w:szCs w:val="20"/>
      </w:rPr>
      <w:t xml:space="preserve"> 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CAC4B" w14:textId="77777777" w:rsidR="00E361E7" w:rsidRDefault="00E361E7">
      <w:pPr>
        <w:spacing w:after="0" w:line="240" w:lineRule="auto"/>
      </w:pPr>
      <w:r>
        <w:separator/>
      </w:r>
    </w:p>
  </w:footnote>
  <w:footnote w:type="continuationSeparator" w:id="0">
    <w:p w14:paraId="0897A1CE" w14:textId="77777777" w:rsidR="00E361E7" w:rsidRDefault="00E361E7">
      <w:pPr>
        <w:spacing w:after="0" w:line="240" w:lineRule="auto"/>
      </w:pPr>
      <w:r>
        <w:continuationSeparator/>
      </w:r>
    </w:p>
  </w:footnote>
  <w:footnote w:type="continuationNotice" w:id="1">
    <w:p w14:paraId="261269CE" w14:textId="77777777" w:rsidR="00885EBD" w:rsidRDefault="00885E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15"/>
    <w:rsid w:val="000000C5"/>
    <w:rsid w:val="000B20F9"/>
    <w:rsid w:val="000C0903"/>
    <w:rsid w:val="000C41D4"/>
    <w:rsid w:val="00285069"/>
    <w:rsid w:val="00340D42"/>
    <w:rsid w:val="003520A0"/>
    <w:rsid w:val="003D5715"/>
    <w:rsid w:val="003F31B6"/>
    <w:rsid w:val="0040601D"/>
    <w:rsid w:val="004248CA"/>
    <w:rsid w:val="00426A0D"/>
    <w:rsid w:val="00472F84"/>
    <w:rsid w:val="004E3925"/>
    <w:rsid w:val="00604F64"/>
    <w:rsid w:val="006357CE"/>
    <w:rsid w:val="00692A7E"/>
    <w:rsid w:val="006E3B50"/>
    <w:rsid w:val="00802F2C"/>
    <w:rsid w:val="00885EBD"/>
    <w:rsid w:val="00914FBF"/>
    <w:rsid w:val="0094363E"/>
    <w:rsid w:val="00991F9B"/>
    <w:rsid w:val="00AC7299"/>
    <w:rsid w:val="00B638B5"/>
    <w:rsid w:val="00B93D25"/>
    <w:rsid w:val="00BA5018"/>
    <w:rsid w:val="00BE575B"/>
    <w:rsid w:val="00D1708E"/>
    <w:rsid w:val="00D23761"/>
    <w:rsid w:val="00D520FA"/>
    <w:rsid w:val="00DB372D"/>
    <w:rsid w:val="00DE3D22"/>
    <w:rsid w:val="00E361E7"/>
    <w:rsid w:val="00F3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796FB"/>
  <w15:chartTrackingRefBased/>
  <w15:docId w15:val="{0CF73F1F-A78F-4E93-B66F-E236F57D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715"/>
  </w:style>
  <w:style w:type="paragraph" w:styleId="Heading1">
    <w:name w:val="heading 1"/>
    <w:basedOn w:val="Normal"/>
    <w:next w:val="Normal"/>
    <w:link w:val="Heading1Char"/>
    <w:uiPriority w:val="9"/>
    <w:qFormat/>
    <w:rsid w:val="003D5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715"/>
    <w:rPr>
      <w:rFonts w:eastAsiaTheme="majorEastAsia" w:cstheme="majorBidi"/>
      <w:color w:val="272727" w:themeColor="text1" w:themeTint="D8"/>
    </w:rPr>
  </w:style>
  <w:style w:type="paragraph" w:styleId="Title">
    <w:name w:val="Title"/>
    <w:basedOn w:val="Normal"/>
    <w:next w:val="Normal"/>
    <w:link w:val="TitleChar"/>
    <w:uiPriority w:val="10"/>
    <w:qFormat/>
    <w:rsid w:val="003D5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715"/>
    <w:pPr>
      <w:spacing w:before="160"/>
      <w:jc w:val="center"/>
    </w:pPr>
    <w:rPr>
      <w:i/>
      <w:iCs/>
      <w:color w:val="404040" w:themeColor="text1" w:themeTint="BF"/>
    </w:rPr>
  </w:style>
  <w:style w:type="character" w:customStyle="1" w:styleId="QuoteChar">
    <w:name w:val="Quote Char"/>
    <w:basedOn w:val="DefaultParagraphFont"/>
    <w:link w:val="Quote"/>
    <w:uiPriority w:val="29"/>
    <w:rsid w:val="003D5715"/>
    <w:rPr>
      <w:i/>
      <w:iCs/>
      <w:color w:val="404040" w:themeColor="text1" w:themeTint="BF"/>
    </w:rPr>
  </w:style>
  <w:style w:type="paragraph" w:styleId="ListParagraph">
    <w:name w:val="List Paragraph"/>
    <w:basedOn w:val="Normal"/>
    <w:uiPriority w:val="34"/>
    <w:qFormat/>
    <w:rsid w:val="003D5715"/>
    <w:pPr>
      <w:ind w:left="720"/>
      <w:contextualSpacing/>
    </w:pPr>
  </w:style>
  <w:style w:type="character" w:styleId="IntenseEmphasis">
    <w:name w:val="Intense Emphasis"/>
    <w:basedOn w:val="DefaultParagraphFont"/>
    <w:uiPriority w:val="21"/>
    <w:qFormat/>
    <w:rsid w:val="003D5715"/>
    <w:rPr>
      <w:i/>
      <w:iCs/>
      <w:color w:val="0F4761" w:themeColor="accent1" w:themeShade="BF"/>
    </w:rPr>
  </w:style>
  <w:style w:type="paragraph" w:styleId="IntenseQuote">
    <w:name w:val="Intense Quote"/>
    <w:basedOn w:val="Normal"/>
    <w:next w:val="Normal"/>
    <w:link w:val="IntenseQuoteChar"/>
    <w:uiPriority w:val="30"/>
    <w:qFormat/>
    <w:rsid w:val="003D5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715"/>
    <w:rPr>
      <w:i/>
      <w:iCs/>
      <w:color w:val="0F4761" w:themeColor="accent1" w:themeShade="BF"/>
    </w:rPr>
  </w:style>
  <w:style w:type="character" w:styleId="IntenseReference">
    <w:name w:val="Intense Reference"/>
    <w:basedOn w:val="DefaultParagraphFont"/>
    <w:uiPriority w:val="32"/>
    <w:qFormat/>
    <w:rsid w:val="003D5715"/>
    <w:rPr>
      <w:b/>
      <w:bCs/>
      <w:smallCaps/>
      <w:color w:val="0F4761" w:themeColor="accent1" w:themeShade="BF"/>
      <w:spacing w:val="5"/>
    </w:rPr>
  </w:style>
  <w:style w:type="character" w:styleId="Hyperlink">
    <w:name w:val="Hyperlink"/>
    <w:basedOn w:val="DefaultParagraphFont"/>
    <w:uiPriority w:val="99"/>
    <w:unhideWhenUsed/>
    <w:rsid w:val="003D5715"/>
    <w:rPr>
      <w:color w:val="467886" w:themeColor="hyperlink"/>
      <w:u w:val="single"/>
    </w:rPr>
  </w:style>
  <w:style w:type="paragraph" w:styleId="Footer">
    <w:name w:val="footer"/>
    <w:basedOn w:val="Normal"/>
    <w:link w:val="FooterChar"/>
    <w:uiPriority w:val="99"/>
    <w:unhideWhenUsed/>
    <w:rsid w:val="003D5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715"/>
  </w:style>
  <w:style w:type="paragraph" w:styleId="Header">
    <w:name w:val="header"/>
    <w:basedOn w:val="Normal"/>
    <w:link w:val="HeaderChar"/>
    <w:uiPriority w:val="99"/>
    <w:unhideWhenUsed/>
    <w:rsid w:val="00885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regs.health.ny.gov/content/section-66-110-exclusion-event-disease-outbreak"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choolhealth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Item_x0020_Date xmlns="5ff5a65e-8b58-4fb1-8458-716e8c37f443">2024-12-17T15:46:31+00:00</Item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E1EDD02F3B0948A051685FB6246B6E" ma:contentTypeVersion="6" ma:contentTypeDescription="Create a new document." ma:contentTypeScope="" ma:versionID="d5df0d447a3386bf833acdcd76281468">
  <xsd:schema xmlns:xsd="http://www.w3.org/2001/XMLSchema" xmlns:xs="http://www.w3.org/2001/XMLSchema" xmlns:p="http://schemas.microsoft.com/office/2006/metadata/properties" xmlns:ns2="5ff5a65e-8b58-4fb1-8458-716e8c37f443" xmlns:ns3="http://schemas.microsoft.com/sharepoint/v3/fields" xmlns:ns4="fe7cf41d-f9c3-4234-8c79-1c9bb14cec81" targetNamespace="http://schemas.microsoft.com/office/2006/metadata/properties" ma:root="true" ma:fieldsID="fe7b20b3f916b7db7035b9bcacd6683a" ns2:_="" ns3:_="" ns4:_="">
    <xsd:import namespace="5ff5a65e-8b58-4fb1-8458-716e8c37f443"/>
    <xsd:import namespace="http://schemas.microsoft.com/sharepoint/v3/fields"/>
    <xsd:import namespace="fe7cf41d-f9c3-4234-8c79-1c9bb14cec81"/>
    <xsd:element name="properties">
      <xsd:complexType>
        <xsd:sequence>
          <xsd:element name="documentManagement">
            <xsd:complexType>
              <xsd:all>
                <xsd:element ref="ns2:Item_x0020_Date" minOccurs="0"/>
                <xsd:element ref="ns3:_Sourc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5a65e-8b58-4fb1-8458-716e8c37f443" elementFormDefault="qualified">
    <xsd:import namespace="http://schemas.microsoft.com/office/2006/documentManagement/types"/>
    <xsd:import namespace="http://schemas.microsoft.com/office/infopath/2007/PartnerControls"/>
    <xsd:element name="Item_x0020_Date" ma:index="1" nillable="true" ma:displayName="Date" ma:default="[today]" ma:description="Date item was created or received" ma:format="DateOnly" ma:internalName="Item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ceived from and/or references to resources from which this resource was derived" ma:internalName="_Sourc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f41d-f9c3-4234-8c79-1c9bb14cec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6D9D6-769C-4378-B70D-7C063EE12AFF}">
  <ds:schemaRefs>
    <ds:schemaRef ds:uri="5ff5a65e-8b58-4fb1-8458-716e8c37f443"/>
    <ds:schemaRef ds:uri="http://schemas.microsoft.com/sharepoint/v3/field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e7cf41d-f9c3-4234-8c79-1c9bb14cec81"/>
    <ds:schemaRef ds:uri="http://www.w3.org/XML/1998/namespace"/>
    <ds:schemaRef ds:uri="http://purl.org/dc/dcmitype/"/>
  </ds:schemaRefs>
</ds:datastoreItem>
</file>

<file path=customXml/itemProps2.xml><?xml version="1.0" encoding="utf-8"?>
<ds:datastoreItem xmlns:ds="http://schemas.openxmlformats.org/officeDocument/2006/customXml" ds:itemID="{4E846E54-F187-4582-A259-F24C5207577E}">
  <ds:schemaRefs>
    <ds:schemaRef ds:uri="http://schemas.microsoft.com/sharepoint/v3/contenttype/forms"/>
  </ds:schemaRefs>
</ds:datastoreItem>
</file>

<file path=customXml/itemProps3.xml><?xml version="1.0" encoding="utf-8"?>
<ds:datastoreItem xmlns:ds="http://schemas.openxmlformats.org/officeDocument/2006/customXml" ds:itemID="{12555A8B-82DA-46FB-B790-19126416B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5a65e-8b58-4fb1-8458-716e8c37f443"/>
    <ds:schemaRef ds:uri="http://schemas.microsoft.com/sharepoint/v3/fields"/>
    <ds:schemaRef ds:uri="fe7cf41d-f9c3-4234-8c79-1c9bb14ce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1876</Characters>
  <Application>Microsoft Office Word</Application>
  <DocSecurity>0</DocSecurity>
  <Lines>39</Lines>
  <Paragraphs>19</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Kyrstin Farden</dc:creator>
  <cp:keywords/>
  <dc:description/>
  <cp:lastModifiedBy>Kyrstin Farden</cp:lastModifiedBy>
  <cp:revision>2</cp:revision>
  <dcterms:created xsi:type="dcterms:W3CDTF">2024-12-18T20:35:00Z</dcterms:created>
  <dcterms:modified xsi:type="dcterms:W3CDTF">2024-12-18T20:35:00Z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d35a8fe0-0da7-4c21-9f2f-dc556de1fa33</vt:lpwstr>
  </property>
  <property fmtid="{D5CDD505-2E9C-101B-9397-08002B2CF9AE}" pid="3" name="ContentTypeId">
    <vt:lpwstr>0x010100C7E1EDD02F3B0948A051685FB6246B6E</vt:lpwstr>
  </property>
</Properties>
</file>