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C6D6A" w14:textId="77777777" w:rsidR="00F05058" w:rsidRDefault="00F05058">
      <w:pPr>
        <w:jc w:val="center"/>
        <w:rPr>
          <w:rFonts w:ascii="Calibri" w:eastAsia="Calibri" w:hAnsi="Calibri" w:cs="Calibri"/>
          <w:b/>
          <w:sz w:val="24"/>
          <w:szCs w:val="24"/>
          <w:highlight w:val="white"/>
        </w:rPr>
      </w:pPr>
    </w:p>
    <w:p w14:paraId="76FE471C" w14:textId="77777777" w:rsidR="00F05058" w:rsidRDefault="00F05058">
      <w:pPr>
        <w:spacing w:line="240" w:lineRule="auto"/>
        <w:rPr>
          <w:rFonts w:ascii="Calibri" w:eastAsia="Calibri" w:hAnsi="Calibri" w:cs="Calibri"/>
          <w:b/>
          <w:color w:val="FF0000"/>
          <w:sz w:val="24"/>
          <w:szCs w:val="24"/>
        </w:rPr>
      </w:pPr>
    </w:p>
    <w:p w14:paraId="145CA30D" w14:textId="79D3D91F" w:rsidR="00FE5448" w:rsidRPr="00FE5448" w:rsidRDefault="006C26DE" w:rsidP="00FE5448">
      <w:pPr>
        <w:pStyle w:val="Footer"/>
        <w:ind w:right="90" w:hanging="630"/>
        <w:jc w:val="center"/>
        <w:rPr>
          <w:b/>
          <w:color w:val="365F91" w:themeColor="accent1" w:themeShade="BF"/>
          <w:sz w:val="36"/>
          <w:szCs w:val="36"/>
        </w:rPr>
      </w:pPr>
      <w:bookmarkStart w:id="0" w:name="_fwz37k8dril" w:colFirst="0" w:colLast="0"/>
      <w:bookmarkEnd w:id="0"/>
      <w:r>
        <w:rPr>
          <w:rFonts w:ascii="Calibri" w:eastAsia="Calibri" w:hAnsi="Calibri" w:cs="Calibri"/>
          <w:b/>
          <w:color w:val="365F91" w:themeColor="accent1" w:themeShade="BF"/>
          <w:sz w:val="36"/>
          <w:szCs w:val="36"/>
        </w:rPr>
        <w:t xml:space="preserve">        SAMPLE EDUCATION</w:t>
      </w:r>
      <w:r w:rsidR="00FE5448" w:rsidRPr="00FE5448">
        <w:rPr>
          <w:rFonts w:ascii="Calibri" w:eastAsia="Calibri" w:hAnsi="Calibri" w:cs="Calibri"/>
          <w:b/>
          <w:color w:val="365F91" w:themeColor="accent1" w:themeShade="BF"/>
          <w:sz w:val="36"/>
          <w:szCs w:val="36"/>
        </w:rPr>
        <w:t xml:space="preserve"> STRATEGIES </w:t>
      </w:r>
      <w:r w:rsidR="00FE5448" w:rsidRPr="00FE5448">
        <w:rPr>
          <w:rFonts w:ascii="Calibri" w:eastAsia="Calibri" w:hAnsi="Calibri" w:cs="Calibri"/>
          <w:b/>
          <w:color w:val="365F91" w:themeColor="accent1" w:themeShade="BF"/>
          <w:sz w:val="36"/>
          <w:szCs w:val="36"/>
        </w:rPr>
        <w:br/>
        <w:t>FOR PREVENTION EDUCATION ON TICKS AND TICK-BORNE DISEASE</w:t>
      </w:r>
    </w:p>
    <w:p w14:paraId="1AACAD88" w14:textId="77777777" w:rsidR="00F05058" w:rsidRDefault="00F05058">
      <w:pPr>
        <w:spacing w:line="259" w:lineRule="auto"/>
        <w:rPr>
          <w:rFonts w:ascii="Calibri" w:eastAsia="Calibri" w:hAnsi="Calibri" w:cs="Calibri"/>
          <w:color w:val="434343"/>
          <w:sz w:val="24"/>
          <w:szCs w:val="24"/>
        </w:rPr>
      </w:pPr>
    </w:p>
    <w:p w14:paraId="6D89E7CF" w14:textId="77777777" w:rsidR="00F05058" w:rsidRDefault="006412FB">
      <w:pPr>
        <w:spacing w:line="259" w:lineRule="auto"/>
        <w:jc w:val="center"/>
        <w:rPr>
          <w:rFonts w:ascii="Calibri" w:eastAsia="Calibri" w:hAnsi="Calibri" w:cs="Calibri"/>
          <w:sz w:val="24"/>
          <w:szCs w:val="24"/>
        </w:rPr>
      </w:pPr>
      <w:r>
        <w:rPr>
          <w:rFonts w:ascii="Calibri" w:eastAsia="Calibri" w:hAnsi="Calibri" w:cs="Calibri"/>
          <w:noProof/>
          <w:color w:val="434343"/>
          <w:sz w:val="24"/>
          <w:szCs w:val="24"/>
          <w:lang w:val="en-US"/>
        </w:rPr>
        <w:drawing>
          <wp:inline distT="114300" distB="114300" distL="114300" distR="114300" wp14:anchorId="726AE660" wp14:editId="0A14E218">
            <wp:extent cx="3495675" cy="14525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495675" cy="1452563"/>
                    </a:xfrm>
                    <a:prstGeom prst="rect">
                      <a:avLst/>
                    </a:prstGeom>
                    <a:ln/>
                  </pic:spPr>
                </pic:pic>
              </a:graphicData>
            </a:graphic>
          </wp:inline>
        </w:drawing>
      </w:r>
    </w:p>
    <w:p w14:paraId="5E8EF33F" w14:textId="77777777" w:rsidR="00F05058" w:rsidRDefault="00F05058">
      <w:pPr>
        <w:spacing w:line="259" w:lineRule="auto"/>
        <w:rPr>
          <w:rFonts w:ascii="Calibri" w:eastAsia="Calibri" w:hAnsi="Calibri" w:cs="Calibri"/>
          <w:color w:val="434343"/>
          <w:sz w:val="24"/>
          <w:szCs w:val="24"/>
        </w:rPr>
      </w:pPr>
    </w:p>
    <w:p w14:paraId="2D16AC40" w14:textId="77777777" w:rsidR="00F05058" w:rsidRDefault="00F05058">
      <w:pPr>
        <w:spacing w:line="259" w:lineRule="auto"/>
        <w:rPr>
          <w:rFonts w:ascii="Calibri" w:eastAsia="Calibri" w:hAnsi="Calibri" w:cs="Calibri"/>
          <w:color w:val="434343"/>
          <w:sz w:val="24"/>
          <w:szCs w:val="24"/>
        </w:rPr>
      </w:pPr>
    </w:p>
    <w:p w14:paraId="59DAF076" w14:textId="77777777" w:rsidR="00F05058" w:rsidRPr="000A515C" w:rsidRDefault="006412FB">
      <w:pPr>
        <w:rPr>
          <w:rFonts w:ascii="Calibri" w:eastAsia="Calibri" w:hAnsi="Calibri" w:cs="Calibri"/>
          <w:sz w:val="28"/>
          <w:szCs w:val="28"/>
          <w:highlight w:val="white"/>
        </w:rPr>
      </w:pPr>
      <w:r w:rsidRPr="000A515C">
        <w:rPr>
          <w:rFonts w:ascii="Calibri" w:eastAsia="Calibri" w:hAnsi="Calibri" w:cs="Calibri"/>
          <w:sz w:val="28"/>
          <w:szCs w:val="28"/>
          <w:highlight w:val="white"/>
        </w:rPr>
        <w:t>The following resources offered by the</w:t>
      </w:r>
      <w:hyperlink r:id="rId8">
        <w:r w:rsidRPr="000A515C">
          <w:rPr>
            <w:rFonts w:ascii="Calibri" w:eastAsia="Calibri" w:hAnsi="Calibri" w:cs="Calibri"/>
            <w:sz w:val="28"/>
            <w:szCs w:val="28"/>
            <w:highlight w:val="white"/>
          </w:rPr>
          <w:t xml:space="preserve"> New York State Education Department</w:t>
        </w:r>
      </w:hyperlink>
      <w:r w:rsidRPr="000A515C">
        <w:rPr>
          <w:rFonts w:ascii="Calibri" w:eastAsia="Calibri" w:hAnsi="Calibri" w:cs="Calibri"/>
          <w:sz w:val="28"/>
          <w:szCs w:val="28"/>
          <w:highlight w:val="white"/>
        </w:rPr>
        <w:t xml:space="preserve"> and New York State Center for School Health in collaboration with the</w:t>
      </w:r>
      <w:hyperlink r:id="rId9">
        <w:r w:rsidRPr="000A515C">
          <w:rPr>
            <w:rFonts w:ascii="Calibri" w:eastAsia="Calibri" w:hAnsi="Calibri" w:cs="Calibri"/>
            <w:sz w:val="28"/>
            <w:szCs w:val="28"/>
            <w:highlight w:val="white"/>
          </w:rPr>
          <w:t xml:space="preserve"> New York State Library</w:t>
        </w:r>
      </w:hyperlink>
      <w:r w:rsidRPr="000A515C">
        <w:rPr>
          <w:rFonts w:ascii="Calibri" w:eastAsia="Calibri" w:hAnsi="Calibri" w:cs="Calibri"/>
          <w:sz w:val="28"/>
          <w:szCs w:val="28"/>
          <w:highlight w:val="white"/>
        </w:rPr>
        <w:t>,</w:t>
      </w:r>
      <w:hyperlink r:id="rId10">
        <w:r w:rsidRPr="000A515C">
          <w:rPr>
            <w:rFonts w:ascii="Calibri" w:eastAsia="Calibri" w:hAnsi="Calibri" w:cs="Calibri"/>
            <w:sz w:val="28"/>
            <w:szCs w:val="28"/>
            <w:highlight w:val="white"/>
          </w:rPr>
          <w:t xml:space="preserve"> New York State Department of Health</w:t>
        </w:r>
      </w:hyperlink>
      <w:r w:rsidRPr="000A515C">
        <w:rPr>
          <w:rFonts w:ascii="Calibri" w:eastAsia="Calibri" w:hAnsi="Calibri" w:cs="Calibri"/>
          <w:sz w:val="28"/>
          <w:szCs w:val="28"/>
          <w:highlight w:val="white"/>
        </w:rPr>
        <w:t>, and the</w:t>
      </w:r>
      <w:hyperlink r:id="rId11">
        <w:r w:rsidRPr="000A515C">
          <w:rPr>
            <w:rFonts w:ascii="Calibri" w:eastAsia="Calibri" w:hAnsi="Calibri" w:cs="Calibri"/>
            <w:sz w:val="28"/>
            <w:szCs w:val="28"/>
            <w:highlight w:val="white"/>
          </w:rPr>
          <w:t xml:space="preserve"> New York State Department of Environmental Conservation</w:t>
        </w:r>
      </w:hyperlink>
      <w:r w:rsidRPr="000A515C">
        <w:rPr>
          <w:rFonts w:ascii="Calibri" w:eastAsia="Calibri" w:hAnsi="Calibri" w:cs="Calibri"/>
          <w:sz w:val="28"/>
          <w:szCs w:val="28"/>
          <w:highlight w:val="white"/>
        </w:rPr>
        <w:t xml:space="preserve"> were created to provide educators, schools, students, families and communities with information about ticks and tick-borne disease prevention, signs and symptoms of infection, and how to seek appropriate medical assistance when indicated.</w:t>
      </w:r>
    </w:p>
    <w:p w14:paraId="3F47B735" w14:textId="77777777" w:rsidR="00F05058" w:rsidRPr="000A515C" w:rsidRDefault="00F05058">
      <w:pPr>
        <w:rPr>
          <w:rFonts w:ascii="Calibri" w:eastAsia="Calibri" w:hAnsi="Calibri" w:cs="Calibri"/>
          <w:sz w:val="28"/>
          <w:szCs w:val="28"/>
          <w:highlight w:val="white"/>
        </w:rPr>
      </w:pPr>
    </w:p>
    <w:p w14:paraId="3D4C4C03" w14:textId="77777777" w:rsidR="00F05058" w:rsidRPr="000A515C" w:rsidRDefault="006412FB">
      <w:pPr>
        <w:rPr>
          <w:rFonts w:ascii="Calibri" w:eastAsia="Calibri" w:hAnsi="Calibri" w:cs="Calibri"/>
          <w:sz w:val="28"/>
          <w:szCs w:val="28"/>
          <w:highlight w:val="white"/>
        </w:rPr>
      </w:pPr>
      <w:r w:rsidRPr="000A515C">
        <w:rPr>
          <w:rFonts w:ascii="Calibri" w:eastAsia="Calibri" w:hAnsi="Calibri" w:cs="Calibri"/>
          <w:sz w:val="28"/>
          <w:szCs w:val="28"/>
          <w:highlight w:val="white"/>
        </w:rPr>
        <w:t xml:space="preserve">In many instances the links provide materials that can be ordered free of charge to supplement the local education agencies health education program. In addition sample classroom lessons and activities are provided for use by educators. </w:t>
      </w:r>
    </w:p>
    <w:p w14:paraId="330CEE2D" w14:textId="77777777" w:rsidR="00F05058" w:rsidRPr="000A515C" w:rsidRDefault="00F05058">
      <w:pPr>
        <w:rPr>
          <w:rFonts w:ascii="Calibri" w:eastAsia="Calibri" w:hAnsi="Calibri" w:cs="Calibri"/>
          <w:sz w:val="28"/>
          <w:szCs w:val="28"/>
          <w:highlight w:val="white"/>
        </w:rPr>
      </w:pPr>
    </w:p>
    <w:p w14:paraId="1219FB15" w14:textId="77777777" w:rsidR="00F05058" w:rsidRPr="000A515C" w:rsidRDefault="006412FB">
      <w:pPr>
        <w:rPr>
          <w:rFonts w:ascii="Calibri" w:eastAsia="Calibri" w:hAnsi="Calibri" w:cs="Calibri"/>
          <w:sz w:val="28"/>
          <w:szCs w:val="28"/>
          <w:highlight w:val="white"/>
        </w:rPr>
      </w:pPr>
      <w:r w:rsidRPr="000A515C">
        <w:rPr>
          <w:rFonts w:ascii="Calibri" w:eastAsia="Calibri" w:hAnsi="Calibri" w:cs="Calibri"/>
          <w:sz w:val="28"/>
          <w:szCs w:val="28"/>
          <w:highlight w:val="white"/>
        </w:rPr>
        <w:t>Information and resources provided do not constitute or infer an endorsement of specific programs by the New York State Education Department (NYSED) or the State. NYSED is not responsible for the content of the individual organization materials or external website links provided as resources. Any materials used should be reviewed and approved by the local school district</w:t>
      </w:r>
      <w:r w:rsidRPr="000A515C">
        <w:rPr>
          <w:rFonts w:ascii="Calibri" w:eastAsia="Calibri" w:hAnsi="Calibri" w:cs="Calibri"/>
          <w:sz w:val="28"/>
          <w:szCs w:val="28"/>
        </w:rPr>
        <w:t xml:space="preserve"> level consistent with local educational agencies school health education program. Every attempt has been made to ensure information and resources provided are current and reflective of best practice.</w:t>
      </w:r>
    </w:p>
    <w:p w14:paraId="09C21A17" w14:textId="45591A9E" w:rsidR="00F05058" w:rsidRDefault="00F05058">
      <w:pPr>
        <w:pStyle w:val="Title"/>
        <w:spacing w:before="480" w:after="120" w:line="259" w:lineRule="auto"/>
        <w:rPr>
          <w:rFonts w:ascii="Calibri" w:eastAsia="Calibri" w:hAnsi="Calibri" w:cs="Calibri"/>
          <w:b/>
          <w:sz w:val="24"/>
          <w:szCs w:val="24"/>
        </w:rPr>
      </w:pPr>
      <w:bookmarkStart w:id="1" w:name="_j08v1bt3fa8m" w:colFirst="0" w:colLast="0"/>
      <w:bookmarkEnd w:id="1"/>
    </w:p>
    <w:p w14:paraId="065EE935" w14:textId="64A6AC24" w:rsidR="00EF4177" w:rsidRDefault="00EF4177" w:rsidP="00EF4177"/>
    <w:p w14:paraId="6926CE52" w14:textId="077F7697" w:rsidR="00EF4177" w:rsidRDefault="00EF4177" w:rsidP="00EF4177"/>
    <w:p w14:paraId="3FF52C43" w14:textId="191B4072" w:rsidR="00EF4177" w:rsidRDefault="00EF4177" w:rsidP="00EF4177"/>
    <w:p w14:paraId="2DB53CE6" w14:textId="77777777" w:rsidR="00A1198A" w:rsidRDefault="00A1198A" w:rsidP="00A1198A">
      <w:pPr>
        <w:pStyle w:val="Footer"/>
        <w:ind w:right="90" w:hanging="630"/>
        <w:jc w:val="center"/>
        <w:rPr>
          <w:rFonts w:ascii="Calibri" w:eastAsia="Calibri" w:hAnsi="Calibri" w:cs="Calibri"/>
          <w:color w:val="365F91" w:themeColor="accent1" w:themeShade="BF"/>
          <w:sz w:val="24"/>
          <w:szCs w:val="24"/>
        </w:rPr>
      </w:pPr>
    </w:p>
    <w:p w14:paraId="0557BDBD" w14:textId="271D64EA" w:rsidR="00A1198A" w:rsidRPr="00A1198A" w:rsidRDefault="00A1198A" w:rsidP="00A1198A">
      <w:pPr>
        <w:pStyle w:val="Footer"/>
        <w:ind w:right="90" w:hanging="630"/>
        <w:jc w:val="center"/>
        <w:rPr>
          <w:rFonts w:ascii="Calibri" w:eastAsia="Calibri" w:hAnsi="Calibri" w:cs="Calibri"/>
          <w:sz w:val="24"/>
          <w:szCs w:val="24"/>
        </w:rPr>
      </w:pPr>
      <w:r w:rsidRPr="00A1198A">
        <w:rPr>
          <w:rFonts w:ascii="Calibri" w:eastAsia="Calibri" w:hAnsi="Calibri" w:cs="Calibri"/>
          <w:sz w:val="24"/>
          <w:szCs w:val="24"/>
        </w:rPr>
        <w:t>SAMPLE EDUCATION STRATEGIES FOR PREVENTION EDUCATION ON TICKS AND TICK-BORNE DISEASE</w:t>
      </w:r>
    </w:p>
    <w:p w14:paraId="1CB90543" w14:textId="1A5A9EAC" w:rsidR="00A1198A" w:rsidRPr="00A1198A" w:rsidRDefault="00A1198A" w:rsidP="00A1198A">
      <w:pPr>
        <w:pStyle w:val="Footer"/>
        <w:ind w:right="90" w:hanging="630"/>
        <w:jc w:val="center"/>
        <w:rPr>
          <w:sz w:val="24"/>
          <w:szCs w:val="24"/>
        </w:rPr>
      </w:pPr>
      <w:r w:rsidRPr="00A1198A">
        <w:rPr>
          <w:rFonts w:ascii="Calibri" w:eastAsia="Calibri" w:hAnsi="Calibri" w:cs="Calibri"/>
          <w:sz w:val="24"/>
          <w:szCs w:val="24"/>
        </w:rPr>
        <w:t xml:space="preserve">This resource is available on the NYS Center for School Health website at </w:t>
      </w:r>
      <w:hyperlink r:id="rId12" w:history="1">
        <w:r w:rsidRPr="00A1198A">
          <w:rPr>
            <w:rStyle w:val="Hyperlink"/>
            <w:rFonts w:ascii="Calibri" w:eastAsia="Calibri" w:hAnsi="Calibri" w:cs="Calibri"/>
            <w:color w:val="auto"/>
            <w:sz w:val="24"/>
            <w:szCs w:val="24"/>
          </w:rPr>
          <w:t>www.schoolhealthny.com</w:t>
        </w:r>
      </w:hyperlink>
      <w:r w:rsidRPr="00A1198A">
        <w:rPr>
          <w:rFonts w:ascii="Calibri" w:eastAsia="Calibri" w:hAnsi="Calibri" w:cs="Calibri"/>
          <w:sz w:val="24"/>
          <w:szCs w:val="24"/>
        </w:rPr>
        <w:t xml:space="preserve"> 5/201</w:t>
      </w:r>
      <w:r w:rsidR="00296DBB">
        <w:rPr>
          <w:rFonts w:ascii="Calibri" w:eastAsia="Calibri" w:hAnsi="Calibri" w:cs="Calibri"/>
          <w:sz w:val="24"/>
          <w:szCs w:val="24"/>
        </w:rPr>
        <w:t>8</w:t>
      </w:r>
    </w:p>
    <w:p w14:paraId="458413D4" w14:textId="3CFF2D3B" w:rsidR="00EF4177" w:rsidRDefault="00EF4177" w:rsidP="00EF4177"/>
    <w:p w14:paraId="41563B72" w14:textId="1F79EF67" w:rsidR="00322BAF" w:rsidRDefault="00322BAF" w:rsidP="00322BAF">
      <w:pPr>
        <w:pStyle w:val="Heading1"/>
        <w:spacing w:before="480" w:line="259" w:lineRule="auto"/>
        <w:rPr>
          <w:rFonts w:ascii="Calibri" w:eastAsia="Calibri" w:hAnsi="Calibri" w:cs="Calibri"/>
          <w:b/>
          <w:sz w:val="24"/>
          <w:szCs w:val="24"/>
        </w:rPr>
      </w:pPr>
      <w:bookmarkStart w:id="2" w:name="_5zqqubvthsr2" w:colFirst="0" w:colLast="0"/>
      <w:bookmarkEnd w:id="2"/>
    </w:p>
    <w:p w14:paraId="34511ED5" w14:textId="24336AD8" w:rsidR="00F05058" w:rsidRPr="00322BAF" w:rsidRDefault="00322BAF" w:rsidP="006412FB">
      <w:pPr>
        <w:pStyle w:val="Heading1"/>
        <w:spacing w:before="480" w:line="259" w:lineRule="auto"/>
        <w:jc w:val="center"/>
        <w:rPr>
          <w:rFonts w:ascii="Calibri" w:eastAsia="Calibri" w:hAnsi="Calibri" w:cs="Calibri"/>
          <w:sz w:val="28"/>
          <w:szCs w:val="28"/>
        </w:rPr>
      </w:pPr>
      <w:r w:rsidRPr="00322BAF">
        <w:rPr>
          <w:rFonts w:ascii="Calibri" w:eastAsia="Calibri" w:hAnsi="Calibri" w:cs="Calibri"/>
          <w:b/>
          <w:sz w:val="28"/>
          <w:szCs w:val="28"/>
        </w:rPr>
        <w:t>T</w:t>
      </w:r>
      <w:r w:rsidR="006412FB" w:rsidRPr="00322BAF">
        <w:rPr>
          <w:rFonts w:ascii="Calibri" w:eastAsia="Calibri" w:hAnsi="Calibri" w:cs="Calibri"/>
          <w:b/>
          <w:sz w:val="28"/>
          <w:szCs w:val="28"/>
        </w:rPr>
        <w:t xml:space="preserve">able of Contents </w:t>
      </w:r>
      <w:r w:rsidR="006412FB" w:rsidRPr="00322BAF">
        <w:rPr>
          <w:rFonts w:ascii="Calibri" w:eastAsia="Calibri" w:hAnsi="Calibri" w:cs="Calibri"/>
          <w:b/>
          <w:sz w:val="28"/>
          <w:szCs w:val="28"/>
        </w:rPr>
        <w:br/>
      </w:r>
      <w:bookmarkStart w:id="3" w:name="_eue88l5cypc5" w:colFirst="0" w:colLast="0"/>
      <w:bookmarkEnd w:id="3"/>
    </w:p>
    <w:p w14:paraId="5BA99730" w14:textId="77777777" w:rsidR="00322BAF" w:rsidRDefault="00322BAF" w:rsidP="00322BAF">
      <w:pPr>
        <w:pStyle w:val="NoSpacing"/>
        <w:ind w:left="-270"/>
        <w:rPr>
          <w:rFonts w:asciiTheme="majorHAnsi" w:hAnsiTheme="majorHAnsi" w:cstheme="majorHAnsi"/>
          <w:sz w:val="24"/>
          <w:szCs w:val="24"/>
        </w:rPr>
      </w:pPr>
    </w:p>
    <w:p w14:paraId="26452885" w14:textId="493CB6EB" w:rsidR="004551B7" w:rsidRPr="00322BAF" w:rsidRDefault="006412FB" w:rsidP="00322BAF">
      <w:pPr>
        <w:pStyle w:val="NoSpacing"/>
        <w:ind w:left="-270"/>
        <w:rPr>
          <w:b/>
        </w:rPr>
      </w:pPr>
      <w:r w:rsidRPr="00322BAF">
        <w:rPr>
          <w:rFonts w:asciiTheme="majorHAnsi" w:hAnsiTheme="majorHAnsi" w:cstheme="majorHAnsi"/>
          <w:sz w:val="24"/>
          <w:szCs w:val="24"/>
        </w:rPr>
        <w:t>Overview</w:t>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322BAF">
        <w:rPr>
          <w:rFonts w:asciiTheme="majorHAnsi" w:hAnsiTheme="majorHAnsi" w:cstheme="majorHAnsi"/>
          <w:sz w:val="24"/>
          <w:szCs w:val="24"/>
        </w:rPr>
        <w:tab/>
      </w:r>
      <w:r w:rsidR="00A97E46">
        <w:rPr>
          <w:rFonts w:asciiTheme="majorHAnsi" w:hAnsiTheme="majorHAnsi" w:cstheme="majorHAnsi"/>
          <w:sz w:val="24"/>
          <w:szCs w:val="24"/>
        </w:rPr>
        <w:t xml:space="preserve">  </w:t>
      </w:r>
      <w:r w:rsidR="00193F5B">
        <w:rPr>
          <w:rFonts w:asciiTheme="majorHAnsi" w:hAnsiTheme="majorHAnsi" w:cstheme="majorHAnsi"/>
          <w:sz w:val="24"/>
          <w:szCs w:val="24"/>
        </w:rPr>
        <w:t xml:space="preserve"> 3</w:t>
      </w:r>
      <w:r w:rsidR="004551B7" w:rsidRPr="00322BAF">
        <w:rPr>
          <w:sz w:val="24"/>
          <w:szCs w:val="24"/>
        </w:rPr>
        <w:tab/>
      </w:r>
      <w:r w:rsidR="004551B7" w:rsidRPr="00322BAF">
        <w:rPr>
          <w:sz w:val="24"/>
          <w:szCs w:val="24"/>
        </w:rPr>
        <w:tab/>
      </w:r>
      <w:r w:rsidR="004551B7" w:rsidRPr="00322BAF">
        <w:rPr>
          <w:rFonts w:asciiTheme="majorHAnsi" w:hAnsiTheme="majorHAnsi" w:cstheme="majorHAnsi"/>
          <w:sz w:val="24"/>
          <w:szCs w:val="24"/>
        </w:rPr>
        <w:tab/>
      </w:r>
      <w:r w:rsidR="004551B7" w:rsidRPr="00322BAF">
        <w:rPr>
          <w:rFonts w:asciiTheme="majorHAnsi" w:hAnsiTheme="majorHAnsi" w:cstheme="majorHAnsi"/>
          <w:sz w:val="24"/>
          <w:szCs w:val="24"/>
        </w:rPr>
        <w:tab/>
      </w:r>
      <w:r w:rsidR="004551B7" w:rsidRPr="00322BAF">
        <w:rPr>
          <w:rFonts w:asciiTheme="majorHAnsi" w:hAnsiTheme="majorHAnsi" w:cstheme="majorHAnsi"/>
          <w:sz w:val="24"/>
          <w:szCs w:val="24"/>
        </w:rPr>
        <w:tab/>
      </w:r>
      <w:r w:rsidR="004551B7" w:rsidRPr="00322BAF">
        <w:rPr>
          <w:rFonts w:asciiTheme="majorHAnsi" w:hAnsiTheme="majorHAnsi" w:cstheme="majorHAnsi"/>
          <w:sz w:val="24"/>
          <w:szCs w:val="24"/>
        </w:rPr>
        <w:tab/>
      </w:r>
      <w:r w:rsidR="004551B7" w:rsidRPr="00322BAF">
        <w:rPr>
          <w:rFonts w:asciiTheme="majorHAnsi" w:hAnsiTheme="majorHAnsi" w:cstheme="majorHAnsi"/>
          <w:sz w:val="24"/>
          <w:szCs w:val="24"/>
        </w:rPr>
        <w:tab/>
      </w:r>
      <w:r w:rsidR="004551B7" w:rsidRPr="00322BAF">
        <w:rPr>
          <w:rFonts w:asciiTheme="majorHAnsi" w:hAnsiTheme="majorHAnsi" w:cstheme="majorHAnsi"/>
          <w:sz w:val="24"/>
          <w:szCs w:val="24"/>
        </w:rPr>
        <w:tab/>
      </w:r>
      <w:r w:rsidR="004551B7" w:rsidRPr="00322BAF">
        <w:rPr>
          <w:rFonts w:asciiTheme="majorHAnsi" w:hAnsiTheme="majorHAnsi" w:cstheme="majorHAnsi"/>
          <w:sz w:val="24"/>
          <w:szCs w:val="24"/>
        </w:rPr>
        <w:tab/>
        <w:t xml:space="preserve">                </w:t>
      </w:r>
      <w:r w:rsidR="004551B7">
        <w:rPr>
          <w:rFonts w:asciiTheme="majorHAnsi" w:hAnsiTheme="majorHAnsi" w:cstheme="majorHAnsi"/>
          <w:sz w:val="24"/>
          <w:szCs w:val="24"/>
        </w:rPr>
        <w:br/>
      </w:r>
      <w:r w:rsidR="004551B7" w:rsidRPr="004551B7">
        <w:rPr>
          <w:rFonts w:asciiTheme="majorHAnsi" w:hAnsiTheme="majorHAnsi" w:cstheme="majorHAnsi"/>
          <w:sz w:val="24"/>
          <w:szCs w:val="24"/>
        </w:rPr>
        <w:t>New York State Health, Physical Education, and Family and Consumer Science Standards</w:t>
      </w:r>
      <w:r w:rsidR="004551B7">
        <w:rPr>
          <w:rFonts w:asciiTheme="majorHAnsi" w:hAnsiTheme="majorHAnsi" w:cstheme="majorHAnsi"/>
          <w:sz w:val="24"/>
          <w:szCs w:val="24"/>
        </w:rPr>
        <w:t xml:space="preserve">                   </w:t>
      </w:r>
      <w:r w:rsidR="004551B7" w:rsidRPr="00A625B6">
        <w:rPr>
          <w:rFonts w:asciiTheme="majorHAnsi" w:hAnsiTheme="majorHAnsi" w:cstheme="majorHAnsi"/>
          <w:sz w:val="28"/>
          <w:szCs w:val="24"/>
        </w:rPr>
        <w:t xml:space="preserve"> </w:t>
      </w:r>
      <w:r w:rsidR="00322BAF" w:rsidRPr="00A625B6">
        <w:rPr>
          <w:rFonts w:asciiTheme="majorHAnsi" w:hAnsiTheme="majorHAnsi" w:cstheme="majorHAnsi"/>
          <w:sz w:val="28"/>
          <w:szCs w:val="24"/>
        </w:rPr>
        <w:t xml:space="preserve"> </w:t>
      </w:r>
      <w:r w:rsidR="00A97E46" w:rsidRPr="00A625B6">
        <w:rPr>
          <w:rFonts w:asciiTheme="majorHAnsi" w:hAnsiTheme="majorHAnsi" w:cstheme="majorHAnsi"/>
          <w:sz w:val="28"/>
          <w:szCs w:val="24"/>
        </w:rPr>
        <w:t xml:space="preserve"> </w:t>
      </w:r>
      <w:r w:rsidR="004551B7">
        <w:rPr>
          <w:rFonts w:asciiTheme="majorHAnsi" w:hAnsiTheme="majorHAnsi" w:cstheme="majorHAnsi"/>
          <w:sz w:val="24"/>
          <w:szCs w:val="24"/>
        </w:rPr>
        <w:t>4</w:t>
      </w:r>
    </w:p>
    <w:p w14:paraId="39C634AD" w14:textId="0A1EFF15" w:rsidR="00F05058" w:rsidRDefault="006412FB" w:rsidP="004551B7">
      <w:pPr>
        <w:pStyle w:val="NoSpacing"/>
        <w:spacing w:before="240" w:after="240"/>
        <w:ind w:left="-274"/>
        <w:rPr>
          <w:rFonts w:ascii="Calibri" w:eastAsia="Calibri" w:hAnsi="Calibri" w:cs="Calibri"/>
          <w:sz w:val="24"/>
          <w:szCs w:val="24"/>
        </w:rPr>
      </w:pPr>
      <w:bookmarkStart w:id="4" w:name="_gx9uhlnni8vp" w:colFirst="0" w:colLast="0"/>
      <w:bookmarkStart w:id="5" w:name="_ppq14bis3h26" w:colFirst="0" w:colLast="0"/>
      <w:bookmarkStart w:id="6" w:name="_oc4yx8yxwl9i" w:colFirst="0" w:colLast="0"/>
      <w:bookmarkStart w:id="7" w:name="_42lb1sphqy02" w:colFirst="0" w:colLast="0"/>
      <w:bookmarkStart w:id="8" w:name="_fd1xe1cbult" w:colFirst="0" w:colLast="0"/>
      <w:bookmarkEnd w:id="4"/>
      <w:bookmarkEnd w:id="5"/>
      <w:bookmarkEnd w:id="6"/>
      <w:bookmarkEnd w:id="7"/>
      <w:bookmarkEnd w:id="8"/>
      <w:r>
        <w:rPr>
          <w:rFonts w:ascii="Calibri" w:eastAsia="Calibri" w:hAnsi="Calibri" w:cs="Calibri"/>
          <w:sz w:val="24"/>
          <w:szCs w:val="24"/>
        </w:rPr>
        <w:t>New York State Guidance Document for Achieving the New York State Stands in Health Education</w:t>
      </w:r>
      <w:r w:rsidR="004551B7">
        <w:rPr>
          <w:rFonts w:ascii="Calibri" w:eastAsia="Calibri" w:hAnsi="Calibri" w:cs="Calibri"/>
          <w:sz w:val="24"/>
          <w:szCs w:val="24"/>
        </w:rPr>
        <w:t xml:space="preserve">     </w:t>
      </w:r>
      <w:r w:rsidR="00A97E46">
        <w:rPr>
          <w:rFonts w:ascii="Calibri" w:eastAsia="Calibri" w:hAnsi="Calibri" w:cs="Calibri"/>
          <w:sz w:val="24"/>
          <w:szCs w:val="24"/>
        </w:rPr>
        <w:t xml:space="preserve"> </w:t>
      </w:r>
      <w:r w:rsidR="004551B7">
        <w:rPr>
          <w:rFonts w:ascii="Calibri" w:eastAsia="Calibri" w:hAnsi="Calibri" w:cs="Calibri"/>
          <w:sz w:val="24"/>
          <w:szCs w:val="24"/>
        </w:rPr>
        <w:t>5</w:t>
      </w:r>
    </w:p>
    <w:p w14:paraId="3A738DAC" w14:textId="5A75DEEC" w:rsidR="004551B7" w:rsidRDefault="004551B7" w:rsidP="004551B7">
      <w:pPr>
        <w:pStyle w:val="NoSpacing"/>
        <w:spacing w:before="240" w:after="240"/>
        <w:ind w:left="-274"/>
        <w:rPr>
          <w:rFonts w:ascii="Calibri" w:eastAsia="Calibri" w:hAnsi="Calibri" w:cs="Calibri"/>
          <w:sz w:val="24"/>
          <w:szCs w:val="24"/>
        </w:rPr>
      </w:pPr>
      <w:r w:rsidRPr="004551B7">
        <w:rPr>
          <w:rFonts w:ascii="Calibri" w:eastAsia="Calibri" w:hAnsi="Calibri" w:cs="Calibri"/>
          <w:sz w:val="24"/>
          <w:szCs w:val="24"/>
        </w:rPr>
        <w:t xml:space="preserve">Sample Ticks and Tick-borne Disease Training Program for Schools                                                       </w:t>
      </w:r>
      <w:r>
        <w:rPr>
          <w:rFonts w:ascii="Calibri" w:eastAsia="Calibri" w:hAnsi="Calibri" w:cs="Calibri"/>
          <w:sz w:val="24"/>
          <w:szCs w:val="24"/>
        </w:rPr>
        <w:t xml:space="preserve">  </w:t>
      </w:r>
      <w:r w:rsidRPr="004551B7">
        <w:rPr>
          <w:rFonts w:ascii="Calibri" w:eastAsia="Calibri" w:hAnsi="Calibri" w:cs="Calibri"/>
          <w:sz w:val="24"/>
          <w:szCs w:val="24"/>
        </w:rPr>
        <w:t xml:space="preserve">  </w:t>
      </w:r>
      <w:r w:rsidR="00A97E46">
        <w:rPr>
          <w:rFonts w:ascii="Calibri" w:eastAsia="Calibri" w:hAnsi="Calibri" w:cs="Calibri"/>
          <w:sz w:val="24"/>
          <w:szCs w:val="24"/>
        </w:rPr>
        <w:t xml:space="preserve"> </w:t>
      </w:r>
      <w:r w:rsidRPr="004551B7">
        <w:rPr>
          <w:rFonts w:ascii="Calibri" w:eastAsia="Calibri" w:hAnsi="Calibri" w:cs="Calibri"/>
          <w:sz w:val="24"/>
          <w:szCs w:val="24"/>
        </w:rPr>
        <w:t xml:space="preserve">  6</w:t>
      </w:r>
    </w:p>
    <w:p w14:paraId="28A5EE30" w14:textId="04F103BD" w:rsidR="004551B7" w:rsidRDefault="004551B7" w:rsidP="004551B7">
      <w:pPr>
        <w:pStyle w:val="NoSpacing"/>
        <w:spacing w:before="240" w:after="240"/>
        <w:ind w:left="-274"/>
        <w:rPr>
          <w:rFonts w:ascii="Calibri" w:eastAsia="Calibri" w:hAnsi="Calibri" w:cs="Calibri"/>
          <w:sz w:val="24"/>
          <w:szCs w:val="24"/>
        </w:rPr>
      </w:pPr>
      <w:r>
        <w:rPr>
          <w:rFonts w:ascii="Calibri" w:eastAsia="Calibri" w:hAnsi="Calibri" w:cs="Calibri"/>
          <w:sz w:val="24"/>
          <w:szCs w:val="24"/>
        </w:rPr>
        <w:t xml:space="preserve">Sample Elementary </w:t>
      </w:r>
      <w:r w:rsidR="005D1D7A">
        <w:rPr>
          <w:rFonts w:ascii="Calibri" w:eastAsia="Calibri" w:hAnsi="Calibri" w:cs="Calibri"/>
          <w:sz w:val="24"/>
          <w:szCs w:val="24"/>
        </w:rPr>
        <w:t xml:space="preserve">K-2 </w:t>
      </w:r>
      <w:r>
        <w:rPr>
          <w:rFonts w:ascii="Calibri" w:eastAsia="Calibri" w:hAnsi="Calibri" w:cs="Calibri"/>
          <w:sz w:val="24"/>
          <w:szCs w:val="24"/>
        </w:rPr>
        <w:t>Lesson</w:t>
      </w:r>
      <w:r w:rsidR="005D1D7A">
        <w:rPr>
          <w:rFonts w:ascii="Calibri" w:eastAsia="Calibri" w:hAnsi="Calibri" w:cs="Calibri"/>
          <w:sz w:val="24"/>
          <w:szCs w:val="24"/>
        </w:rPr>
        <w:t xml:space="preserve"> </w:t>
      </w:r>
      <w:r w:rsidR="0002379F">
        <w:rPr>
          <w:rFonts w:ascii="Calibri" w:eastAsia="Calibri" w:hAnsi="Calibri" w:cs="Calibri"/>
          <w:sz w:val="24"/>
          <w:szCs w:val="24"/>
        </w:rPr>
        <w:t>1</w:t>
      </w:r>
      <w:r w:rsidR="005D1D7A">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sidR="00A97E46">
        <w:rPr>
          <w:rFonts w:ascii="Calibri" w:eastAsia="Calibri" w:hAnsi="Calibri" w:cs="Calibri"/>
          <w:sz w:val="24"/>
          <w:szCs w:val="24"/>
        </w:rPr>
        <w:t xml:space="preserve"> </w:t>
      </w:r>
      <w:r>
        <w:rPr>
          <w:rFonts w:ascii="Calibri" w:eastAsia="Calibri" w:hAnsi="Calibri" w:cs="Calibri"/>
          <w:sz w:val="24"/>
          <w:szCs w:val="24"/>
        </w:rPr>
        <w:t xml:space="preserve"> 9   </w:t>
      </w:r>
    </w:p>
    <w:p w14:paraId="53A37653" w14:textId="5C5A069A" w:rsidR="005D1D7A" w:rsidRDefault="005D1D7A" w:rsidP="005D1D7A">
      <w:pPr>
        <w:pStyle w:val="NoSpacing"/>
        <w:spacing w:before="240" w:after="240"/>
        <w:ind w:left="-274"/>
        <w:rPr>
          <w:rFonts w:ascii="Calibri" w:eastAsia="Calibri" w:hAnsi="Calibri" w:cs="Calibri"/>
          <w:sz w:val="24"/>
          <w:szCs w:val="24"/>
        </w:rPr>
      </w:pPr>
      <w:r>
        <w:rPr>
          <w:rFonts w:ascii="Calibri" w:eastAsia="Calibri" w:hAnsi="Calibri" w:cs="Calibri"/>
          <w:sz w:val="24"/>
          <w:szCs w:val="24"/>
        </w:rPr>
        <w:t xml:space="preserve">Sample Elementary K-2 Lesson </w:t>
      </w:r>
      <w:r w:rsidR="0002379F">
        <w:rPr>
          <w:rFonts w:ascii="Calibri" w:eastAsia="Calibri" w:hAnsi="Calibri" w:cs="Calibri"/>
          <w:sz w:val="24"/>
          <w:szCs w:val="24"/>
        </w:rPr>
        <w:t>2</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11   </w:t>
      </w:r>
    </w:p>
    <w:p w14:paraId="17589A3E" w14:textId="182DB391" w:rsidR="000E7BC6" w:rsidRDefault="000E7BC6" w:rsidP="004551B7">
      <w:pPr>
        <w:pStyle w:val="NoSpacing"/>
        <w:spacing w:before="240" w:after="240"/>
        <w:ind w:left="-274"/>
        <w:rPr>
          <w:rFonts w:ascii="Calibri" w:eastAsia="Calibri" w:hAnsi="Calibri" w:cs="Calibri"/>
          <w:sz w:val="24"/>
          <w:szCs w:val="24"/>
        </w:rPr>
      </w:pPr>
      <w:r w:rsidRPr="000E7BC6">
        <w:rPr>
          <w:rFonts w:ascii="Calibri" w:eastAsia="Calibri" w:hAnsi="Calibri" w:cs="Calibri"/>
          <w:sz w:val="24"/>
          <w:szCs w:val="24"/>
        </w:rPr>
        <w:t xml:space="preserve">Ticks &amp; Tick-borne Disease Prevention </w:t>
      </w:r>
      <w:r w:rsidR="0002379F">
        <w:rPr>
          <w:rFonts w:ascii="Calibri" w:eastAsia="Calibri" w:hAnsi="Calibri" w:cs="Calibri"/>
          <w:sz w:val="24"/>
          <w:szCs w:val="24"/>
        </w:rPr>
        <w:t xml:space="preserve">3-5 </w:t>
      </w:r>
      <w:r w:rsidRPr="000E7BC6">
        <w:rPr>
          <w:rFonts w:ascii="Calibri" w:eastAsia="Calibri" w:hAnsi="Calibri" w:cs="Calibri"/>
          <w:sz w:val="24"/>
          <w:szCs w:val="24"/>
        </w:rPr>
        <w:t>Lesson</w:t>
      </w:r>
      <w:r w:rsidR="0002379F">
        <w:rPr>
          <w:rFonts w:ascii="Calibri" w:eastAsia="Calibri" w:hAnsi="Calibri" w:cs="Calibri"/>
          <w:sz w:val="24"/>
          <w:szCs w:val="24"/>
        </w:rPr>
        <w:t xml:space="preserve"> 1 </w:t>
      </w:r>
      <w:r w:rsidRPr="000E7BC6">
        <w:rPr>
          <w:rFonts w:ascii="Calibri" w:eastAsia="Calibri" w:hAnsi="Calibri" w:cs="Calibri"/>
          <w:sz w:val="24"/>
          <w:szCs w:val="24"/>
        </w:rPr>
        <w:t xml:space="preserve"> </w:t>
      </w:r>
      <w:r w:rsidR="0002379F">
        <w:rPr>
          <w:rFonts w:ascii="Calibri" w:eastAsia="Calibri" w:hAnsi="Calibri" w:cs="Calibri"/>
          <w:sz w:val="24"/>
          <w:szCs w:val="24"/>
        </w:rPr>
        <w:t xml:space="preserve">  </w:t>
      </w:r>
      <w:r>
        <w:rPr>
          <w:rFonts w:ascii="Calibri" w:eastAsia="Calibri" w:hAnsi="Calibri" w:cs="Calibri"/>
          <w:sz w:val="24"/>
          <w:szCs w:val="24"/>
        </w:rPr>
        <w:t xml:space="preserve">                                                                       </w:t>
      </w:r>
      <w:r w:rsidR="0002379F">
        <w:rPr>
          <w:rFonts w:ascii="Calibri" w:eastAsia="Calibri" w:hAnsi="Calibri" w:cs="Calibri"/>
          <w:sz w:val="24"/>
          <w:szCs w:val="24"/>
        </w:rPr>
        <w:t xml:space="preserve">           </w:t>
      </w:r>
      <w:r w:rsidR="0002379F" w:rsidRPr="0002379F">
        <w:rPr>
          <w:rFonts w:ascii="Calibri" w:eastAsia="Calibri" w:hAnsi="Calibri" w:cs="Calibri"/>
          <w:sz w:val="18"/>
          <w:szCs w:val="24"/>
        </w:rPr>
        <w:t xml:space="preserve">  </w:t>
      </w:r>
      <w:r w:rsidR="0002379F">
        <w:rPr>
          <w:rFonts w:ascii="Calibri" w:eastAsia="Calibri" w:hAnsi="Calibri" w:cs="Calibri"/>
          <w:sz w:val="24"/>
          <w:szCs w:val="24"/>
        </w:rPr>
        <w:t>15</w:t>
      </w:r>
    </w:p>
    <w:p w14:paraId="4ABD8700" w14:textId="61253CC9" w:rsidR="0002379F" w:rsidRDefault="0002379F" w:rsidP="0002379F">
      <w:pPr>
        <w:pStyle w:val="NoSpacing"/>
        <w:spacing w:before="240" w:after="240"/>
        <w:ind w:left="-274"/>
        <w:rPr>
          <w:rFonts w:ascii="Calibri" w:eastAsia="Calibri" w:hAnsi="Calibri" w:cs="Calibri"/>
          <w:sz w:val="24"/>
          <w:szCs w:val="24"/>
        </w:rPr>
      </w:pPr>
      <w:r w:rsidRPr="000E7BC6">
        <w:rPr>
          <w:rFonts w:ascii="Calibri" w:eastAsia="Calibri" w:hAnsi="Calibri" w:cs="Calibri"/>
          <w:sz w:val="24"/>
          <w:szCs w:val="24"/>
        </w:rPr>
        <w:t xml:space="preserve">Ticks &amp; Tick-borne Disease Prevention </w:t>
      </w:r>
      <w:r>
        <w:rPr>
          <w:rFonts w:ascii="Calibri" w:eastAsia="Calibri" w:hAnsi="Calibri" w:cs="Calibri"/>
          <w:sz w:val="24"/>
          <w:szCs w:val="24"/>
        </w:rPr>
        <w:t xml:space="preserve">3-5 </w:t>
      </w:r>
      <w:r w:rsidRPr="000E7BC6">
        <w:rPr>
          <w:rFonts w:ascii="Calibri" w:eastAsia="Calibri" w:hAnsi="Calibri" w:cs="Calibri"/>
          <w:sz w:val="24"/>
          <w:szCs w:val="24"/>
        </w:rPr>
        <w:t>Lesson</w:t>
      </w:r>
      <w:r>
        <w:rPr>
          <w:rFonts w:ascii="Calibri" w:eastAsia="Calibri" w:hAnsi="Calibri" w:cs="Calibri"/>
          <w:sz w:val="24"/>
          <w:szCs w:val="24"/>
        </w:rPr>
        <w:t xml:space="preserve"> 2 </w:t>
      </w:r>
      <w:r w:rsidRPr="000E7BC6">
        <w:rPr>
          <w:rFonts w:ascii="Calibri" w:eastAsia="Calibri" w:hAnsi="Calibri" w:cs="Calibri"/>
          <w:sz w:val="24"/>
          <w:szCs w:val="24"/>
        </w:rPr>
        <w:t xml:space="preserve"> </w:t>
      </w:r>
      <w:r>
        <w:rPr>
          <w:rFonts w:ascii="Calibri" w:eastAsia="Calibri" w:hAnsi="Calibri" w:cs="Calibri"/>
          <w:sz w:val="24"/>
          <w:szCs w:val="24"/>
        </w:rPr>
        <w:t xml:space="preserve">                                                                                     17</w:t>
      </w:r>
    </w:p>
    <w:p w14:paraId="49852318" w14:textId="3C34A57D" w:rsidR="000E7BC6" w:rsidRDefault="000E7BC6" w:rsidP="004551B7">
      <w:pPr>
        <w:pStyle w:val="NoSpacing"/>
        <w:spacing w:before="240" w:after="240"/>
        <w:ind w:left="-274"/>
        <w:rPr>
          <w:rFonts w:ascii="Calibri" w:eastAsia="Calibri" w:hAnsi="Calibri" w:cs="Calibri"/>
          <w:sz w:val="24"/>
          <w:szCs w:val="24"/>
        </w:rPr>
      </w:pPr>
      <w:r w:rsidRPr="000E7BC6">
        <w:rPr>
          <w:rFonts w:ascii="Calibri" w:eastAsia="Calibri" w:hAnsi="Calibri" w:cs="Calibri"/>
          <w:sz w:val="24"/>
          <w:szCs w:val="24"/>
        </w:rPr>
        <w:t xml:space="preserve">Sample Student- Parent Home Activity on Ticks and Tick-borne Illness                                             </w:t>
      </w:r>
      <w:r>
        <w:rPr>
          <w:rFonts w:ascii="Calibri" w:eastAsia="Calibri" w:hAnsi="Calibri" w:cs="Calibri"/>
          <w:sz w:val="24"/>
          <w:szCs w:val="24"/>
        </w:rPr>
        <w:t xml:space="preserve">   </w:t>
      </w:r>
      <w:r w:rsidRPr="000E7BC6">
        <w:rPr>
          <w:rFonts w:ascii="Calibri" w:eastAsia="Calibri" w:hAnsi="Calibri" w:cs="Calibri"/>
          <w:sz w:val="24"/>
          <w:szCs w:val="24"/>
        </w:rPr>
        <w:t xml:space="preserve">      18</w:t>
      </w:r>
    </w:p>
    <w:p w14:paraId="3F78E0DA" w14:textId="77777777" w:rsidR="000E7BC6" w:rsidRPr="00203B65" w:rsidRDefault="000E7BC6" w:rsidP="000E7BC6">
      <w:pPr>
        <w:pStyle w:val="Heading1"/>
        <w:spacing w:before="240" w:after="0"/>
        <w:ind w:right="-15" w:hanging="270"/>
        <w:jc w:val="both"/>
        <w:rPr>
          <w:rFonts w:asciiTheme="majorHAnsi" w:eastAsia="Calibri" w:hAnsiTheme="majorHAnsi" w:cstheme="majorHAnsi"/>
          <w:sz w:val="24"/>
          <w:szCs w:val="24"/>
        </w:rPr>
      </w:pPr>
      <w:r w:rsidRPr="00203B65">
        <w:rPr>
          <w:rFonts w:asciiTheme="majorHAnsi" w:eastAsia="Calibri" w:hAnsiTheme="majorHAnsi" w:cstheme="majorHAnsi"/>
          <w:sz w:val="24"/>
          <w:szCs w:val="24"/>
        </w:rPr>
        <w:t>Secondary Level Learning Objectives                                                                                                                 20</w:t>
      </w:r>
    </w:p>
    <w:p w14:paraId="5BA23782" w14:textId="77777777" w:rsidR="00B004CB" w:rsidRPr="00203B65" w:rsidRDefault="000E7BC6" w:rsidP="00B004CB">
      <w:pPr>
        <w:pStyle w:val="Heading1"/>
        <w:spacing w:before="240" w:after="0"/>
        <w:ind w:right="-15" w:hanging="270"/>
        <w:jc w:val="both"/>
        <w:rPr>
          <w:rFonts w:asciiTheme="majorHAnsi" w:hAnsiTheme="majorHAnsi" w:cstheme="majorHAnsi"/>
          <w:sz w:val="24"/>
          <w:szCs w:val="24"/>
        </w:rPr>
      </w:pPr>
      <w:r w:rsidRPr="00203B65">
        <w:rPr>
          <w:rFonts w:asciiTheme="majorHAnsi" w:hAnsiTheme="majorHAnsi" w:cstheme="majorHAnsi"/>
          <w:sz w:val="24"/>
          <w:szCs w:val="24"/>
        </w:rPr>
        <w:t>Middle/HIgh School Lesson: Demonstrating Tick Prevention Strategies                                                     21</w:t>
      </w:r>
    </w:p>
    <w:p w14:paraId="7414C0EB" w14:textId="3FA8DB67" w:rsidR="00193F5B" w:rsidRDefault="005D1D7A" w:rsidP="00B004CB">
      <w:pPr>
        <w:pStyle w:val="Heading1"/>
        <w:spacing w:before="240" w:after="0"/>
        <w:ind w:right="-15" w:hanging="270"/>
        <w:jc w:val="both"/>
        <w:rPr>
          <w:rFonts w:asciiTheme="majorHAnsi" w:eastAsia="Calibri" w:hAnsiTheme="majorHAnsi" w:cstheme="majorHAnsi"/>
          <w:sz w:val="24"/>
          <w:szCs w:val="24"/>
        </w:rPr>
      </w:pPr>
      <w:r>
        <w:rPr>
          <w:rFonts w:asciiTheme="majorHAnsi" w:eastAsia="Calibri" w:hAnsiTheme="majorHAnsi" w:cstheme="majorHAnsi"/>
          <w:sz w:val="24"/>
          <w:szCs w:val="24"/>
        </w:rPr>
        <w:t>Role Play Sample</w:t>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r>
      <w:r>
        <w:rPr>
          <w:rFonts w:asciiTheme="majorHAnsi" w:eastAsia="Calibri" w:hAnsiTheme="majorHAnsi" w:cstheme="majorHAnsi"/>
          <w:sz w:val="24"/>
          <w:szCs w:val="24"/>
        </w:rPr>
        <w:tab/>
        <w:t xml:space="preserve"> 23</w:t>
      </w:r>
    </w:p>
    <w:p w14:paraId="055CD515" w14:textId="710D3530" w:rsidR="00193F5B" w:rsidRDefault="00193F5B" w:rsidP="005D1D7A">
      <w:pPr>
        <w:pStyle w:val="Heading1"/>
        <w:spacing w:before="240" w:after="0"/>
        <w:ind w:right="630" w:hanging="270"/>
        <w:jc w:val="both"/>
        <w:rPr>
          <w:rFonts w:asciiTheme="majorHAnsi" w:eastAsia="Calibri" w:hAnsiTheme="majorHAnsi" w:cstheme="majorHAnsi"/>
          <w:sz w:val="24"/>
          <w:szCs w:val="24"/>
        </w:rPr>
      </w:pPr>
      <w:r>
        <w:rPr>
          <w:rFonts w:asciiTheme="majorHAnsi" w:eastAsia="Calibri" w:hAnsiTheme="majorHAnsi" w:cstheme="majorHAnsi"/>
          <w:sz w:val="24"/>
          <w:szCs w:val="24"/>
        </w:rPr>
        <w:t>Cooperat</w:t>
      </w:r>
      <w:r w:rsidR="005D1D7A">
        <w:rPr>
          <w:rFonts w:asciiTheme="majorHAnsi" w:eastAsia="Calibri" w:hAnsiTheme="majorHAnsi" w:cstheme="majorHAnsi"/>
          <w:sz w:val="24"/>
          <w:szCs w:val="24"/>
        </w:rPr>
        <w:t>ive Work Group Sample</w:t>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r>
      <w:r w:rsidR="005D1D7A">
        <w:rPr>
          <w:rFonts w:asciiTheme="majorHAnsi" w:eastAsia="Calibri" w:hAnsiTheme="majorHAnsi" w:cstheme="majorHAnsi"/>
          <w:sz w:val="24"/>
          <w:szCs w:val="24"/>
        </w:rPr>
        <w:tab/>
        <w:t>24</w:t>
      </w:r>
    </w:p>
    <w:p w14:paraId="1F832016" w14:textId="531D11CE" w:rsidR="00B004CB" w:rsidRPr="00203B65" w:rsidRDefault="00B004CB" w:rsidP="00B004CB">
      <w:pPr>
        <w:pStyle w:val="Heading1"/>
        <w:spacing w:before="240" w:after="0"/>
        <w:ind w:right="-15" w:hanging="270"/>
        <w:jc w:val="both"/>
        <w:rPr>
          <w:rFonts w:asciiTheme="majorHAnsi" w:eastAsia="Calibri" w:hAnsiTheme="majorHAnsi" w:cstheme="majorHAnsi"/>
          <w:sz w:val="24"/>
          <w:szCs w:val="24"/>
        </w:rPr>
      </w:pPr>
      <w:r w:rsidRPr="00203B65">
        <w:rPr>
          <w:rFonts w:asciiTheme="majorHAnsi" w:eastAsia="Calibri" w:hAnsiTheme="majorHAnsi" w:cstheme="majorHAnsi"/>
          <w:sz w:val="24"/>
          <w:szCs w:val="24"/>
        </w:rPr>
        <w:t xml:space="preserve">Intermediate School Lesson: Tick and Tick-Borne Illness                                                                               </w:t>
      </w:r>
      <w:r w:rsidR="005D1D7A">
        <w:rPr>
          <w:rFonts w:asciiTheme="majorHAnsi" w:eastAsia="Calibri" w:hAnsiTheme="majorHAnsi" w:cstheme="majorHAnsi"/>
          <w:sz w:val="24"/>
          <w:szCs w:val="24"/>
        </w:rPr>
        <w:t>25</w:t>
      </w:r>
    </w:p>
    <w:p w14:paraId="0C5A716E" w14:textId="1D39D331" w:rsidR="003A5A45" w:rsidRPr="00203B65" w:rsidRDefault="00B004CB" w:rsidP="00203B65">
      <w:pPr>
        <w:pStyle w:val="Heading1"/>
        <w:spacing w:before="240" w:after="0"/>
        <w:ind w:right="-15" w:hanging="270"/>
        <w:jc w:val="both"/>
        <w:rPr>
          <w:rFonts w:asciiTheme="majorHAnsi" w:eastAsia="Calibri" w:hAnsiTheme="majorHAnsi" w:cstheme="majorHAnsi"/>
          <w:sz w:val="24"/>
          <w:szCs w:val="24"/>
        </w:rPr>
      </w:pPr>
      <w:r w:rsidRPr="00203B65">
        <w:rPr>
          <w:rFonts w:asciiTheme="majorHAnsi" w:eastAsia="Calibri" w:hAnsiTheme="majorHAnsi" w:cstheme="majorHAnsi"/>
          <w:sz w:val="24"/>
          <w:szCs w:val="24"/>
        </w:rPr>
        <w:t xml:space="preserve">Evaluating Website Worksheet                                                                                                                          </w:t>
      </w:r>
      <w:r w:rsidR="00244D2B" w:rsidRPr="00203B65">
        <w:rPr>
          <w:rFonts w:asciiTheme="majorHAnsi" w:eastAsia="Calibri" w:hAnsiTheme="majorHAnsi" w:cstheme="majorHAnsi"/>
          <w:sz w:val="24"/>
          <w:szCs w:val="24"/>
        </w:rPr>
        <w:t xml:space="preserve"> 2</w:t>
      </w:r>
      <w:r w:rsidR="005D1D7A">
        <w:rPr>
          <w:rFonts w:asciiTheme="majorHAnsi" w:eastAsia="Calibri" w:hAnsiTheme="majorHAnsi" w:cstheme="majorHAnsi"/>
          <w:sz w:val="24"/>
          <w:szCs w:val="24"/>
        </w:rPr>
        <w:t>6</w:t>
      </w:r>
    </w:p>
    <w:p w14:paraId="508816A2" w14:textId="1EF995F6" w:rsidR="00203B65" w:rsidRDefault="00244D2B" w:rsidP="00203B65">
      <w:pPr>
        <w:spacing w:before="240" w:after="240"/>
        <w:ind w:left="-270" w:hanging="4"/>
        <w:rPr>
          <w:rFonts w:asciiTheme="majorHAnsi" w:hAnsiTheme="majorHAnsi" w:cstheme="majorHAnsi"/>
          <w:sz w:val="24"/>
          <w:szCs w:val="24"/>
        </w:rPr>
      </w:pPr>
      <w:r w:rsidRPr="00203B65">
        <w:rPr>
          <w:rFonts w:asciiTheme="majorHAnsi" w:hAnsiTheme="majorHAnsi" w:cstheme="majorHAnsi"/>
          <w:sz w:val="24"/>
          <w:szCs w:val="24"/>
        </w:rPr>
        <w:t>Intermediate School Lesson: Creating a Message about Tick Prevention Project</w:t>
      </w:r>
      <w:r w:rsidR="003A5A45" w:rsidRPr="00203B65">
        <w:rPr>
          <w:rFonts w:asciiTheme="majorHAnsi" w:hAnsiTheme="majorHAnsi" w:cstheme="majorHAnsi"/>
          <w:sz w:val="24"/>
          <w:szCs w:val="24"/>
        </w:rPr>
        <w:t xml:space="preserve">                             </w:t>
      </w:r>
      <w:r w:rsidR="00203B65">
        <w:rPr>
          <w:rFonts w:asciiTheme="majorHAnsi" w:hAnsiTheme="majorHAnsi" w:cstheme="majorHAnsi"/>
          <w:sz w:val="24"/>
          <w:szCs w:val="24"/>
        </w:rPr>
        <w:t xml:space="preserve">   </w:t>
      </w:r>
      <w:r w:rsidR="003A5A45" w:rsidRPr="00203B65">
        <w:rPr>
          <w:rFonts w:asciiTheme="majorHAnsi" w:hAnsiTheme="majorHAnsi" w:cstheme="majorHAnsi"/>
          <w:sz w:val="24"/>
          <w:szCs w:val="24"/>
        </w:rPr>
        <w:t xml:space="preserve"> </w:t>
      </w:r>
      <w:r w:rsidR="00203B65">
        <w:rPr>
          <w:rFonts w:asciiTheme="majorHAnsi" w:hAnsiTheme="majorHAnsi" w:cstheme="majorHAnsi"/>
          <w:sz w:val="24"/>
          <w:szCs w:val="24"/>
        </w:rPr>
        <w:t xml:space="preserve">    </w:t>
      </w:r>
      <w:r w:rsidR="005D1D7A">
        <w:rPr>
          <w:rFonts w:asciiTheme="majorHAnsi" w:hAnsiTheme="majorHAnsi" w:cstheme="majorHAnsi"/>
          <w:sz w:val="24"/>
          <w:szCs w:val="24"/>
        </w:rPr>
        <w:t>27</w:t>
      </w:r>
    </w:p>
    <w:p w14:paraId="32C656A4" w14:textId="53434D6B" w:rsidR="003A5A45" w:rsidRDefault="003A5A45" w:rsidP="00203B65">
      <w:pPr>
        <w:spacing w:before="240" w:after="240"/>
        <w:ind w:left="-270" w:hanging="4"/>
        <w:rPr>
          <w:rFonts w:asciiTheme="majorHAnsi" w:hAnsiTheme="majorHAnsi" w:cstheme="majorHAnsi"/>
          <w:sz w:val="24"/>
          <w:szCs w:val="24"/>
        </w:rPr>
      </w:pPr>
      <w:r w:rsidRPr="00203B65">
        <w:rPr>
          <w:rFonts w:asciiTheme="majorHAnsi" w:hAnsiTheme="majorHAnsi" w:cstheme="majorHAnsi"/>
          <w:sz w:val="24"/>
          <w:szCs w:val="24"/>
        </w:rPr>
        <w:t xml:space="preserve">Intermediate School Lesson: Guest Speaker on Ticks and our Community                                      </w:t>
      </w:r>
      <w:r w:rsidR="00203B65">
        <w:rPr>
          <w:rFonts w:asciiTheme="majorHAnsi" w:hAnsiTheme="majorHAnsi" w:cstheme="majorHAnsi"/>
          <w:sz w:val="24"/>
          <w:szCs w:val="24"/>
        </w:rPr>
        <w:t xml:space="preserve">       </w:t>
      </w:r>
      <w:r w:rsidRPr="00203B65">
        <w:rPr>
          <w:rFonts w:asciiTheme="majorHAnsi" w:hAnsiTheme="majorHAnsi" w:cstheme="majorHAnsi"/>
          <w:sz w:val="24"/>
          <w:szCs w:val="24"/>
        </w:rPr>
        <w:t xml:space="preserve">   </w:t>
      </w:r>
      <w:r w:rsidR="005D1D7A">
        <w:rPr>
          <w:rFonts w:asciiTheme="majorHAnsi" w:hAnsiTheme="majorHAnsi" w:cstheme="majorHAnsi"/>
          <w:sz w:val="24"/>
          <w:szCs w:val="24"/>
        </w:rPr>
        <w:t>28</w:t>
      </w:r>
    </w:p>
    <w:p w14:paraId="614F8BCF" w14:textId="7FFF191F" w:rsidR="00203B65" w:rsidRDefault="00203B65" w:rsidP="00203B65">
      <w:pPr>
        <w:spacing w:before="240" w:after="240"/>
        <w:ind w:left="-270" w:hanging="4"/>
        <w:rPr>
          <w:rFonts w:asciiTheme="majorHAnsi" w:hAnsiTheme="majorHAnsi" w:cstheme="majorHAnsi"/>
          <w:sz w:val="24"/>
          <w:szCs w:val="24"/>
        </w:rPr>
      </w:pPr>
      <w:r w:rsidRPr="00203B65">
        <w:rPr>
          <w:rFonts w:asciiTheme="majorHAnsi" w:hAnsiTheme="majorHAnsi" w:cstheme="majorHAnsi"/>
          <w:sz w:val="24"/>
          <w:szCs w:val="24"/>
        </w:rPr>
        <w:t xml:space="preserve">Intermediate School Lesson: </w:t>
      </w:r>
      <w:r>
        <w:rPr>
          <w:rFonts w:asciiTheme="majorHAnsi" w:hAnsiTheme="majorHAnsi" w:cstheme="majorHAnsi"/>
          <w:sz w:val="24"/>
          <w:szCs w:val="24"/>
        </w:rPr>
        <w:t xml:space="preserve">Self-Management Skills                                                                                    </w:t>
      </w:r>
      <w:r w:rsidR="005D1D7A">
        <w:rPr>
          <w:rFonts w:asciiTheme="majorHAnsi" w:hAnsiTheme="majorHAnsi" w:cstheme="majorHAnsi"/>
          <w:sz w:val="24"/>
          <w:szCs w:val="24"/>
        </w:rPr>
        <w:t>29</w:t>
      </w:r>
    </w:p>
    <w:p w14:paraId="43553AD0" w14:textId="69E2630C" w:rsidR="00203B65" w:rsidRDefault="00203B65" w:rsidP="00203B65">
      <w:pPr>
        <w:spacing w:before="240" w:after="240"/>
        <w:ind w:left="-270" w:hanging="4"/>
        <w:rPr>
          <w:rFonts w:asciiTheme="majorHAnsi" w:hAnsiTheme="majorHAnsi" w:cstheme="majorHAnsi"/>
          <w:sz w:val="24"/>
          <w:szCs w:val="24"/>
        </w:rPr>
      </w:pPr>
      <w:r>
        <w:rPr>
          <w:rFonts w:asciiTheme="majorHAnsi" w:hAnsiTheme="majorHAnsi" w:cstheme="majorHAnsi"/>
          <w:sz w:val="24"/>
          <w:szCs w:val="24"/>
        </w:rPr>
        <w:t xml:space="preserve">Resources for Educators                                                                                                                                      </w:t>
      </w:r>
      <w:r w:rsidR="005D1D7A">
        <w:rPr>
          <w:rFonts w:asciiTheme="majorHAnsi" w:hAnsiTheme="majorHAnsi" w:cstheme="majorHAnsi"/>
          <w:sz w:val="24"/>
          <w:szCs w:val="24"/>
        </w:rPr>
        <w:t>30</w:t>
      </w:r>
    </w:p>
    <w:p w14:paraId="2393E2B4" w14:textId="372BA3AD" w:rsidR="00203B65" w:rsidRPr="00203B65" w:rsidRDefault="00203B65" w:rsidP="00203B65">
      <w:pPr>
        <w:spacing w:before="240" w:after="240"/>
        <w:ind w:left="-270" w:hanging="4"/>
        <w:rPr>
          <w:rFonts w:asciiTheme="majorHAnsi" w:hAnsiTheme="majorHAnsi" w:cstheme="majorHAnsi"/>
          <w:sz w:val="24"/>
          <w:szCs w:val="24"/>
        </w:rPr>
      </w:pPr>
      <w:r w:rsidRPr="00203B65">
        <w:rPr>
          <w:rFonts w:asciiTheme="majorHAnsi" w:hAnsiTheme="majorHAnsi" w:cstheme="majorHAnsi"/>
          <w:sz w:val="24"/>
          <w:szCs w:val="24"/>
        </w:rPr>
        <w:t>Sample Parent Letter- Today in Class</w:t>
      </w:r>
      <w:r w:rsidR="005D1D7A">
        <w:rPr>
          <w:rFonts w:asciiTheme="majorHAnsi" w:hAnsiTheme="majorHAnsi" w:cstheme="majorHAnsi"/>
          <w:sz w:val="24"/>
          <w:szCs w:val="24"/>
        </w:rPr>
        <w:t xml:space="preserve"> We Learned About Ticks</w:t>
      </w:r>
      <w:r>
        <w:rPr>
          <w:rFonts w:asciiTheme="majorHAnsi" w:hAnsiTheme="majorHAnsi" w:cstheme="majorHAnsi"/>
          <w:sz w:val="24"/>
          <w:szCs w:val="24"/>
        </w:rPr>
        <w:t xml:space="preserve">                                      </w:t>
      </w:r>
      <w:r w:rsidR="005D1D7A">
        <w:rPr>
          <w:rFonts w:asciiTheme="majorHAnsi" w:hAnsiTheme="majorHAnsi" w:cstheme="majorHAnsi"/>
          <w:sz w:val="24"/>
          <w:szCs w:val="24"/>
        </w:rPr>
        <w:t xml:space="preserve">      </w:t>
      </w:r>
      <w:r>
        <w:rPr>
          <w:rFonts w:asciiTheme="majorHAnsi" w:hAnsiTheme="majorHAnsi" w:cstheme="majorHAnsi"/>
          <w:sz w:val="24"/>
          <w:szCs w:val="24"/>
        </w:rPr>
        <w:t xml:space="preserve">                       </w:t>
      </w:r>
      <w:r w:rsidR="002C3A6A">
        <w:rPr>
          <w:rFonts w:asciiTheme="majorHAnsi" w:hAnsiTheme="majorHAnsi" w:cstheme="majorHAnsi"/>
          <w:sz w:val="24"/>
          <w:szCs w:val="24"/>
        </w:rPr>
        <w:t>32</w:t>
      </w:r>
    </w:p>
    <w:p w14:paraId="4826746F" w14:textId="77777777" w:rsidR="00C8099C" w:rsidRDefault="00203B65" w:rsidP="00C8099C">
      <w:pPr>
        <w:spacing w:before="240" w:after="240"/>
        <w:ind w:left="-270" w:hanging="4"/>
        <w:rPr>
          <w:rFonts w:asciiTheme="majorHAnsi" w:hAnsiTheme="majorHAnsi" w:cstheme="majorHAnsi"/>
          <w:sz w:val="24"/>
          <w:szCs w:val="24"/>
        </w:rPr>
      </w:pPr>
      <w:r w:rsidRPr="00203B65">
        <w:rPr>
          <w:rFonts w:asciiTheme="majorHAnsi" w:hAnsiTheme="majorHAnsi" w:cstheme="majorHAnsi"/>
          <w:sz w:val="24"/>
          <w:szCs w:val="24"/>
        </w:rPr>
        <w:t>Sample Parent Letter-Field Trip Reminder</w:t>
      </w:r>
      <w:r w:rsidR="005D1D7A">
        <w:rPr>
          <w:rFonts w:asciiTheme="majorHAnsi" w:hAnsiTheme="majorHAnsi" w:cstheme="majorHAnsi"/>
          <w:sz w:val="24"/>
          <w:szCs w:val="24"/>
        </w:rPr>
        <w:t xml:space="preserve"> About Insect Repellent         </w:t>
      </w:r>
      <w:r>
        <w:rPr>
          <w:rFonts w:asciiTheme="majorHAnsi" w:hAnsiTheme="majorHAnsi" w:cstheme="majorHAnsi"/>
          <w:sz w:val="24"/>
          <w:szCs w:val="24"/>
        </w:rPr>
        <w:t xml:space="preserve">                                                    </w:t>
      </w:r>
      <w:r w:rsidR="002C3A6A">
        <w:rPr>
          <w:rFonts w:asciiTheme="majorHAnsi" w:hAnsiTheme="majorHAnsi" w:cstheme="majorHAnsi"/>
          <w:sz w:val="24"/>
          <w:szCs w:val="24"/>
        </w:rPr>
        <w:t>33</w:t>
      </w:r>
      <w:bookmarkStart w:id="9" w:name="_d2fa64wg4zmp" w:colFirst="0" w:colLast="0"/>
      <w:bookmarkStart w:id="10" w:name="_ah5swk6ournf" w:colFirst="0" w:colLast="0"/>
      <w:bookmarkStart w:id="11" w:name="_gaze273n5j5p" w:colFirst="0" w:colLast="0"/>
      <w:bookmarkEnd w:id="9"/>
      <w:bookmarkEnd w:id="10"/>
      <w:bookmarkEnd w:id="11"/>
    </w:p>
    <w:p w14:paraId="1551165F" w14:textId="4AF24520" w:rsidR="00322BAF" w:rsidRPr="00C8099C" w:rsidRDefault="00C8099C" w:rsidP="00C8099C">
      <w:pPr>
        <w:spacing w:before="240" w:after="240"/>
        <w:ind w:left="-270" w:hanging="4"/>
        <w:rPr>
          <w:rFonts w:asciiTheme="majorHAnsi" w:hAnsiTheme="majorHAnsi" w:cstheme="majorHAnsi"/>
          <w:sz w:val="24"/>
          <w:szCs w:val="24"/>
        </w:rPr>
      </w:pPr>
      <w:r w:rsidRPr="00C8099C">
        <w:rPr>
          <w:rFonts w:asciiTheme="majorHAnsi" w:hAnsiTheme="majorHAnsi" w:cstheme="majorHAnsi"/>
          <w:sz w:val="24"/>
          <w:szCs w:val="24"/>
        </w:rPr>
        <w:t>2018 Tick and Tick-Borne Resources for New York State Schools Reviewers List</w:t>
      </w:r>
      <w:r>
        <w:rPr>
          <w:rFonts w:asciiTheme="majorHAnsi" w:hAnsiTheme="majorHAnsi" w:cstheme="majorHAnsi"/>
          <w:sz w:val="24"/>
          <w:szCs w:val="24"/>
        </w:rPr>
        <w:t xml:space="preserve">                                     34</w:t>
      </w:r>
    </w:p>
    <w:p w14:paraId="3A338D69" w14:textId="2E302786" w:rsidR="00EF4177" w:rsidRPr="00000A21" w:rsidRDefault="00A1198A" w:rsidP="00000A21">
      <w:pPr>
        <w:pStyle w:val="Footer"/>
        <w:ind w:right="90" w:hanging="630"/>
        <w:jc w:val="center"/>
        <w:rPr>
          <w:b/>
          <w:color w:val="365F91" w:themeColor="accent1" w:themeShade="BF"/>
          <w:sz w:val="28"/>
          <w:szCs w:val="28"/>
        </w:rPr>
      </w:pPr>
      <w:r>
        <w:rPr>
          <w:rFonts w:ascii="Calibri" w:eastAsia="Calibri" w:hAnsi="Calibri" w:cs="Calibri"/>
          <w:b/>
          <w:color w:val="365F91" w:themeColor="accent1" w:themeShade="BF"/>
          <w:sz w:val="28"/>
          <w:szCs w:val="28"/>
        </w:rPr>
        <w:t>SAMPLE EDUCATION</w:t>
      </w:r>
      <w:r w:rsidR="00EF4177" w:rsidRPr="00000A21">
        <w:rPr>
          <w:rFonts w:ascii="Calibri" w:eastAsia="Calibri" w:hAnsi="Calibri" w:cs="Calibri"/>
          <w:b/>
          <w:color w:val="365F91" w:themeColor="accent1" w:themeShade="BF"/>
          <w:sz w:val="28"/>
          <w:szCs w:val="28"/>
        </w:rPr>
        <w:t xml:space="preserve"> STRATEGIES </w:t>
      </w:r>
      <w:r w:rsidR="00EF4177" w:rsidRPr="00000A21">
        <w:rPr>
          <w:rFonts w:ascii="Calibri" w:eastAsia="Calibri" w:hAnsi="Calibri" w:cs="Calibri"/>
          <w:b/>
          <w:color w:val="365F91" w:themeColor="accent1" w:themeShade="BF"/>
          <w:sz w:val="28"/>
          <w:szCs w:val="28"/>
        </w:rPr>
        <w:br/>
        <w:t>FOR PREVENTION EDUCATION ON TICKS AND TICK-BORNE DISEASE</w:t>
      </w:r>
    </w:p>
    <w:p w14:paraId="3A520613" w14:textId="77777777" w:rsidR="00F05058" w:rsidRDefault="006412FB">
      <w:pPr>
        <w:pStyle w:val="Heading1"/>
        <w:spacing w:before="240" w:after="0" w:line="240" w:lineRule="auto"/>
        <w:rPr>
          <w:rFonts w:ascii="Calibri" w:eastAsia="Calibri" w:hAnsi="Calibri" w:cs="Calibri"/>
          <w:b/>
          <w:sz w:val="24"/>
          <w:szCs w:val="24"/>
        </w:rPr>
      </w:pPr>
      <w:bookmarkStart w:id="12" w:name="_u1tzi3f3d793" w:colFirst="0" w:colLast="0"/>
      <w:bookmarkEnd w:id="12"/>
      <w:r>
        <w:rPr>
          <w:rFonts w:ascii="Calibri" w:eastAsia="Calibri" w:hAnsi="Calibri" w:cs="Calibri"/>
          <w:b/>
          <w:sz w:val="24"/>
          <w:szCs w:val="24"/>
        </w:rPr>
        <w:t>Overview</w:t>
      </w:r>
    </w:p>
    <w:p w14:paraId="77BFE10A" w14:textId="77777777" w:rsidR="00F05058" w:rsidRDefault="006412FB">
      <w:pPr>
        <w:rPr>
          <w:rFonts w:ascii="Calibri" w:eastAsia="Calibri" w:hAnsi="Calibri" w:cs="Calibri"/>
          <w:sz w:val="24"/>
          <w:szCs w:val="24"/>
        </w:rPr>
      </w:pPr>
      <w:r>
        <w:rPr>
          <w:rFonts w:ascii="Calibri" w:eastAsia="Calibri" w:hAnsi="Calibri" w:cs="Calibri"/>
          <w:sz w:val="24"/>
          <w:szCs w:val="24"/>
        </w:rPr>
        <w:t>According to the Centers for Disease Control and Prevention (CDC), many people do not know they are at risk each year for tick-borne illness.  Each year more than 30,000 cases of</w:t>
      </w:r>
      <w:hyperlink r:id="rId13">
        <w:r>
          <w:rPr>
            <w:rFonts w:ascii="Calibri" w:eastAsia="Calibri" w:hAnsi="Calibri" w:cs="Calibri"/>
            <w:color w:val="0563C1"/>
            <w:sz w:val="24"/>
            <w:szCs w:val="24"/>
          </w:rPr>
          <w:t xml:space="preserve"> </w:t>
        </w:r>
      </w:hyperlink>
      <w:hyperlink r:id="rId14">
        <w:r>
          <w:rPr>
            <w:rFonts w:ascii="Calibri" w:eastAsia="Calibri" w:hAnsi="Calibri" w:cs="Calibri"/>
            <w:color w:val="0563C1"/>
            <w:sz w:val="24"/>
            <w:szCs w:val="24"/>
            <w:u w:val="single"/>
          </w:rPr>
          <w:t>Lyme disease</w:t>
        </w:r>
      </w:hyperlink>
      <w:r>
        <w:rPr>
          <w:rFonts w:ascii="Calibri" w:eastAsia="Calibri" w:hAnsi="Calibri" w:cs="Calibri"/>
          <w:sz w:val="24"/>
          <w:szCs w:val="24"/>
        </w:rPr>
        <w:t xml:space="preserve"> are reported nationwide.  Studies suggest the actual number of people diagnosed with Lyme disease is more likely about</w:t>
      </w:r>
      <w:hyperlink r:id="rId15">
        <w:r>
          <w:rPr>
            <w:rFonts w:ascii="Calibri" w:eastAsia="Calibri" w:hAnsi="Calibri" w:cs="Calibri"/>
            <w:sz w:val="24"/>
            <w:szCs w:val="24"/>
          </w:rPr>
          <w:t xml:space="preserve"> 300,000</w:t>
        </w:r>
      </w:hyperlink>
      <w:r>
        <w:rPr>
          <w:rFonts w:ascii="Calibri" w:eastAsia="Calibri" w:hAnsi="Calibri" w:cs="Calibri"/>
          <w:sz w:val="24"/>
          <w:szCs w:val="24"/>
        </w:rPr>
        <w:t>.</w:t>
      </w:r>
    </w:p>
    <w:p w14:paraId="17292A2E" w14:textId="77777777" w:rsidR="00F05058" w:rsidRDefault="00F05058">
      <w:pPr>
        <w:rPr>
          <w:rFonts w:ascii="Calibri" w:eastAsia="Calibri" w:hAnsi="Calibri" w:cs="Calibri"/>
          <w:sz w:val="24"/>
          <w:szCs w:val="24"/>
        </w:rPr>
      </w:pPr>
    </w:p>
    <w:p w14:paraId="2143EFC5" w14:textId="77777777" w:rsidR="00F05058" w:rsidRDefault="006412FB">
      <w:pPr>
        <w:rPr>
          <w:rFonts w:ascii="Calibri" w:eastAsia="Calibri" w:hAnsi="Calibri" w:cs="Calibri"/>
          <w:sz w:val="24"/>
          <w:szCs w:val="24"/>
        </w:rPr>
      </w:pPr>
      <w:r>
        <w:rPr>
          <w:rFonts w:ascii="Calibri" w:eastAsia="Calibri" w:hAnsi="Calibri" w:cs="Calibri"/>
          <w:sz w:val="24"/>
          <w:szCs w:val="24"/>
        </w:rPr>
        <w:t>Therefore, it is even more critical that students, families, communities and schools are aware of prevention strategies along with additional precautions to protect against being bitten by ticks and possibly developing a tick-borne disease.  In a coordinated effort to bring more awareness, education, and knowledge to the forefront, the New York State Education Department is encouraging the inclusion of tick and tick-borne disease education be considered in a sequential and comprehensive Pre-K through 12 health education program.</w:t>
      </w:r>
    </w:p>
    <w:p w14:paraId="46520FDD" w14:textId="77777777" w:rsidR="00F05058" w:rsidRDefault="00F05058">
      <w:pPr>
        <w:rPr>
          <w:rFonts w:ascii="Calibri" w:eastAsia="Calibri" w:hAnsi="Calibri" w:cs="Calibri"/>
          <w:sz w:val="24"/>
          <w:szCs w:val="24"/>
        </w:rPr>
      </w:pPr>
    </w:p>
    <w:p w14:paraId="55376D12" w14:textId="10D9FEE9" w:rsidR="00F05058" w:rsidRDefault="006412FB">
      <w:pPr>
        <w:rPr>
          <w:rFonts w:ascii="Calibri" w:eastAsia="Calibri" w:hAnsi="Calibri" w:cs="Calibri"/>
          <w:sz w:val="24"/>
          <w:szCs w:val="24"/>
        </w:rPr>
      </w:pPr>
      <w:r>
        <w:rPr>
          <w:rFonts w:ascii="Calibri" w:eastAsia="Calibri" w:hAnsi="Calibri" w:cs="Calibri"/>
          <w:sz w:val="24"/>
          <w:szCs w:val="24"/>
        </w:rPr>
        <w:t>The following toolkit is being provided to act as a resource for educators. The lessons provided on the following pages are designed to be samples for school districts to use as they develop integrated lessons for the health teacher and other classroom teachers. Cross curricular opportunities can include science/ living environment content, library/research skills</w:t>
      </w:r>
      <w:r w:rsidR="002448E6">
        <w:rPr>
          <w:rFonts w:ascii="Calibri" w:eastAsia="Calibri" w:hAnsi="Calibri" w:cs="Calibri"/>
          <w:sz w:val="24"/>
          <w:szCs w:val="24"/>
        </w:rPr>
        <w:t>, and</w:t>
      </w:r>
      <w:r>
        <w:rPr>
          <w:rFonts w:ascii="Calibri" w:eastAsia="Calibri" w:hAnsi="Calibri" w:cs="Calibri"/>
          <w:sz w:val="24"/>
          <w:szCs w:val="24"/>
        </w:rPr>
        <w:t xml:space="preserve"> ELA.</w:t>
      </w:r>
    </w:p>
    <w:p w14:paraId="4A6038EF" w14:textId="77777777" w:rsidR="00F05058" w:rsidRPr="003C123C" w:rsidRDefault="006412FB">
      <w:pPr>
        <w:pStyle w:val="Heading2"/>
        <w:spacing w:before="240" w:after="0"/>
        <w:rPr>
          <w:rFonts w:ascii="Calibri" w:eastAsia="Calibri" w:hAnsi="Calibri" w:cs="Calibri"/>
          <w:b/>
          <w:sz w:val="24"/>
          <w:szCs w:val="24"/>
        </w:rPr>
      </w:pPr>
      <w:bookmarkStart w:id="13" w:name="_o4izgtoqmm2a" w:colFirst="0" w:colLast="0"/>
      <w:bookmarkEnd w:id="13"/>
      <w:r w:rsidRPr="003C123C">
        <w:rPr>
          <w:rFonts w:ascii="Calibri" w:eastAsia="Calibri" w:hAnsi="Calibri" w:cs="Calibri"/>
          <w:b/>
          <w:sz w:val="24"/>
          <w:szCs w:val="24"/>
        </w:rPr>
        <w:t>Learning Goals</w:t>
      </w:r>
    </w:p>
    <w:p w14:paraId="68750A27" w14:textId="3C4F161D" w:rsidR="00F05058" w:rsidRDefault="006412FB">
      <w:pPr>
        <w:rPr>
          <w:rFonts w:ascii="Calibri" w:eastAsia="Calibri" w:hAnsi="Calibri" w:cs="Calibri"/>
          <w:sz w:val="24"/>
          <w:szCs w:val="24"/>
        </w:rPr>
      </w:pPr>
      <w:r>
        <w:rPr>
          <w:rFonts w:ascii="Calibri" w:eastAsia="Calibri" w:hAnsi="Calibri" w:cs="Calibri"/>
          <w:sz w:val="24"/>
          <w:szCs w:val="24"/>
        </w:rPr>
        <w:t>This resource is intended to provide accurate information about Ticks and Tick-borne illnesses. It provides information and resources to help students increase their knowledge about the topic and develop skills to practice self-</w:t>
      </w:r>
      <w:r w:rsidR="002448E6">
        <w:rPr>
          <w:rFonts w:ascii="Calibri" w:eastAsia="Calibri" w:hAnsi="Calibri" w:cs="Calibri"/>
          <w:sz w:val="24"/>
          <w:szCs w:val="24"/>
        </w:rPr>
        <w:t>management and</w:t>
      </w:r>
      <w:r>
        <w:rPr>
          <w:rFonts w:ascii="Calibri" w:eastAsia="Calibri" w:hAnsi="Calibri" w:cs="Calibri"/>
          <w:sz w:val="24"/>
          <w:szCs w:val="24"/>
        </w:rPr>
        <w:t xml:space="preserve"> prevention.</w:t>
      </w:r>
    </w:p>
    <w:p w14:paraId="6D13787F" w14:textId="77777777" w:rsidR="00F05058" w:rsidRPr="003C123C" w:rsidRDefault="006412FB">
      <w:pPr>
        <w:pStyle w:val="Heading2"/>
        <w:spacing w:before="240" w:after="0"/>
        <w:rPr>
          <w:rFonts w:ascii="Calibri" w:eastAsia="Calibri" w:hAnsi="Calibri" w:cs="Calibri"/>
          <w:b/>
          <w:sz w:val="24"/>
          <w:szCs w:val="24"/>
        </w:rPr>
      </w:pPr>
      <w:bookmarkStart w:id="14" w:name="_peyb6ww1bkfb" w:colFirst="0" w:colLast="0"/>
      <w:bookmarkEnd w:id="14"/>
      <w:r w:rsidRPr="003C123C">
        <w:rPr>
          <w:rFonts w:ascii="Calibri" w:eastAsia="Calibri" w:hAnsi="Calibri" w:cs="Calibri"/>
          <w:b/>
          <w:sz w:val="24"/>
          <w:szCs w:val="24"/>
        </w:rPr>
        <w:t>Essential Questions</w:t>
      </w:r>
    </w:p>
    <w:p w14:paraId="1F02836B" w14:textId="77777777" w:rsidR="00F05058" w:rsidRDefault="006412FB">
      <w:pPr>
        <w:rPr>
          <w:rFonts w:ascii="Calibri" w:eastAsia="Calibri" w:hAnsi="Calibri" w:cs="Calibri"/>
          <w:sz w:val="24"/>
          <w:szCs w:val="24"/>
        </w:rPr>
      </w:pPr>
      <w:r>
        <w:rPr>
          <w:rFonts w:ascii="Calibri" w:eastAsia="Calibri" w:hAnsi="Calibri" w:cs="Calibri"/>
          <w:sz w:val="24"/>
          <w:szCs w:val="24"/>
        </w:rPr>
        <w:t>What are tick-borne diseases and why are they a concern?</w:t>
      </w:r>
    </w:p>
    <w:p w14:paraId="3E786D46" w14:textId="77777777" w:rsidR="00F05058" w:rsidRDefault="006412FB">
      <w:pPr>
        <w:rPr>
          <w:rFonts w:ascii="Calibri" w:eastAsia="Calibri" w:hAnsi="Calibri" w:cs="Calibri"/>
          <w:sz w:val="24"/>
          <w:szCs w:val="24"/>
        </w:rPr>
      </w:pPr>
      <w:r>
        <w:rPr>
          <w:rFonts w:ascii="Calibri" w:eastAsia="Calibri" w:hAnsi="Calibri" w:cs="Calibri"/>
          <w:sz w:val="24"/>
          <w:szCs w:val="24"/>
        </w:rPr>
        <w:t>How can I protect myself from tick bites and tick-borne diseases?</w:t>
      </w:r>
    </w:p>
    <w:p w14:paraId="2D04E242" w14:textId="77777777" w:rsidR="00F05058" w:rsidRDefault="006412FB">
      <w:pPr>
        <w:pStyle w:val="Heading2"/>
        <w:spacing w:before="240" w:after="0"/>
        <w:rPr>
          <w:rFonts w:ascii="Calibri" w:eastAsia="Calibri" w:hAnsi="Calibri" w:cs="Calibri"/>
          <w:sz w:val="24"/>
          <w:szCs w:val="24"/>
        </w:rPr>
      </w:pPr>
      <w:bookmarkStart w:id="15" w:name="_j7rmaxpnf5c4" w:colFirst="0" w:colLast="0"/>
      <w:bookmarkEnd w:id="15"/>
      <w:r>
        <w:rPr>
          <w:rFonts w:ascii="Calibri" w:eastAsia="Calibri" w:hAnsi="Calibri" w:cs="Calibri"/>
          <w:sz w:val="24"/>
          <w:szCs w:val="24"/>
        </w:rPr>
        <w:t>Learning Objectives and Authentic Assessment Targets</w:t>
      </w:r>
    </w:p>
    <w:p w14:paraId="2F68D0EC" w14:textId="235958DA" w:rsidR="00F05058" w:rsidRDefault="006412FB">
      <w:pPr>
        <w:rPr>
          <w:rFonts w:ascii="Calibri" w:eastAsia="Calibri" w:hAnsi="Calibri" w:cs="Calibri"/>
          <w:sz w:val="24"/>
          <w:szCs w:val="24"/>
        </w:rPr>
      </w:pPr>
      <w:r>
        <w:rPr>
          <w:rFonts w:ascii="Calibri" w:eastAsia="Calibri" w:hAnsi="Calibri" w:cs="Calibri"/>
          <w:sz w:val="24"/>
          <w:szCs w:val="24"/>
        </w:rPr>
        <w:t xml:space="preserve">Knowing about the risk of tick-borne illnesses is not enough.  Students will be able to demonstrate how to prevent tick illness and reduce risk which is needed for a comprehensive </w:t>
      </w:r>
      <w:r w:rsidR="002448E6">
        <w:rPr>
          <w:rFonts w:ascii="Calibri" w:eastAsia="Calibri" w:hAnsi="Calibri" w:cs="Calibri"/>
          <w:sz w:val="24"/>
          <w:szCs w:val="24"/>
        </w:rPr>
        <w:t>approach for</w:t>
      </w:r>
      <w:r>
        <w:rPr>
          <w:rFonts w:ascii="Calibri" w:eastAsia="Calibri" w:hAnsi="Calibri" w:cs="Calibri"/>
          <w:sz w:val="24"/>
          <w:szCs w:val="24"/>
        </w:rPr>
        <w:t xml:space="preserve"> this prevention skill.  Authentic or near authentic student demonstrations of the knowledge and skills to prevent tick-borne illness is the educational goal. </w:t>
      </w:r>
    </w:p>
    <w:p w14:paraId="6323CA7E" w14:textId="77777777" w:rsidR="00F05058" w:rsidRPr="003C123C" w:rsidRDefault="006412FB">
      <w:pPr>
        <w:pStyle w:val="Heading2"/>
        <w:rPr>
          <w:rFonts w:ascii="Calibri" w:eastAsia="Calibri" w:hAnsi="Calibri" w:cs="Calibri"/>
          <w:b/>
          <w:sz w:val="24"/>
          <w:szCs w:val="24"/>
        </w:rPr>
      </w:pPr>
      <w:bookmarkStart w:id="16" w:name="_wbazzps3gihx" w:colFirst="0" w:colLast="0"/>
      <w:bookmarkEnd w:id="16"/>
      <w:r w:rsidRPr="003C123C">
        <w:rPr>
          <w:rFonts w:ascii="Calibri" w:eastAsia="Calibri" w:hAnsi="Calibri" w:cs="Calibri"/>
          <w:b/>
          <w:sz w:val="24"/>
          <w:szCs w:val="24"/>
        </w:rPr>
        <w:t>Sample Assessment Tools</w:t>
      </w:r>
    </w:p>
    <w:p w14:paraId="072EC3DA" w14:textId="0EE9B98A" w:rsidR="00322BAF" w:rsidRPr="00193F5B" w:rsidRDefault="006412FB" w:rsidP="00193F5B">
      <w:pPr>
        <w:rPr>
          <w:rFonts w:ascii="Calibri" w:eastAsia="Calibri" w:hAnsi="Calibri" w:cs="Calibri"/>
          <w:color w:val="434343"/>
          <w:sz w:val="24"/>
          <w:szCs w:val="24"/>
        </w:rPr>
      </w:pPr>
      <w:r>
        <w:rPr>
          <w:rFonts w:ascii="Calibri" w:eastAsia="Calibri" w:hAnsi="Calibri" w:cs="Calibri"/>
          <w:sz w:val="24"/>
          <w:szCs w:val="24"/>
        </w:rPr>
        <w:t xml:space="preserve">Sample assessment tools are included in this toolkit. Students will demonstrate what they have learned and are able to do to avoid a tick and tick -borne illness. In addition they will demonstrate knowledge of </w:t>
      </w:r>
      <w:r w:rsidR="00193F5B">
        <w:rPr>
          <w:rFonts w:ascii="Calibri" w:eastAsia="Calibri" w:hAnsi="Calibri" w:cs="Calibri"/>
          <w:sz w:val="24"/>
          <w:szCs w:val="24"/>
        </w:rPr>
        <w:br/>
      </w:r>
      <w:r>
        <w:rPr>
          <w:rFonts w:ascii="Calibri" w:eastAsia="Calibri" w:hAnsi="Calibri" w:cs="Calibri"/>
          <w:sz w:val="24"/>
          <w:szCs w:val="24"/>
        </w:rPr>
        <w:t xml:space="preserve">tick removal and follow up for possible tick-borne illness. Evidence collected throughout the learning will show student </w:t>
      </w:r>
      <w:r w:rsidR="002448E6">
        <w:rPr>
          <w:rFonts w:ascii="Calibri" w:eastAsia="Calibri" w:hAnsi="Calibri" w:cs="Calibri"/>
          <w:sz w:val="24"/>
          <w:szCs w:val="24"/>
        </w:rPr>
        <w:t>achievement including</w:t>
      </w:r>
      <w:r>
        <w:rPr>
          <w:rFonts w:ascii="Calibri" w:eastAsia="Calibri" w:hAnsi="Calibri" w:cs="Calibri"/>
          <w:sz w:val="24"/>
          <w:szCs w:val="24"/>
        </w:rPr>
        <w:t xml:space="preserve"> role plays and projects. </w:t>
      </w:r>
      <w:r>
        <w:rPr>
          <w:rFonts w:ascii="Calibri" w:eastAsia="Calibri" w:hAnsi="Calibri" w:cs="Calibri"/>
          <w:color w:val="434343"/>
          <w:sz w:val="24"/>
          <w:szCs w:val="24"/>
        </w:rPr>
        <w:t xml:space="preserve"> </w:t>
      </w:r>
    </w:p>
    <w:p w14:paraId="6D97CDF4" w14:textId="77777777" w:rsidR="00193F5B" w:rsidRDefault="00193F5B" w:rsidP="00193F5B">
      <w:pPr>
        <w:pStyle w:val="Footer"/>
        <w:jc w:val="center"/>
        <w:rPr>
          <w:rFonts w:ascii="Calibri" w:eastAsia="Calibri" w:hAnsi="Calibri" w:cs="Calibri"/>
          <w:sz w:val="20"/>
          <w:szCs w:val="20"/>
        </w:rPr>
      </w:pPr>
    </w:p>
    <w:p w14:paraId="3ADE2805" w14:textId="3C5D8941" w:rsidR="00F05058" w:rsidRDefault="003C123C">
      <w:pPr>
        <w:pStyle w:val="Heading1"/>
        <w:spacing w:before="280"/>
        <w:rPr>
          <w:rFonts w:ascii="Calibri" w:eastAsia="Calibri" w:hAnsi="Calibri" w:cs="Calibri"/>
          <w:b/>
          <w:sz w:val="24"/>
          <w:szCs w:val="24"/>
        </w:rPr>
      </w:pPr>
      <w:bookmarkStart w:id="17" w:name="_6zqdqdf6y47j" w:colFirst="0" w:colLast="0"/>
      <w:bookmarkStart w:id="18" w:name="_2etwll1r155j" w:colFirst="0" w:colLast="0"/>
      <w:bookmarkEnd w:id="17"/>
      <w:bookmarkEnd w:id="18"/>
      <w:r w:rsidRPr="003C123C">
        <w:rPr>
          <w:sz w:val="24"/>
        </w:rPr>
        <w:br/>
      </w:r>
      <w:hyperlink r:id="rId16">
        <w:r w:rsidR="006412FB">
          <w:rPr>
            <w:rFonts w:ascii="Calibri" w:eastAsia="Calibri" w:hAnsi="Calibri" w:cs="Calibri"/>
            <w:b/>
            <w:color w:val="1155CC"/>
            <w:sz w:val="24"/>
            <w:szCs w:val="24"/>
            <w:u w:val="single"/>
          </w:rPr>
          <w:t>New York State Health, Physical Education, and Family and Consumer Science Standards</w:t>
        </w:r>
      </w:hyperlink>
    </w:p>
    <w:p w14:paraId="77B2161D" w14:textId="77777777" w:rsidR="00F05058" w:rsidRDefault="006412FB">
      <w:pPr>
        <w:pStyle w:val="Heading2"/>
        <w:spacing w:before="280"/>
        <w:rPr>
          <w:rFonts w:ascii="Calibri" w:eastAsia="Calibri" w:hAnsi="Calibri" w:cs="Calibri"/>
          <w:sz w:val="24"/>
          <w:szCs w:val="24"/>
        </w:rPr>
      </w:pPr>
      <w:bookmarkStart w:id="19" w:name="_wuov7xcdd2j" w:colFirst="0" w:colLast="0"/>
      <w:bookmarkEnd w:id="19"/>
      <w:r>
        <w:rPr>
          <w:rFonts w:ascii="Calibri" w:eastAsia="Calibri" w:hAnsi="Calibri" w:cs="Calibri"/>
          <w:b/>
          <w:sz w:val="24"/>
          <w:szCs w:val="24"/>
        </w:rPr>
        <w:t>Standard 1: Personal Health and Fitness</w:t>
      </w:r>
      <w:r>
        <w:rPr>
          <w:rFonts w:ascii="Calibri" w:eastAsia="Calibri" w:hAnsi="Calibri" w:cs="Calibri"/>
          <w:b/>
          <w:sz w:val="24"/>
          <w:szCs w:val="24"/>
        </w:rPr>
        <w:br/>
      </w:r>
      <w:r>
        <w:rPr>
          <w:rFonts w:ascii="Calibri" w:eastAsia="Calibri" w:hAnsi="Calibri" w:cs="Calibri"/>
          <w:sz w:val="24"/>
          <w:szCs w:val="24"/>
        </w:rPr>
        <w:t>Students will have the necessary knowledge and skills to establish and maintain physical fitness, participate in physical activity, and maintain personal health.</w:t>
      </w:r>
    </w:p>
    <w:p w14:paraId="06074FA0" w14:textId="6D5E5823" w:rsidR="00F05058" w:rsidRDefault="006412FB">
      <w:pPr>
        <w:rPr>
          <w:rFonts w:ascii="Calibri" w:eastAsia="Calibri" w:hAnsi="Calibri" w:cs="Calibri"/>
          <w:sz w:val="24"/>
          <w:szCs w:val="24"/>
        </w:rPr>
      </w:pPr>
      <w:r>
        <w:rPr>
          <w:rFonts w:ascii="Calibri" w:eastAsia="Calibri" w:hAnsi="Calibri" w:cs="Calibri"/>
          <w:b/>
          <w:sz w:val="24"/>
          <w:szCs w:val="24"/>
        </w:rPr>
        <w:t>Target Performance Indicators:</w:t>
      </w:r>
      <w:r w:rsidR="002448E6">
        <w:rPr>
          <w:rFonts w:ascii="Calibri" w:eastAsia="Calibri" w:hAnsi="Calibri" w:cs="Calibri"/>
          <w:b/>
          <w:sz w:val="24"/>
          <w:szCs w:val="24"/>
        </w:rPr>
        <w:t xml:space="preserve"> </w:t>
      </w:r>
      <w:r>
        <w:rPr>
          <w:rFonts w:ascii="Calibri" w:eastAsia="Calibri" w:hAnsi="Calibri" w:cs="Calibri"/>
          <w:sz w:val="24"/>
          <w:szCs w:val="24"/>
        </w:rPr>
        <w:t>U</w:t>
      </w:r>
      <w:r>
        <w:rPr>
          <w:rFonts w:ascii="Calibri" w:eastAsia="Calibri" w:hAnsi="Calibri" w:cs="Calibri"/>
          <w:color w:val="434343"/>
          <w:sz w:val="24"/>
          <w:szCs w:val="24"/>
        </w:rPr>
        <w:t>se of proper clothes etc., safe removal of a tick, checking for ticks.</w:t>
      </w:r>
    </w:p>
    <w:p w14:paraId="61864E9E" w14:textId="77777777" w:rsidR="00F05058" w:rsidRDefault="006412FB">
      <w:pPr>
        <w:pStyle w:val="Heading2"/>
        <w:rPr>
          <w:rFonts w:ascii="Calibri" w:eastAsia="Calibri" w:hAnsi="Calibri" w:cs="Calibri"/>
          <w:sz w:val="24"/>
          <w:szCs w:val="24"/>
        </w:rPr>
      </w:pPr>
      <w:bookmarkStart w:id="20" w:name="_r6co81l1pyd3" w:colFirst="0" w:colLast="0"/>
      <w:bookmarkEnd w:id="20"/>
      <w:r>
        <w:rPr>
          <w:rFonts w:ascii="Calibri" w:eastAsia="Calibri" w:hAnsi="Calibri" w:cs="Calibri"/>
          <w:b/>
          <w:sz w:val="24"/>
          <w:szCs w:val="24"/>
        </w:rPr>
        <w:t>Standard 2: A Safe and Healthy Environment</w:t>
      </w:r>
      <w:r>
        <w:rPr>
          <w:rFonts w:ascii="Calibri" w:eastAsia="Calibri" w:hAnsi="Calibri" w:cs="Calibri"/>
          <w:b/>
          <w:sz w:val="24"/>
          <w:szCs w:val="24"/>
        </w:rPr>
        <w:br/>
      </w:r>
      <w:r>
        <w:rPr>
          <w:rFonts w:ascii="Calibri" w:eastAsia="Calibri" w:hAnsi="Calibri" w:cs="Calibri"/>
          <w:sz w:val="24"/>
          <w:szCs w:val="24"/>
        </w:rPr>
        <w:t xml:space="preserve">Students will acquire the knowledge and ability necessary to create and maintain a safe and healthy environment. </w:t>
      </w:r>
    </w:p>
    <w:p w14:paraId="7882E4A7" w14:textId="77777777" w:rsidR="00F05058" w:rsidRDefault="006412FB">
      <w:pPr>
        <w:rPr>
          <w:rFonts w:ascii="Calibri" w:eastAsia="Calibri" w:hAnsi="Calibri" w:cs="Calibri"/>
          <w:sz w:val="24"/>
          <w:szCs w:val="24"/>
        </w:rPr>
      </w:pPr>
      <w:r>
        <w:rPr>
          <w:rFonts w:ascii="Calibri" w:eastAsia="Calibri" w:hAnsi="Calibri" w:cs="Calibri"/>
          <w:b/>
          <w:color w:val="434343"/>
          <w:sz w:val="24"/>
          <w:szCs w:val="24"/>
        </w:rPr>
        <w:t>Target Performance Indicators</w:t>
      </w:r>
      <w:r>
        <w:rPr>
          <w:rFonts w:ascii="Calibri" w:eastAsia="Calibri" w:hAnsi="Calibri" w:cs="Calibri"/>
          <w:color w:val="434343"/>
          <w:sz w:val="24"/>
          <w:szCs w:val="24"/>
        </w:rPr>
        <w:t>: Knowing how to find reliable information on ticks, knowing how to avoid ticks and how to respond to a tick bite.</w:t>
      </w:r>
    </w:p>
    <w:p w14:paraId="508AD207" w14:textId="77777777" w:rsidR="00F05058" w:rsidRDefault="006412FB">
      <w:pPr>
        <w:pStyle w:val="Heading2"/>
        <w:rPr>
          <w:rFonts w:ascii="Calibri" w:eastAsia="Calibri" w:hAnsi="Calibri" w:cs="Calibri"/>
          <w:b/>
          <w:sz w:val="24"/>
          <w:szCs w:val="24"/>
        </w:rPr>
      </w:pPr>
      <w:bookmarkStart w:id="21" w:name="_167zh1y8r5ya" w:colFirst="0" w:colLast="0"/>
      <w:bookmarkEnd w:id="21"/>
      <w:r>
        <w:rPr>
          <w:rFonts w:ascii="Calibri" w:eastAsia="Calibri" w:hAnsi="Calibri" w:cs="Calibri"/>
          <w:b/>
          <w:sz w:val="24"/>
          <w:szCs w:val="24"/>
        </w:rPr>
        <w:t>Standard 3: Resource Management</w:t>
      </w:r>
    </w:p>
    <w:p w14:paraId="78A83E04" w14:textId="77777777" w:rsidR="00F05058" w:rsidRDefault="006412FB">
      <w:pPr>
        <w:rPr>
          <w:rFonts w:ascii="Calibri" w:eastAsia="Calibri" w:hAnsi="Calibri" w:cs="Calibri"/>
          <w:color w:val="434343"/>
          <w:sz w:val="24"/>
          <w:szCs w:val="24"/>
        </w:rPr>
      </w:pPr>
      <w:r>
        <w:rPr>
          <w:rFonts w:ascii="Calibri" w:eastAsia="Calibri" w:hAnsi="Calibri" w:cs="Calibri"/>
          <w:sz w:val="24"/>
          <w:szCs w:val="24"/>
        </w:rPr>
        <w:t>Students will understand and be able to manage their personal and community resources.</w:t>
      </w:r>
    </w:p>
    <w:p w14:paraId="696019BC" w14:textId="77777777" w:rsidR="00F05058" w:rsidRDefault="006412FB">
      <w:pPr>
        <w:rPr>
          <w:rFonts w:ascii="Calibri" w:eastAsia="Calibri" w:hAnsi="Calibri" w:cs="Calibri"/>
          <w:color w:val="434343"/>
          <w:sz w:val="24"/>
          <w:szCs w:val="24"/>
        </w:rPr>
      </w:pPr>
      <w:r>
        <w:rPr>
          <w:rFonts w:ascii="Calibri" w:eastAsia="Calibri" w:hAnsi="Calibri" w:cs="Calibri"/>
          <w:b/>
          <w:color w:val="434343"/>
          <w:sz w:val="24"/>
          <w:szCs w:val="24"/>
        </w:rPr>
        <w:t>Target Performance Indicators:</w:t>
      </w:r>
      <w:r>
        <w:rPr>
          <w:rFonts w:ascii="Calibri" w:eastAsia="Calibri" w:hAnsi="Calibri" w:cs="Calibri"/>
          <w:color w:val="434343"/>
          <w:sz w:val="24"/>
          <w:szCs w:val="24"/>
        </w:rPr>
        <w:t xml:space="preserve">  Knowing who can help me with tick related concerns in my community and in my home.</w:t>
      </w:r>
    </w:p>
    <w:bookmarkStart w:id="22" w:name="_z9w6fdx3kpa8" w:colFirst="0" w:colLast="0"/>
    <w:bookmarkEnd w:id="22"/>
    <w:p w14:paraId="26C82BEC" w14:textId="77777777" w:rsidR="00F05058" w:rsidRDefault="006412FB">
      <w:pPr>
        <w:pStyle w:val="Heading1"/>
        <w:rPr>
          <w:rFonts w:ascii="Calibri" w:eastAsia="Calibri" w:hAnsi="Calibri" w:cs="Calibri"/>
          <w:b/>
          <w:sz w:val="24"/>
          <w:szCs w:val="24"/>
        </w:rPr>
      </w:pPr>
      <w:r>
        <w:fldChar w:fldCharType="begin"/>
      </w:r>
      <w:r>
        <w:instrText xml:space="preserve"> HYPERLINK "https://www.cdc.gov/healthyschools/sher/standards/index.htm" \h </w:instrText>
      </w:r>
      <w:r>
        <w:fldChar w:fldCharType="separate"/>
      </w:r>
      <w:r>
        <w:rPr>
          <w:rFonts w:ascii="Calibri" w:eastAsia="Calibri" w:hAnsi="Calibri" w:cs="Calibri"/>
          <w:b/>
          <w:color w:val="1155CC"/>
          <w:sz w:val="24"/>
          <w:szCs w:val="24"/>
          <w:u w:val="single"/>
        </w:rPr>
        <w:t xml:space="preserve">National Health Education Learning Standards </w:t>
      </w:r>
      <w:r>
        <w:rPr>
          <w:rFonts w:ascii="Calibri" w:eastAsia="Calibri" w:hAnsi="Calibri" w:cs="Calibri"/>
          <w:b/>
          <w:color w:val="1155CC"/>
          <w:sz w:val="24"/>
          <w:szCs w:val="24"/>
          <w:u w:val="single"/>
        </w:rPr>
        <w:fldChar w:fldCharType="end"/>
      </w:r>
    </w:p>
    <w:p w14:paraId="6849C26A" w14:textId="77777777" w:rsidR="00F05058" w:rsidRDefault="006412FB">
      <w:pPr>
        <w:rPr>
          <w:rFonts w:ascii="Calibri" w:eastAsia="Calibri" w:hAnsi="Calibri" w:cs="Calibri"/>
          <w:sz w:val="24"/>
          <w:szCs w:val="24"/>
        </w:rPr>
      </w:pPr>
      <w:r>
        <w:rPr>
          <w:rFonts w:ascii="Calibri" w:eastAsia="Calibri" w:hAnsi="Calibri" w:cs="Calibri"/>
          <w:sz w:val="24"/>
          <w:szCs w:val="24"/>
        </w:rPr>
        <w:t>The NHES are written expectations for what students should know and be able to do by grades 2, 5, 8, and 12 to promote personal, family, and community health. The standards provide a framework for curriculum development and selection, instruction, and student assessment in health education.</w:t>
      </w:r>
    </w:p>
    <w:tbl>
      <w:tblPr>
        <w:tblStyle w:val="a"/>
        <w:tblW w:w="10200" w:type="dxa"/>
        <w:tblInd w:w="-190" w:type="dxa"/>
        <w:tblBorders>
          <w:top w:val="nil"/>
          <w:left w:val="nil"/>
          <w:bottom w:val="nil"/>
          <w:right w:val="nil"/>
          <w:insideH w:val="nil"/>
          <w:insideV w:val="nil"/>
        </w:tblBorders>
        <w:tblLayout w:type="fixed"/>
        <w:tblLook w:val="0600" w:firstRow="0" w:lastRow="0" w:firstColumn="0" w:lastColumn="0" w:noHBand="1" w:noVBand="1"/>
      </w:tblPr>
      <w:tblGrid>
        <w:gridCol w:w="1875"/>
        <w:gridCol w:w="8325"/>
      </w:tblGrid>
      <w:tr w:rsidR="00F05058" w14:paraId="5739FDED" w14:textId="77777777" w:rsidTr="003C123C">
        <w:trPr>
          <w:trHeight w:val="620"/>
        </w:trPr>
        <w:tc>
          <w:tcPr>
            <w:tcW w:w="1875" w:type="dxa"/>
            <w:tcBorders>
              <w:top w:val="nil"/>
              <w:left w:val="nil"/>
              <w:bottom w:val="nil"/>
              <w:right w:val="nil"/>
            </w:tcBorders>
            <w:tcMar>
              <w:top w:w="80" w:type="dxa"/>
              <w:left w:w="80" w:type="dxa"/>
              <w:bottom w:w="80" w:type="dxa"/>
              <w:right w:w="80" w:type="dxa"/>
            </w:tcMar>
          </w:tcPr>
          <w:p w14:paraId="70B459DC"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"https://www.cdc.gov/healthyschools/sher/standards/1.htm" </w:instrText>
            </w:r>
            <w:r>
              <w:fldChar w:fldCharType="separate"/>
            </w:r>
            <w:r>
              <w:rPr>
                <w:rFonts w:ascii="Calibri" w:eastAsia="Calibri" w:hAnsi="Calibri" w:cs="Calibri"/>
                <w:b/>
                <w:color w:val="075290"/>
                <w:sz w:val="24"/>
                <w:szCs w:val="24"/>
                <w:u w:val="single"/>
              </w:rPr>
              <w:t>Standard 1</w:t>
            </w:r>
          </w:p>
        </w:tc>
        <w:tc>
          <w:tcPr>
            <w:tcW w:w="8325" w:type="dxa"/>
            <w:tcBorders>
              <w:top w:val="nil"/>
              <w:left w:val="nil"/>
              <w:bottom w:val="nil"/>
              <w:right w:val="nil"/>
            </w:tcBorders>
            <w:tcMar>
              <w:top w:w="80" w:type="dxa"/>
              <w:left w:w="80" w:type="dxa"/>
              <w:bottom w:w="80" w:type="dxa"/>
              <w:right w:w="80" w:type="dxa"/>
            </w:tcMar>
          </w:tcPr>
          <w:p w14:paraId="51E848B4"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comprehend concepts related to health promotion and disease prevention to enhance health.</w:t>
            </w:r>
          </w:p>
        </w:tc>
      </w:tr>
      <w:tr w:rsidR="00F05058" w14:paraId="22F1830E" w14:textId="77777777" w:rsidTr="003C123C">
        <w:trPr>
          <w:trHeight w:val="620"/>
        </w:trPr>
        <w:tc>
          <w:tcPr>
            <w:tcW w:w="1875" w:type="dxa"/>
            <w:tcBorders>
              <w:top w:val="nil"/>
              <w:left w:val="nil"/>
              <w:bottom w:val="nil"/>
              <w:right w:val="nil"/>
            </w:tcBorders>
            <w:tcMar>
              <w:top w:w="80" w:type="dxa"/>
              <w:left w:w="80" w:type="dxa"/>
              <w:bottom w:w="80" w:type="dxa"/>
              <w:right w:w="80" w:type="dxa"/>
            </w:tcMar>
          </w:tcPr>
          <w:p w14:paraId="66CF5373"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"https://www.cdc.gov/healthyschools/sher/standards/2.htm" </w:instrText>
            </w:r>
            <w:r>
              <w:fldChar w:fldCharType="separate"/>
            </w:r>
            <w:r>
              <w:rPr>
                <w:rFonts w:ascii="Calibri" w:eastAsia="Calibri" w:hAnsi="Calibri" w:cs="Calibri"/>
                <w:b/>
                <w:color w:val="075290"/>
                <w:sz w:val="24"/>
                <w:szCs w:val="24"/>
                <w:u w:val="single"/>
              </w:rPr>
              <w:t>Standard 2</w:t>
            </w:r>
          </w:p>
        </w:tc>
        <w:tc>
          <w:tcPr>
            <w:tcW w:w="8325" w:type="dxa"/>
            <w:tcBorders>
              <w:top w:val="nil"/>
              <w:left w:val="nil"/>
              <w:bottom w:val="nil"/>
              <w:right w:val="nil"/>
            </w:tcBorders>
            <w:tcMar>
              <w:top w:w="80" w:type="dxa"/>
              <w:left w:w="80" w:type="dxa"/>
              <w:bottom w:w="80" w:type="dxa"/>
              <w:right w:w="80" w:type="dxa"/>
            </w:tcMar>
          </w:tcPr>
          <w:p w14:paraId="3AC14143"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analyze the influence of family, peers, culture, media, technology, and other factors on health behaviors.</w:t>
            </w:r>
          </w:p>
        </w:tc>
      </w:tr>
      <w:tr w:rsidR="00F05058" w14:paraId="252E8692" w14:textId="77777777" w:rsidTr="003C123C">
        <w:trPr>
          <w:trHeight w:val="620"/>
        </w:trPr>
        <w:tc>
          <w:tcPr>
            <w:tcW w:w="1875" w:type="dxa"/>
            <w:tcBorders>
              <w:top w:val="nil"/>
              <w:left w:val="nil"/>
              <w:bottom w:val="nil"/>
              <w:right w:val="nil"/>
            </w:tcBorders>
            <w:tcMar>
              <w:top w:w="80" w:type="dxa"/>
              <w:left w:w="80" w:type="dxa"/>
              <w:bottom w:w="80" w:type="dxa"/>
              <w:right w:w="80" w:type="dxa"/>
            </w:tcMar>
          </w:tcPr>
          <w:p w14:paraId="263D7027"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"https://www.cdc.gov/healthyschools/sher/standards/3.htm" </w:instrText>
            </w:r>
            <w:r>
              <w:fldChar w:fldCharType="separate"/>
            </w:r>
            <w:r>
              <w:rPr>
                <w:rFonts w:ascii="Calibri" w:eastAsia="Calibri" w:hAnsi="Calibri" w:cs="Calibri"/>
                <w:b/>
                <w:color w:val="075290"/>
                <w:sz w:val="24"/>
                <w:szCs w:val="24"/>
                <w:u w:val="single"/>
              </w:rPr>
              <w:t>Standard 3</w:t>
            </w:r>
          </w:p>
        </w:tc>
        <w:tc>
          <w:tcPr>
            <w:tcW w:w="8325" w:type="dxa"/>
            <w:tcBorders>
              <w:top w:val="nil"/>
              <w:left w:val="nil"/>
              <w:bottom w:val="nil"/>
              <w:right w:val="nil"/>
            </w:tcBorders>
            <w:tcMar>
              <w:top w:w="80" w:type="dxa"/>
              <w:left w:w="80" w:type="dxa"/>
              <w:bottom w:w="80" w:type="dxa"/>
              <w:right w:w="80" w:type="dxa"/>
            </w:tcMar>
          </w:tcPr>
          <w:p w14:paraId="1E044743"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demonstrate the ability to access valid information, products, and services to enhance health.</w:t>
            </w:r>
          </w:p>
        </w:tc>
      </w:tr>
      <w:tr w:rsidR="00F05058" w14:paraId="184AC99A" w14:textId="77777777" w:rsidTr="003C123C">
        <w:trPr>
          <w:trHeight w:val="620"/>
        </w:trPr>
        <w:tc>
          <w:tcPr>
            <w:tcW w:w="1875" w:type="dxa"/>
            <w:tcBorders>
              <w:top w:val="nil"/>
              <w:left w:val="nil"/>
              <w:bottom w:val="nil"/>
              <w:right w:val="nil"/>
            </w:tcBorders>
            <w:tcMar>
              <w:top w:w="80" w:type="dxa"/>
              <w:left w:w="80" w:type="dxa"/>
              <w:bottom w:w="80" w:type="dxa"/>
              <w:right w:w="80" w:type="dxa"/>
            </w:tcMar>
          </w:tcPr>
          <w:p w14:paraId="04ED4F7B"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"https://www.cdc.gov/healthyschools/sher/standards/4.htm" </w:instrText>
            </w:r>
            <w:r>
              <w:fldChar w:fldCharType="separate"/>
            </w:r>
            <w:r>
              <w:rPr>
                <w:rFonts w:ascii="Calibri" w:eastAsia="Calibri" w:hAnsi="Calibri" w:cs="Calibri"/>
                <w:b/>
                <w:color w:val="075290"/>
                <w:sz w:val="24"/>
                <w:szCs w:val="24"/>
                <w:u w:val="single"/>
              </w:rPr>
              <w:t>Standard 4</w:t>
            </w:r>
          </w:p>
        </w:tc>
        <w:tc>
          <w:tcPr>
            <w:tcW w:w="8325" w:type="dxa"/>
            <w:tcBorders>
              <w:top w:val="nil"/>
              <w:left w:val="nil"/>
              <w:bottom w:val="nil"/>
              <w:right w:val="nil"/>
            </w:tcBorders>
            <w:tcMar>
              <w:top w:w="80" w:type="dxa"/>
              <w:left w:w="80" w:type="dxa"/>
              <w:bottom w:w="80" w:type="dxa"/>
              <w:right w:w="80" w:type="dxa"/>
            </w:tcMar>
          </w:tcPr>
          <w:p w14:paraId="1F0EDD41"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demonstrate the ability to use interpersonal communication skills to enhance health and avoid or reduce health risks.</w:t>
            </w:r>
          </w:p>
        </w:tc>
      </w:tr>
      <w:tr w:rsidR="00F05058" w14:paraId="50AEB005" w14:textId="77777777" w:rsidTr="003C123C">
        <w:trPr>
          <w:trHeight w:val="620"/>
        </w:trPr>
        <w:tc>
          <w:tcPr>
            <w:tcW w:w="1875" w:type="dxa"/>
            <w:tcBorders>
              <w:top w:val="nil"/>
              <w:left w:val="nil"/>
              <w:bottom w:val="nil"/>
              <w:right w:val="nil"/>
            </w:tcBorders>
            <w:tcMar>
              <w:top w:w="80" w:type="dxa"/>
              <w:left w:w="80" w:type="dxa"/>
              <w:bottom w:w="80" w:type="dxa"/>
              <w:right w:w="80" w:type="dxa"/>
            </w:tcMar>
          </w:tcPr>
          <w:p w14:paraId="0824DB43"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"https://www.cdc.gov/healthyschools/sher/standards/5.htm" </w:instrText>
            </w:r>
            <w:r>
              <w:fldChar w:fldCharType="separate"/>
            </w:r>
            <w:r>
              <w:rPr>
                <w:rFonts w:ascii="Calibri" w:eastAsia="Calibri" w:hAnsi="Calibri" w:cs="Calibri"/>
                <w:b/>
                <w:color w:val="075290"/>
                <w:sz w:val="24"/>
                <w:szCs w:val="24"/>
                <w:u w:val="single"/>
              </w:rPr>
              <w:t>Standard 5</w:t>
            </w:r>
          </w:p>
        </w:tc>
        <w:tc>
          <w:tcPr>
            <w:tcW w:w="8325" w:type="dxa"/>
            <w:tcBorders>
              <w:top w:val="nil"/>
              <w:left w:val="nil"/>
              <w:bottom w:val="nil"/>
              <w:right w:val="nil"/>
            </w:tcBorders>
            <w:tcMar>
              <w:top w:w="80" w:type="dxa"/>
              <w:left w:w="80" w:type="dxa"/>
              <w:bottom w:w="80" w:type="dxa"/>
              <w:right w:w="80" w:type="dxa"/>
            </w:tcMar>
          </w:tcPr>
          <w:p w14:paraId="08FC434E"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demonstrate the ability to use decision-making skills to enhance health.</w:t>
            </w:r>
          </w:p>
        </w:tc>
      </w:tr>
      <w:tr w:rsidR="00F05058" w14:paraId="4A0C4477" w14:textId="77777777" w:rsidTr="003C123C">
        <w:trPr>
          <w:trHeight w:val="380"/>
        </w:trPr>
        <w:tc>
          <w:tcPr>
            <w:tcW w:w="1875" w:type="dxa"/>
            <w:tcBorders>
              <w:top w:val="nil"/>
              <w:left w:val="nil"/>
              <w:bottom w:val="nil"/>
              <w:right w:val="nil"/>
            </w:tcBorders>
            <w:tcMar>
              <w:top w:w="80" w:type="dxa"/>
              <w:left w:w="80" w:type="dxa"/>
              <w:bottom w:w="80" w:type="dxa"/>
              <w:right w:w="80" w:type="dxa"/>
            </w:tcMar>
          </w:tcPr>
          <w:p w14:paraId="58A3A1DB"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"https://www.cdc.gov/healthyschools/sher/standards/6.htm" </w:instrText>
            </w:r>
            <w:r>
              <w:fldChar w:fldCharType="separate"/>
            </w:r>
            <w:r>
              <w:rPr>
                <w:rFonts w:ascii="Calibri" w:eastAsia="Calibri" w:hAnsi="Calibri" w:cs="Calibri"/>
                <w:b/>
                <w:color w:val="075290"/>
                <w:sz w:val="24"/>
                <w:szCs w:val="24"/>
                <w:u w:val="single"/>
              </w:rPr>
              <w:t>Standard 6</w:t>
            </w:r>
          </w:p>
        </w:tc>
        <w:tc>
          <w:tcPr>
            <w:tcW w:w="8325" w:type="dxa"/>
            <w:tcBorders>
              <w:top w:val="nil"/>
              <w:left w:val="nil"/>
              <w:bottom w:val="nil"/>
              <w:right w:val="nil"/>
            </w:tcBorders>
            <w:tcMar>
              <w:top w:w="80" w:type="dxa"/>
              <w:left w:w="80" w:type="dxa"/>
              <w:bottom w:w="80" w:type="dxa"/>
              <w:right w:w="80" w:type="dxa"/>
            </w:tcMar>
          </w:tcPr>
          <w:p w14:paraId="188539EF"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demonstrate the ability to use goal-setting skills to enhance health.</w:t>
            </w:r>
          </w:p>
        </w:tc>
      </w:tr>
      <w:tr w:rsidR="00F05058" w14:paraId="17103052" w14:textId="77777777" w:rsidTr="003C123C">
        <w:trPr>
          <w:trHeight w:val="620"/>
        </w:trPr>
        <w:tc>
          <w:tcPr>
            <w:tcW w:w="1875" w:type="dxa"/>
            <w:tcBorders>
              <w:top w:val="nil"/>
              <w:left w:val="nil"/>
              <w:bottom w:val="nil"/>
              <w:right w:val="nil"/>
            </w:tcBorders>
            <w:tcMar>
              <w:top w:w="80" w:type="dxa"/>
              <w:left w:w="80" w:type="dxa"/>
              <w:bottom w:w="80" w:type="dxa"/>
              <w:right w:w="80" w:type="dxa"/>
            </w:tcMar>
          </w:tcPr>
          <w:p w14:paraId="53AB5D60"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"https://www.cdc.gov/healthyschools/sher/standards/7.htm" </w:instrText>
            </w:r>
            <w:r>
              <w:fldChar w:fldCharType="separate"/>
            </w:r>
            <w:r>
              <w:rPr>
                <w:rFonts w:ascii="Calibri" w:eastAsia="Calibri" w:hAnsi="Calibri" w:cs="Calibri"/>
                <w:b/>
                <w:color w:val="075290"/>
                <w:sz w:val="24"/>
                <w:szCs w:val="24"/>
                <w:u w:val="single"/>
              </w:rPr>
              <w:t>Standard 7</w:t>
            </w:r>
          </w:p>
        </w:tc>
        <w:tc>
          <w:tcPr>
            <w:tcW w:w="8325" w:type="dxa"/>
            <w:tcBorders>
              <w:top w:val="nil"/>
              <w:left w:val="nil"/>
              <w:bottom w:val="nil"/>
              <w:right w:val="nil"/>
            </w:tcBorders>
            <w:tcMar>
              <w:top w:w="80" w:type="dxa"/>
              <w:left w:w="80" w:type="dxa"/>
              <w:bottom w:w="80" w:type="dxa"/>
              <w:right w:w="80" w:type="dxa"/>
            </w:tcMar>
          </w:tcPr>
          <w:p w14:paraId="702A0509"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demonstrate the ability to practice health-enhancing behaviors and avoid or reduce health risks.</w:t>
            </w:r>
          </w:p>
        </w:tc>
      </w:tr>
      <w:tr w:rsidR="00F05058" w14:paraId="07EE71AC" w14:textId="77777777" w:rsidTr="003C123C">
        <w:trPr>
          <w:trHeight w:val="620"/>
        </w:trPr>
        <w:tc>
          <w:tcPr>
            <w:tcW w:w="1875" w:type="dxa"/>
            <w:tcBorders>
              <w:top w:val="nil"/>
              <w:left w:val="nil"/>
              <w:bottom w:val="nil"/>
              <w:right w:val="nil"/>
            </w:tcBorders>
            <w:tcMar>
              <w:top w:w="80" w:type="dxa"/>
              <w:left w:w="80" w:type="dxa"/>
              <w:bottom w:w="80" w:type="dxa"/>
              <w:right w:w="80" w:type="dxa"/>
            </w:tcMar>
          </w:tcPr>
          <w:p w14:paraId="631A6B9D" w14:textId="77777777" w:rsidR="00F05058" w:rsidRDefault="006412FB" w:rsidP="00193F5B">
            <w:pPr>
              <w:spacing w:line="240" w:lineRule="auto"/>
              <w:ind w:right="-14"/>
              <w:jc w:val="center"/>
              <w:rPr>
                <w:rFonts w:ascii="Calibri" w:eastAsia="Calibri" w:hAnsi="Calibri" w:cs="Calibri"/>
                <w:b/>
                <w:color w:val="075290"/>
                <w:sz w:val="24"/>
                <w:szCs w:val="24"/>
                <w:u w:val="single"/>
              </w:rPr>
            </w:pPr>
            <w:r>
              <w:fldChar w:fldCharType="begin"/>
            </w:r>
            <w:r>
              <w:instrText xml:space="preserve"> HYPERLINK "https://www.cdc.gov/healthyschools/sher/standards/8.htm" </w:instrText>
            </w:r>
            <w:r>
              <w:fldChar w:fldCharType="separate"/>
            </w:r>
            <w:r>
              <w:rPr>
                <w:rFonts w:ascii="Calibri" w:eastAsia="Calibri" w:hAnsi="Calibri" w:cs="Calibri"/>
                <w:b/>
                <w:color w:val="075290"/>
                <w:sz w:val="24"/>
                <w:szCs w:val="24"/>
                <w:u w:val="single"/>
              </w:rPr>
              <w:t>Standard 8</w:t>
            </w:r>
          </w:p>
        </w:tc>
        <w:tc>
          <w:tcPr>
            <w:tcW w:w="8325" w:type="dxa"/>
            <w:tcBorders>
              <w:top w:val="nil"/>
              <w:left w:val="nil"/>
              <w:bottom w:val="nil"/>
              <w:right w:val="nil"/>
            </w:tcBorders>
            <w:tcMar>
              <w:top w:w="80" w:type="dxa"/>
              <w:left w:w="80" w:type="dxa"/>
              <w:bottom w:w="80" w:type="dxa"/>
              <w:right w:w="80" w:type="dxa"/>
            </w:tcMar>
          </w:tcPr>
          <w:p w14:paraId="079F5E39" w14:textId="77777777" w:rsidR="00F05058" w:rsidRDefault="006412FB" w:rsidP="00193F5B">
            <w:pPr>
              <w:spacing w:line="240" w:lineRule="auto"/>
              <w:ind w:right="-14"/>
              <w:rPr>
                <w:rFonts w:ascii="Calibri" w:eastAsia="Calibri" w:hAnsi="Calibri" w:cs="Calibri"/>
                <w:sz w:val="24"/>
                <w:szCs w:val="24"/>
              </w:rPr>
            </w:pPr>
            <w:r>
              <w:fldChar w:fldCharType="end"/>
            </w:r>
            <w:r>
              <w:rPr>
                <w:rFonts w:ascii="Calibri" w:eastAsia="Calibri" w:hAnsi="Calibri" w:cs="Calibri"/>
                <w:sz w:val="24"/>
                <w:szCs w:val="24"/>
              </w:rPr>
              <w:t>Students will demonstrate the ability to advocate for personal, family, and community health.</w:t>
            </w:r>
          </w:p>
        </w:tc>
      </w:tr>
    </w:tbl>
    <w:bookmarkStart w:id="23" w:name="_87vpzklgpxek" w:colFirst="0" w:colLast="0"/>
    <w:bookmarkEnd w:id="23"/>
    <w:p w14:paraId="32BA707D" w14:textId="2FE7BA95" w:rsidR="00F05058" w:rsidRDefault="00695B89" w:rsidP="00FC1086">
      <w:pPr>
        <w:pStyle w:val="Heading1"/>
        <w:spacing w:line="259" w:lineRule="auto"/>
        <w:ind w:right="180" w:firstLine="90"/>
        <w:jc w:val="center"/>
        <w:rPr>
          <w:rFonts w:ascii="Calibri" w:eastAsia="Calibri" w:hAnsi="Calibri" w:cs="Calibri"/>
          <w:b/>
          <w:color w:val="434343"/>
          <w:sz w:val="24"/>
          <w:szCs w:val="24"/>
        </w:rPr>
      </w:pPr>
      <w:r>
        <w:fldChar w:fldCharType="begin"/>
      </w:r>
      <w:r>
        <w:instrText xml:space="preserve"> HYPERLINK "http://www.p12.nysed.gov/ciai/health/GuidanceDocumentFinal1105.pdf" \h </w:instrText>
      </w:r>
      <w:r>
        <w:fldChar w:fldCharType="separate"/>
      </w:r>
      <w:r w:rsidR="003C123C">
        <w:rPr>
          <w:rFonts w:ascii="Calibri" w:eastAsia="Calibri" w:hAnsi="Calibri" w:cs="Calibri"/>
          <w:b/>
          <w:color w:val="1155CC"/>
          <w:sz w:val="24"/>
          <w:szCs w:val="24"/>
          <w:u w:val="single"/>
        </w:rPr>
        <w:t>The NYS</w:t>
      </w:r>
      <w:r w:rsidR="006412FB">
        <w:rPr>
          <w:rFonts w:ascii="Calibri" w:eastAsia="Calibri" w:hAnsi="Calibri" w:cs="Calibri"/>
          <w:b/>
          <w:color w:val="1155CC"/>
          <w:sz w:val="24"/>
          <w:szCs w:val="24"/>
          <w:u w:val="single"/>
        </w:rPr>
        <w:t xml:space="preserve"> Guidance Document for Achieving the </w:t>
      </w:r>
      <w:r w:rsidR="003C123C">
        <w:rPr>
          <w:rFonts w:ascii="Calibri" w:eastAsia="Calibri" w:hAnsi="Calibri" w:cs="Calibri"/>
          <w:b/>
          <w:color w:val="1155CC"/>
          <w:sz w:val="24"/>
          <w:szCs w:val="24"/>
          <w:u w:val="single"/>
        </w:rPr>
        <w:t>New York State Standards</w:t>
      </w:r>
      <w:r w:rsidR="006412FB">
        <w:rPr>
          <w:rFonts w:ascii="Calibri" w:eastAsia="Calibri" w:hAnsi="Calibri" w:cs="Calibri"/>
          <w:b/>
          <w:color w:val="1155CC"/>
          <w:sz w:val="24"/>
          <w:szCs w:val="24"/>
          <w:u w:val="single"/>
        </w:rPr>
        <w:t xml:space="preserve"> in Health Education</w:t>
      </w:r>
      <w:r>
        <w:rPr>
          <w:rFonts w:ascii="Calibri" w:eastAsia="Calibri" w:hAnsi="Calibri" w:cs="Calibri"/>
          <w:b/>
          <w:color w:val="1155CC"/>
          <w:sz w:val="24"/>
          <w:szCs w:val="24"/>
          <w:u w:val="single"/>
        </w:rPr>
        <w:fldChar w:fldCharType="end"/>
      </w:r>
      <w:r w:rsidR="006412FB">
        <w:rPr>
          <w:rFonts w:ascii="Calibri" w:eastAsia="Calibri" w:hAnsi="Calibri" w:cs="Calibri"/>
          <w:b/>
          <w:color w:val="434343"/>
          <w:sz w:val="24"/>
          <w:szCs w:val="24"/>
        </w:rPr>
        <w:t xml:space="preserve"> </w:t>
      </w:r>
    </w:p>
    <w:p w14:paraId="357A43AD" w14:textId="77777777" w:rsidR="00F05058" w:rsidRDefault="006412FB">
      <w:pPr>
        <w:rPr>
          <w:rFonts w:ascii="Calibri" w:eastAsia="Calibri" w:hAnsi="Calibri" w:cs="Calibri"/>
          <w:b/>
          <w:color w:val="434343"/>
          <w:sz w:val="24"/>
          <w:szCs w:val="24"/>
        </w:rPr>
      </w:pPr>
      <w:r>
        <w:rPr>
          <w:rFonts w:ascii="Calibri" w:eastAsia="Calibri" w:hAnsi="Calibri" w:cs="Calibri"/>
          <w:sz w:val="24"/>
          <w:szCs w:val="24"/>
        </w:rPr>
        <w:t xml:space="preserve">This tool outlines seven developmental personal and social skills, comprised of multiple sequential subskills, which when mastered, enable individuals to enhance personal, family and community health and safety. These seven skills include: </w:t>
      </w:r>
    </w:p>
    <w:p w14:paraId="76EE7C6B" w14:textId="0780D983" w:rsidR="00F05058" w:rsidRDefault="006412FB" w:rsidP="003C123C">
      <w:pPr>
        <w:pStyle w:val="Heading2"/>
        <w:spacing w:before="120" w:after="0"/>
        <w:rPr>
          <w:rFonts w:ascii="Calibri" w:eastAsia="Calibri" w:hAnsi="Calibri" w:cs="Calibri"/>
          <w:color w:val="434343"/>
          <w:sz w:val="24"/>
          <w:szCs w:val="24"/>
        </w:rPr>
      </w:pPr>
      <w:bookmarkStart w:id="24" w:name="_cawov5aluja8" w:colFirst="0" w:colLast="0"/>
      <w:bookmarkEnd w:id="24"/>
      <w:r>
        <w:rPr>
          <w:rFonts w:ascii="Calibri" w:eastAsia="Calibri" w:hAnsi="Calibri" w:cs="Calibri"/>
          <w:b/>
          <w:sz w:val="24"/>
          <w:szCs w:val="24"/>
        </w:rPr>
        <w:t>Self-Management</w:t>
      </w:r>
      <w:r>
        <w:rPr>
          <w:rFonts w:ascii="Calibri" w:eastAsia="Calibri" w:hAnsi="Calibri" w:cs="Calibri"/>
          <w:b/>
          <w:sz w:val="24"/>
          <w:szCs w:val="24"/>
        </w:rPr>
        <w:br/>
      </w:r>
      <w:r>
        <w:rPr>
          <w:rFonts w:ascii="Calibri" w:eastAsia="Calibri" w:hAnsi="Calibri" w:cs="Calibri"/>
          <w:color w:val="434343"/>
          <w:sz w:val="24"/>
          <w:szCs w:val="24"/>
        </w:rPr>
        <w:t xml:space="preserve">Overall personal health skill that enables an individual to assess and analyze one’s current health and safety status, apply appropriate knowledge and skills, monitor, evaluate and adjust one’s behavior to enhance personal health and safety  Self-management includes the personal </w:t>
      </w:r>
      <w:r>
        <w:rPr>
          <w:rFonts w:ascii="Calibri" w:eastAsia="Calibri" w:hAnsi="Calibri" w:cs="Calibri"/>
          <w:b/>
          <w:color w:val="434343"/>
          <w:sz w:val="24"/>
          <w:szCs w:val="24"/>
        </w:rPr>
        <w:t>a</w:t>
      </w:r>
      <w:r>
        <w:rPr>
          <w:rFonts w:ascii="Calibri" w:eastAsia="Calibri" w:hAnsi="Calibri" w:cs="Calibri"/>
          <w:color w:val="434343"/>
          <w:sz w:val="24"/>
          <w:szCs w:val="24"/>
        </w:rPr>
        <w:t xml:space="preserve">pplication of Stress Management, Communication, Decision Making, and Planning and Goal Setting to enhance personal health and safety. </w:t>
      </w:r>
      <w:bookmarkStart w:id="25" w:name="_j22uw9wmuzn1" w:colFirst="0" w:colLast="0"/>
      <w:bookmarkEnd w:id="25"/>
      <w:r w:rsidR="003C123C" w:rsidRPr="003C123C">
        <w:rPr>
          <w:rFonts w:ascii="Calibri" w:eastAsia="Calibri" w:hAnsi="Calibri" w:cs="Calibri"/>
          <w:b/>
          <w:sz w:val="16"/>
          <w:szCs w:val="16"/>
        </w:rPr>
        <w:br/>
      </w:r>
      <w:r w:rsidR="003C123C" w:rsidRPr="003C123C">
        <w:rPr>
          <w:rFonts w:ascii="Calibri" w:eastAsia="Calibri" w:hAnsi="Calibri" w:cs="Calibri"/>
          <w:b/>
          <w:sz w:val="16"/>
          <w:szCs w:val="16"/>
        </w:rPr>
        <w:br/>
      </w:r>
      <w:r>
        <w:rPr>
          <w:rFonts w:ascii="Calibri" w:eastAsia="Calibri" w:hAnsi="Calibri" w:cs="Calibri"/>
          <w:b/>
          <w:sz w:val="24"/>
          <w:szCs w:val="24"/>
        </w:rPr>
        <w:t>Stress Management</w:t>
      </w:r>
      <w:r>
        <w:rPr>
          <w:rFonts w:ascii="Calibri" w:eastAsia="Calibri" w:hAnsi="Calibri" w:cs="Calibri"/>
          <w:b/>
          <w:sz w:val="24"/>
          <w:szCs w:val="24"/>
        </w:rPr>
        <w:br/>
      </w:r>
      <w:r>
        <w:rPr>
          <w:rFonts w:ascii="Calibri" w:eastAsia="Calibri" w:hAnsi="Calibri" w:cs="Calibri"/>
          <w:color w:val="434343"/>
          <w:sz w:val="24"/>
          <w:szCs w:val="24"/>
        </w:rPr>
        <w:t xml:space="preserve">Personal and social skills comprised of multiple subskills, that when performed together, enable an individual to manage positive and negative change in health enhancing ways. Stress management is performed as a separate skill and often in conjunction with the other health skills. </w:t>
      </w:r>
    </w:p>
    <w:p w14:paraId="36280198" w14:textId="5A3FDB8F" w:rsidR="00F05058" w:rsidRPr="003C123C" w:rsidRDefault="003C123C" w:rsidP="003C123C">
      <w:pPr>
        <w:pStyle w:val="Heading2"/>
        <w:spacing w:before="120" w:after="0"/>
        <w:rPr>
          <w:rFonts w:ascii="Calibri" w:eastAsia="Calibri" w:hAnsi="Calibri" w:cs="Calibri"/>
          <w:color w:val="434343"/>
          <w:sz w:val="16"/>
          <w:szCs w:val="16"/>
        </w:rPr>
      </w:pPr>
      <w:bookmarkStart w:id="26" w:name="_440muw7a5xc4" w:colFirst="0" w:colLast="0"/>
      <w:bookmarkEnd w:id="26"/>
      <w:r w:rsidRPr="003C123C">
        <w:rPr>
          <w:rFonts w:ascii="Calibri" w:eastAsia="Calibri" w:hAnsi="Calibri" w:cs="Calibri"/>
          <w:b/>
          <w:sz w:val="16"/>
          <w:szCs w:val="16"/>
        </w:rPr>
        <w:br/>
      </w:r>
      <w:r w:rsidR="006412FB">
        <w:rPr>
          <w:rFonts w:ascii="Calibri" w:eastAsia="Calibri" w:hAnsi="Calibri" w:cs="Calibri"/>
          <w:b/>
          <w:sz w:val="24"/>
          <w:szCs w:val="24"/>
        </w:rPr>
        <w:t xml:space="preserve">Relationship Management </w:t>
      </w:r>
      <w:r w:rsidR="006412FB">
        <w:rPr>
          <w:rFonts w:ascii="Calibri" w:eastAsia="Calibri" w:hAnsi="Calibri" w:cs="Calibri"/>
          <w:b/>
          <w:sz w:val="24"/>
          <w:szCs w:val="24"/>
        </w:rPr>
        <w:br/>
      </w:r>
      <w:r w:rsidR="006412FB">
        <w:rPr>
          <w:rFonts w:ascii="Calibri" w:eastAsia="Calibri" w:hAnsi="Calibri" w:cs="Calibri"/>
          <w:color w:val="434343"/>
          <w:sz w:val="24"/>
          <w:szCs w:val="24"/>
        </w:rPr>
        <w:t>Overall personal health skill that enables an individual to assess and analyze one’s current interpersonal and intra-personal knowledge and skills, monitor, evaluate and adjust one’s behavior to enhance personal, family and community health and safety. Relationship management includes the application of Stress Management, Communication, Decision Making, and Planning and Goal Setting to enhance personal, family and community health and safety.</w:t>
      </w:r>
      <w:r>
        <w:rPr>
          <w:rFonts w:ascii="Calibri" w:eastAsia="Calibri" w:hAnsi="Calibri" w:cs="Calibri"/>
          <w:color w:val="434343"/>
          <w:sz w:val="24"/>
          <w:szCs w:val="24"/>
        </w:rPr>
        <w:br/>
      </w:r>
    </w:p>
    <w:p w14:paraId="37D1ED46" w14:textId="13C342E1" w:rsidR="00F05058" w:rsidRDefault="006412FB" w:rsidP="003C123C">
      <w:pPr>
        <w:pStyle w:val="Heading2"/>
        <w:spacing w:before="0" w:after="0"/>
        <w:rPr>
          <w:rFonts w:ascii="Calibri" w:eastAsia="Calibri" w:hAnsi="Calibri" w:cs="Calibri"/>
          <w:b/>
          <w:sz w:val="24"/>
          <w:szCs w:val="24"/>
        </w:rPr>
      </w:pPr>
      <w:bookmarkStart w:id="27" w:name="_pikxmcwpmyuh" w:colFirst="0" w:colLast="0"/>
      <w:bookmarkEnd w:id="27"/>
      <w:r>
        <w:rPr>
          <w:rFonts w:ascii="Calibri" w:eastAsia="Calibri" w:hAnsi="Calibri" w:cs="Calibri"/>
          <w:b/>
          <w:sz w:val="24"/>
          <w:szCs w:val="24"/>
        </w:rPr>
        <w:t>Communication</w:t>
      </w:r>
    </w:p>
    <w:p w14:paraId="53DBE972" w14:textId="77777777" w:rsidR="002448E6" w:rsidRDefault="006412FB" w:rsidP="006412FB">
      <w:pPr>
        <w:rPr>
          <w:rFonts w:ascii="Calibri" w:eastAsia="Calibri" w:hAnsi="Calibri" w:cs="Calibri"/>
          <w:sz w:val="24"/>
          <w:szCs w:val="24"/>
        </w:rPr>
      </w:pPr>
      <w:r>
        <w:rPr>
          <w:rFonts w:ascii="Calibri" w:eastAsia="Calibri" w:hAnsi="Calibri" w:cs="Calibri"/>
          <w:sz w:val="24"/>
          <w:szCs w:val="24"/>
        </w:rPr>
        <w:t>Sequential personal and social skills comprised of multiple subskills, that when performed together, enable an individual to listen, understand and express oneself in respectful, safe and health enhancing ways. This skill includes verbal and non-verbal communication, assertiveness, refusal, negotiation, conflict management and collaboration.</w:t>
      </w:r>
      <w:bookmarkStart w:id="28" w:name="_mdea8nhq12b8" w:colFirst="0" w:colLast="0"/>
      <w:bookmarkEnd w:id="28"/>
    </w:p>
    <w:p w14:paraId="70B7AC6E" w14:textId="77777777" w:rsidR="002448E6" w:rsidRPr="003C123C" w:rsidRDefault="002448E6" w:rsidP="006412FB">
      <w:pPr>
        <w:rPr>
          <w:rFonts w:ascii="Calibri" w:eastAsia="Calibri" w:hAnsi="Calibri" w:cs="Calibri"/>
          <w:sz w:val="16"/>
          <w:szCs w:val="16"/>
        </w:rPr>
      </w:pPr>
    </w:p>
    <w:p w14:paraId="650EA1D9" w14:textId="43BCB3C4" w:rsidR="00F05058" w:rsidRPr="004551B7" w:rsidRDefault="006412FB">
      <w:pPr>
        <w:rPr>
          <w:rFonts w:ascii="Calibri" w:eastAsia="Calibri" w:hAnsi="Calibri" w:cs="Calibri"/>
          <w:b/>
          <w:sz w:val="24"/>
          <w:szCs w:val="24"/>
        </w:rPr>
      </w:pPr>
      <w:r>
        <w:rPr>
          <w:rFonts w:ascii="Calibri" w:eastAsia="Calibri" w:hAnsi="Calibri" w:cs="Calibri"/>
          <w:b/>
          <w:sz w:val="24"/>
          <w:szCs w:val="24"/>
        </w:rPr>
        <w:t>Decision Making</w:t>
      </w:r>
      <w:r>
        <w:rPr>
          <w:rFonts w:ascii="Calibri" w:eastAsia="Calibri" w:hAnsi="Calibri" w:cs="Calibri"/>
          <w:b/>
          <w:sz w:val="24"/>
          <w:szCs w:val="24"/>
        </w:rPr>
        <w:br/>
      </w:r>
      <w:r>
        <w:rPr>
          <w:rFonts w:ascii="Calibri" w:eastAsia="Calibri" w:hAnsi="Calibri" w:cs="Calibri"/>
          <w:sz w:val="24"/>
          <w:szCs w:val="24"/>
        </w:rPr>
        <w:t xml:space="preserve">Sequential personal and social skills comprised of multiple subskills, that when performed together, enable an individual to make well informed choices that enhance personal, family and community health. </w:t>
      </w:r>
      <w:bookmarkStart w:id="29" w:name="_6lyzl8udxqbf" w:colFirst="0" w:colLast="0"/>
      <w:bookmarkEnd w:id="29"/>
      <w:r w:rsidR="003C123C">
        <w:rPr>
          <w:rFonts w:ascii="Calibri" w:eastAsia="Calibri" w:hAnsi="Calibri" w:cs="Calibri"/>
          <w:sz w:val="24"/>
          <w:szCs w:val="24"/>
        </w:rPr>
        <w:br/>
      </w:r>
      <w:r w:rsidR="003C123C" w:rsidRPr="003C123C">
        <w:rPr>
          <w:rFonts w:ascii="Calibri" w:eastAsia="Calibri" w:hAnsi="Calibri" w:cs="Calibri"/>
          <w:sz w:val="16"/>
          <w:szCs w:val="16"/>
        </w:rPr>
        <w:br/>
      </w:r>
      <w:r>
        <w:rPr>
          <w:rFonts w:ascii="Calibri" w:eastAsia="Calibri" w:hAnsi="Calibri" w:cs="Calibri"/>
          <w:b/>
          <w:sz w:val="24"/>
          <w:szCs w:val="24"/>
        </w:rPr>
        <w:t>Planning and Goal Setting</w:t>
      </w:r>
      <w:r>
        <w:rPr>
          <w:rFonts w:ascii="Calibri" w:eastAsia="Calibri" w:hAnsi="Calibri" w:cs="Calibri"/>
          <w:b/>
          <w:sz w:val="24"/>
          <w:szCs w:val="24"/>
        </w:rPr>
        <w:br/>
      </w:r>
      <w:r>
        <w:rPr>
          <w:rFonts w:ascii="Calibri" w:eastAsia="Calibri" w:hAnsi="Calibri" w:cs="Calibri"/>
          <w:sz w:val="24"/>
          <w:szCs w:val="24"/>
        </w:rPr>
        <w:t xml:space="preserve">Sequential personal and social skill comprised of multiple subskills, that when performed together, enable an individual to develop health enhancing short-term and long-term goals, and develop, implement, evaluate and revise health enhancing plans to accomplish the goals. </w:t>
      </w:r>
      <w:bookmarkStart w:id="30" w:name="_asu7juvc3y3v" w:colFirst="0" w:colLast="0"/>
      <w:bookmarkEnd w:id="30"/>
      <w:r w:rsidR="003C123C">
        <w:rPr>
          <w:rFonts w:ascii="Calibri" w:eastAsia="Calibri" w:hAnsi="Calibri" w:cs="Calibri"/>
          <w:sz w:val="24"/>
          <w:szCs w:val="24"/>
        </w:rPr>
        <w:br/>
      </w:r>
      <w:r w:rsidR="003C123C" w:rsidRPr="003C123C">
        <w:rPr>
          <w:rFonts w:ascii="Calibri" w:eastAsia="Calibri" w:hAnsi="Calibri" w:cs="Calibri"/>
          <w:b/>
          <w:sz w:val="16"/>
          <w:szCs w:val="16"/>
        </w:rPr>
        <w:br/>
      </w:r>
      <w:r>
        <w:rPr>
          <w:rFonts w:ascii="Calibri" w:eastAsia="Calibri" w:hAnsi="Calibri" w:cs="Calibri"/>
          <w:b/>
          <w:sz w:val="24"/>
          <w:szCs w:val="24"/>
        </w:rPr>
        <w:t>Advocacy</w:t>
      </w:r>
      <w:r>
        <w:rPr>
          <w:rFonts w:ascii="Calibri" w:eastAsia="Calibri" w:hAnsi="Calibri" w:cs="Calibri"/>
          <w:b/>
          <w:sz w:val="24"/>
          <w:szCs w:val="24"/>
        </w:rPr>
        <w:br/>
      </w:r>
      <w:r>
        <w:rPr>
          <w:rFonts w:ascii="Calibri" w:eastAsia="Calibri" w:hAnsi="Calibri" w:cs="Calibri"/>
          <w:color w:val="434343"/>
          <w:sz w:val="24"/>
          <w:szCs w:val="24"/>
        </w:rPr>
        <w:t>Sequential personal and social skill comprised of multiple subskills, that when performed together, enable an individual to persuade others to promote, support or behave in ways that enhance personal, family and community health. Advocacy is a natural outgrowth of Self-Management, Relationship Management and the other four Health Education Skills.</w:t>
      </w:r>
    </w:p>
    <w:p w14:paraId="1145A017" w14:textId="33B91D78" w:rsidR="006412FB" w:rsidRDefault="003C123C" w:rsidP="006412FB">
      <w:pPr>
        <w:pStyle w:val="Heading2"/>
        <w:jc w:val="center"/>
        <w:rPr>
          <w:rFonts w:ascii="Calibri" w:eastAsia="Calibri" w:hAnsi="Calibri" w:cs="Calibri"/>
          <w:b/>
          <w:sz w:val="24"/>
          <w:szCs w:val="24"/>
        </w:rPr>
      </w:pPr>
      <w:bookmarkStart w:id="31" w:name="_sp624of495uu" w:colFirst="0" w:colLast="0"/>
      <w:bookmarkStart w:id="32" w:name="_qbynxpfene4w" w:colFirst="0" w:colLast="0"/>
      <w:bookmarkEnd w:id="31"/>
      <w:bookmarkEnd w:id="32"/>
      <w:r>
        <w:rPr>
          <w:rFonts w:ascii="Calibri" w:eastAsia="Calibri" w:hAnsi="Calibri" w:cs="Calibri"/>
          <w:b/>
          <w:sz w:val="24"/>
          <w:szCs w:val="24"/>
        </w:rPr>
        <w:br/>
      </w:r>
      <w:r w:rsidR="006412FB">
        <w:rPr>
          <w:rFonts w:ascii="Calibri" w:eastAsia="Calibri" w:hAnsi="Calibri" w:cs="Calibri"/>
          <w:b/>
          <w:sz w:val="24"/>
          <w:szCs w:val="24"/>
        </w:rPr>
        <w:t>Sample Ti</w:t>
      </w:r>
      <w:r w:rsidR="006412FB" w:rsidRPr="006412FB">
        <w:rPr>
          <w:rFonts w:ascii="Calibri" w:eastAsia="Calibri" w:hAnsi="Calibri" w:cs="Calibri"/>
          <w:b/>
          <w:sz w:val="24"/>
          <w:szCs w:val="24"/>
        </w:rPr>
        <w:t>cks and Tick-borne Disease Trai</w:t>
      </w:r>
      <w:r w:rsidR="006412FB">
        <w:rPr>
          <w:rFonts w:ascii="Calibri" w:eastAsia="Calibri" w:hAnsi="Calibri" w:cs="Calibri"/>
          <w:b/>
          <w:sz w:val="24"/>
          <w:szCs w:val="24"/>
        </w:rPr>
        <w:t>ning Program for Schools</w:t>
      </w:r>
    </w:p>
    <w:p w14:paraId="0A662126" w14:textId="3F5583C4" w:rsidR="00F05058" w:rsidRDefault="006412FB">
      <w:pPr>
        <w:pStyle w:val="Heading2"/>
        <w:spacing w:before="240" w:after="0"/>
        <w:rPr>
          <w:rFonts w:ascii="Calibri" w:eastAsia="Calibri" w:hAnsi="Calibri" w:cs="Calibri"/>
          <w:b/>
          <w:sz w:val="24"/>
          <w:szCs w:val="24"/>
        </w:rPr>
      </w:pPr>
      <w:r>
        <w:rPr>
          <w:rFonts w:ascii="Calibri" w:eastAsia="Calibri" w:hAnsi="Calibri" w:cs="Calibri"/>
          <w:b/>
          <w:sz w:val="24"/>
          <w:szCs w:val="24"/>
        </w:rPr>
        <w:t>What is Lyme disease?</w:t>
      </w:r>
      <w:r>
        <w:rPr>
          <w:rFonts w:ascii="Calibri" w:eastAsia="Calibri" w:hAnsi="Calibri" w:cs="Calibri"/>
          <w:sz w:val="24"/>
          <w:szCs w:val="24"/>
        </w:rPr>
        <w:br/>
        <w:t>Lyme disease is a disease caused by a bacteria that is carried by a tick. When a tick bites a host to obtain blood, it leaves behind a bit of saliva and the disease that is then given to the host.  Ticks bite people and animals like dogs, white-</w:t>
      </w:r>
      <w:r w:rsidR="002448E6">
        <w:rPr>
          <w:rFonts w:ascii="Calibri" w:eastAsia="Calibri" w:hAnsi="Calibri" w:cs="Calibri"/>
          <w:sz w:val="24"/>
          <w:szCs w:val="24"/>
        </w:rPr>
        <w:t>footed mice</w:t>
      </w:r>
      <w:r>
        <w:rPr>
          <w:rFonts w:ascii="Calibri" w:eastAsia="Calibri" w:hAnsi="Calibri" w:cs="Calibri"/>
          <w:sz w:val="24"/>
          <w:szCs w:val="24"/>
        </w:rPr>
        <w:t xml:space="preserve"> and deer.  These animals can bring a tick to your yard and into your house. We need to be aware of ticks and know how to avoid tick bites, what to do if we do get a tick bite and how to respond if we think we might be sick from a tick bite.</w:t>
      </w:r>
    </w:p>
    <w:p w14:paraId="0B125F96" w14:textId="4AAC38CE" w:rsidR="00F05058" w:rsidRDefault="006412FB">
      <w:pPr>
        <w:pStyle w:val="Heading2"/>
        <w:rPr>
          <w:rFonts w:ascii="Calibri" w:eastAsia="Calibri" w:hAnsi="Calibri" w:cs="Calibri"/>
          <w:sz w:val="24"/>
          <w:szCs w:val="24"/>
        </w:rPr>
      </w:pPr>
      <w:bookmarkStart w:id="33" w:name="_4yzuzbgit3am" w:colFirst="0" w:colLast="0"/>
      <w:bookmarkEnd w:id="33"/>
      <w:r>
        <w:rPr>
          <w:rFonts w:ascii="Calibri" w:eastAsia="Calibri" w:hAnsi="Calibri" w:cs="Calibri"/>
          <w:b/>
          <w:sz w:val="24"/>
          <w:szCs w:val="24"/>
        </w:rPr>
        <w:t>What are the symptoms of Lyme disease?</w:t>
      </w:r>
      <w:r>
        <w:rPr>
          <w:rFonts w:ascii="Calibri" w:eastAsia="Calibri" w:hAnsi="Calibri" w:cs="Calibri"/>
          <w:b/>
          <w:sz w:val="24"/>
          <w:szCs w:val="24"/>
        </w:rPr>
        <w:br/>
      </w:r>
      <w:r>
        <w:rPr>
          <w:rFonts w:ascii="Calibri" w:eastAsia="Calibri" w:hAnsi="Calibri" w:cs="Calibri"/>
          <w:sz w:val="24"/>
          <w:szCs w:val="24"/>
        </w:rPr>
        <w:t xml:space="preserve"> A rash that may </w:t>
      </w:r>
      <w:r w:rsidR="002448E6">
        <w:rPr>
          <w:rFonts w:ascii="Calibri" w:eastAsia="Calibri" w:hAnsi="Calibri" w:cs="Calibri"/>
          <w:sz w:val="24"/>
          <w:szCs w:val="24"/>
        </w:rPr>
        <w:t>look like</w:t>
      </w:r>
      <w:r>
        <w:rPr>
          <w:rFonts w:ascii="Calibri" w:eastAsia="Calibri" w:hAnsi="Calibri" w:cs="Calibri"/>
          <w:sz w:val="24"/>
          <w:szCs w:val="24"/>
        </w:rPr>
        <w:t xml:space="preserve"> a bullseye </w:t>
      </w:r>
      <w:r w:rsidR="002448E6">
        <w:rPr>
          <w:rFonts w:ascii="Calibri" w:eastAsia="Calibri" w:hAnsi="Calibri" w:cs="Calibri"/>
          <w:sz w:val="24"/>
          <w:szCs w:val="24"/>
        </w:rPr>
        <w:t>or spreading</w:t>
      </w:r>
      <w:r>
        <w:rPr>
          <w:rFonts w:ascii="Calibri" w:eastAsia="Calibri" w:hAnsi="Calibri" w:cs="Calibri"/>
          <w:sz w:val="24"/>
          <w:szCs w:val="24"/>
        </w:rPr>
        <w:t xml:space="preserve"> red oval or </w:t>
      </w:r>
      <w:r w:rsidR="002448E6">
        <w:rPr>
          <w:rFonts w:ascii="Calibri" w:eastAsia="Calibri" w:hAnsi="Calibri" w:cs="Calibri"/>
          <w:sz w:val="24"/>
          <w:szCs w:val="24"/>
        </w:rPr>
        <w:t>circular rash</w:t>
      </w:r>
      <w:r>
        <w:rPr>
          <w:rFonts w:ascii="Calibri" w:eastAsia="Calibri" w:hAnsi="Calibri" w:cs="Calibri"/>
          <w:sz w:val="24"/>
          <w:szCs w:val="24"/>
        </w:rPr>
        <w:t xml:space="preserve"> is </w:t>
      </w:r>
      <w:r w:rsidR="002448E6">
        <w:rPr>
          <w:rFonts w:ascii="Calibri" w:eastAsia="Calibri" w:hAnsi="Calibri" w:cs="Calibri"/>
          <w:sz w:val="24"/>
          <w:szCs w:val="24"/>
        </w:rPr>
        <w:t>a common</w:t>
      </w:r>
      <w:r>
        <w:rPr>
          <w:rFonts w:ascii="Calibri" w:eastAsia="Calibri" w:hAnsi="Calibri" w:cs="Calibri"/>
          <w:sz w:val="24"/>
          <w:szCs w:val="24"/>
        </w:rPr>
        <w:t xml:space="preserve"> sign of Lyme disease. If you see a rash after a tick bite, you should show it to your doctor so they can decide if you have Lyme </w:t>
      </w:r>
      <w:r w:rsidR="002448E6">
        <w:rPr>
          <w:rFonts w:ascii="Calibri" w:eastAsia="Calibri" w:hAnsi="Calibri" w:cs="Calibri"/>
          <w:sz w:val="24"/>
          <w:szCs w:val="24"/>
        </w:rPr>
        <w:t>disease</w:t>
      </w:r>
      <w:r>
        <w:rPr>
          <w:rFonts w:ascii="Calibri" w:eastAsia="Calibri" w:hAnsi="Calibri" w:cs="Calibri"/>
          <w:sz w:val="24"/>
          <w:szCs w:val="24"/>
        </w:rPr>
        <w:t>. Some people with Lyme disease never see a rash. Other symptoms are fever, headache, and feeling very tired.</w:t>
      </w:r>
    </w:p>
    <w:p w14:paraId="5AE9BA7C" w14:textId="118868F3" w:rsidR="00F05058" w:rsidRDefault="006412FB">
      <w:pPr>
        <w:pStyle w:val="Heading2"/>
        <w:rPr>
          <w:rFonts w:ascii="Calibri" w:eastAsia="Calibri" w:hAnsi="Calibri" w:cs="Calibri"/>
          <w:sz w:val="24"/>
          <w:szCs w:val="24"/>
        </w:rPr>
      </w:pPr>
      <w:bookmarkStart w:id="34" w:name="_ycl5kdi5opo6" w:colFirst="0" w:colLast="0"/>
      <w:bookmarkEnd w:id="34"/>
      <w:r>
        <w:rPr>
          <w:rFonts w:ascii="Calibri" w:eastAsia="Calibri" w:hAnsi="Calibri" w:cs="Calibri"/>
          <w:b/>
          <w:sz w:val="24"/>
          <w:szCs w:val="24"/>
        </w:rPr>
        <w:t>When should you see a doctor if you suspect you have Lyme?</w:t>
      </w:r>
      <w:r>
        <w:rPr>
          <w:rFonts w:ascii="Calibri" w:eastAsia="Calibri" w:hAnsi="Calibri" w:cs="Calibri"/>
          <w:b/>
          <w:sz w:val="24"/>
          <w:szCs w:val="24"/>
        </w:rPr>
        <w:br/>
      </w:r>
      <w:r>
        <w:rPr>
          <w:rFonts w:ascii="Calibri" w:eastAsia="Calibri" w:hAnsi="Calibri" w:cs="Calibri"/>
          <w:sz w:val="24"/>
          <w:szCs w:val="24"/>
        </w:rPr>
        <w:t xml:space="preserve">If you remove a tick and feel ill and/or see a bullseye </w:t>
      </w:r>
      <w:r w:rsidR="002448E6">
        <w:rPr>
          <w:rFonts w:ascii="Calibri" w:eastAsia="Calibri" w:hAnsi="Calibri" w:cs="Calibri"/>
          <w:sz w:val="24"/>
          <w:szCs w:val="24"/>
        </w:rPr>
        <w:t>or spreading</w:t>
      </w:r>
      <w:r>
        <w:rPr>
          <w:rFonts w:ascii="Calibri" w:eastAsia="Calibri" w:hAnsi="Calibri" w:cs="Calibri"/>
          <w:sz w:val="24"/>
          <w:szCs w:val="24"/>
        </w:rPr>
        <w:t xml:space="preserve"> red oval or </w:t>
      </w:r>
      <w:r w:rsidR="002448E6">
        <w:rPr>
          <w:rFonts w:ascii="Calibri" w:eastAsia="Calibri" w:hAnsi="Calibri" w:cs="Calibri"/>
          <w:sz w:val="24"/>
          <w:szCs w:val="24"/>
        </w:rPr>
        <w:t>circular rash you</w:t>
      </w:r>
      <w:r>
        <w:rPr>
          <w:rFonts w:ascii="Calibri" w:eastAsia="Calibri" w:hAnsi="Calibri" w:cs="Calibri"/>
          <w:sz w:val="24"/>
          <w:szCs w:val="24"/>
        </w:rPr>
        <w:t xml:space="preserve"> should go see your doctor. The rash usually appears 3-14 days after a tick bite at the spot where the tick was removed. Not all rashes at the site of a tick bite are Lyme disease.  You may have a localized allergic reaction to the tick bite.  It is important to see your doctor to see if you have Lyme </w:t>
      </w:r>
      <w:r w:rsidR="002448E6">
        <w:rPr>
          <w:rFonts w:ascii="Calibri" w:eastAsia="Calibri" w:hAnsi="Calibri" w:cs="Calibri"/>
          <w:sz w:val="24"/>
          <w:szCs w:val="24"/>
        </w:rPr>
        <w:t>disease</w:t>
      </w:r>
      <w:r>
        <w:rPr>
          <w:rFonts w:ascii="Calibri" w:eastAsia="Calibri" w:hAnsi="Calibri" w:cs="Calibri"/>
          <w:sz w:val="24"/>
          <w:szCs w:val="24"/>
        </w:rPr>
        <w:t xml:space="preserve"> and get the proper medicine. There is a blood test that can be done, but it takes weeks after the tick bite for your body to be ready for that </w:t>
      </w:r>
      <w:r w:rsidR="002448E6">
        <w:rPr>
          <w:rFonts w:ascii="Calibri" w:eastAsia="Calibri" w:hAnsi="Calibri" w:cs="Calibri"/>
          <w:sz w:val="24"/>
          <w:szCs w:val="24"/>
        </w:rPr>
        <w:t>test to</w:t>
      </w:r>
      <w:r>
        <w:rPr>
          <w:rFonts w:ascii="Calibri" w:eastAsia="Calibri" w:hAnsi="Calibri" w:cs="Calibri"/>
          <w:sz w:val="24"/>
          <w:szCs w:val="24"/>
        </w:rPr>
        <w:t xml:space="preserve"> help diagnose Lyme disease. </w:t>
      </w:r>
    </w:p>
    <w:p w14:paraId="53A3FB57" w14:textId="1133E6E0" w:rsidR="00F05058" w:rsidRDefault="006412FB">
      <w:pPr>
        <w:pStyle w:val="Heading2"/>
        <w:rPr>
          <w:rFonts w:ascii="Calibri" w:eastAsia="Calibri" w:hAnsi="Calibri" w:cs="Calibri"/>
          <w:sz w:val="24"/>
          <w:szCs w:val="24"/>
        </w:rPr>
      </w:pPr>
      <w:bookmarkStart w:id="35" w:name="_jletwbuvw6ab" w:colFirst="0" w:colLast="0"/>
      <w:bookmarkEnd w:id="35"/>
      <w:r>
        <w:rPr>
          <w:rFonts w:ascii="Calibri" w:eastAsia="Calibri" w:hAnsi="Calibri" w:cs="Calibri"/>
          <w:b/>
          <w:sz w:val="24"/>
          <w:szCs w:val="24"/>
        </w:rPr>
        <w:t>How is Lyme disease diagnosed and treated?</w:t>
      </w:r>
      <w:r>
        <w:rPr>
          <w:rFonts w:ascii="Calibri" w:eastAsia="Calibri" w:hAnsi="Calibri" w:cs="Calibri"/>
          <w:b/>
          <w:sz w:val="24"/>
          <w:szCs w:val="24"/>
        </w:rPr>
        <w:br/>
      </w:r>
      <w:r>
        <w:rPr>
          <w:rFonts w:ascii="Calibri" w:eastAsia="Calibri" w:hAnsi="Calibri" w:cs="Calibri"/>
          <w:sz w:val="24"/>
          <w:szCs w:val="24"/>
        </w:rPr>
        <w:t>Because it is a bacteria, we can treat Lyme disease with an antibiotic.  If you don’t discover the Lyme disease, the infection may spread to joints, the heart and the nervous system. L</w:t>
      </w:r>
      <w:r>
        <w:rPr>
          <w:rFonts w:ascii="Calibri" w:eastAsia="Calibri" w:hAnsi="Calibri" w:cs="Calibri"/>
          <w:color w:val="333333"/>
          <w:sz w:val="24"/>
          <w:szCs w:val="24"/>
          <w:highlight w:val="white"/>
        </w:rPr>
        <w:t>yme disease diagnosis is based on signs and symptoms and a possible history of having been exposed to ticks. Laboratory tests can also be helpful in some instances.</w:t>
      </w:r>
    </w:p>
    <w:p w14:paraId="54EE1FB5" w14:textId="352E13CD" w:rsidR="00F05058" w:rsidRDefault="006412FB">
      <w:pPr>
        <w:pStyle w:val="Heading2"/>
        <w:rPr>
          <w:rFonts w:ascii="Calibri" w:eastAsia="Calibri" w:hAnsi="Calibri" w:cs="Calibri"/>
          <w:sz w:val="24"/>
          <w:szCs w:val="24"/>
        </w:rPr>
      </w:pPr>
      <w:bookmarkStart w:id="36" w:name="_e8rp85b3gr58" w:colFirst="0" w:colLast="0"/>
      <w:bookmarkEnd w:id="36"/>
      <w:r>
        <w:rPr>
          <w:rFonts w:ascii="Calibri" w:eastAsia="Calibri" w:hAnsi="Calibri" w:cs="Calibri"/>
          <w:b/>
          <w:sz w:val="24"/>
          <w:szCs w:val="24"/>
        </w:rPr>
        <w:t>How common is Lyme disease?</w:t>
      </w:r>
      <w:r>
        <w:rPr>
          <w:rFonts w:ascii="Calibri" w:eastAsia="Calibri" w:hAnsi="Calibri" w:cs="Calibri"/>
          <w:sz w:val="24"/>
          <w:szCs w:val="24"/>
        </w:rPr>
        <w:br/>
        <w:t xml:space="preserve">According to the Centers for Disease Control and Prevention (CDC), many people do not know they are at </w:t>
      </w:r>
      <w:r w:rsidR="002448E6">
        <w:rPr>
          <w:rFonts w:ascii="Calibri" w:eastAsia="Calibri" w:hAnsi="Calibri" w:cs="Calibri"/>
          <w:sz w:val="24"/>
          <w:szCs w:val="24"/>
        </w:rPr>
        <w:t>risk for</w:t>
      </w:r>
      <w:r>
        <w:rPr>
          <w:rFonts w:ascii="Calibri" w:eastAsia="Calibri" w:hAnsi="Calibri" w:cs="Calibri"/>
          <w:sz w:val="24"/>
          <w:szCs w:val="24"/>
        </w:rPr>
        <w:t xml:space="preserve"> tick-borne illness. </w:t>
      </w:r>
      <w:r>
        <w:rPr>
          <w:rFonts w:ascii="Calibri" w:eastAsia="Calibri" w:hAnsi="Calibri" w:cs="Calibri"/>
          <w:color w:val="404040"/>
          <w:sz w:val="24"/>
          <w:szCs w:val="24"/>
        </w:rPr>
        <w:t>Each year more than 30,000 cases of</w:t>
      </w:r>
      <w:hyperlink r:id="rId17">
        <w:r>
          <w:rPr>
            <w:rFonts w:ascii="Calibri" w:eastAsia="Calibri" w:hAnsi="Calibri" w:cs="Calibri"/>
            <w:color w:val="1155CC"/>
            <w:sz w:val="24"/>
            <w:szCs w:val="24"/>
            <w:u w:val="single"/>
          </w:rPr>
          <w:t xml:space="preserve"> Lyme disease</w:t>
        </w:r>
      </w:hyperlink>
      <w:r w:rsidR="002448E6">
        <w:rPr>
          <w:rFonts w:ascii="Calibri" w:eastAsia="Calibri" w:hAnsi="Calibri" w:cs="Calibri"/>
          <w:color w:val="404040"/>
          <w:sz w:val="24"/>
          <w:szCs w:val="24"/>
        </w:rPr>
        <w:t xml:space="preserve"> are reported in the US</w:t>
      </w:r>
      <w:r>
        <w:rPr>
          <w:rFonts w:ascii="Calibri" w:eastAsia="Calibri" w:hAnsi="Calibri" w:cs="Calibri"/>
          <w:color w:val="404040"/>
          <w:sz w:val="24"/>
          <w:szCs w:val="24"/>
        </w:rPr>
        <w:t>. Studies suggest the actual number of people diagnosed with Lyme disease is more likely about</w:t>
      </w:r>
      <w:hyperlink r:id="rId18">
        <w:r>
          <w:rPr>
            <w:rFonts w:ascii="Calibri" w:eastAsia="Calibri" w:hAnsi="Calibri" w:cs="Calibri"/>
            <w:color w:val="1155CC"/>
            <w:sz w:val="24"/>
            <w:szCs w:val="24"/>
            <w:u w:val="single"/>
          </w:rPr>
          <w:t xml:space="preserve"> 300,000</w:t>
        </w:r>
      </w:hyperlink>
      <w:r>
        <w:rPr>
          <w:rFonts w:ascii="Calibri" w:eastAsia="Calibri" w:hAnsi="Calibri" w:cs="Calibri"/>
          <w:color w:val="404040"/>
          <w:sz w:val="24"/>
          <w:szCs w:val="24"/>
        </w:rPr>
        <w:t>.</w:t>
      </w:r>
    </w:p>
    <w:p w14:paraId="546F2CA3" w14:textId="5CE4FAB5" w:rsidR="006412FB" w:rsidRPr="003C123C" w:rsidRDefault="004551B7" w:rsidP="003C123C">
      <w:pPr>
        <w:pStyle w:val="Heading2"/>
        <w:rPr>
          <w:rFonts w:ascii="Calibri" w:eastAsia="Calibri" w:hAnsi="Calibri" w:cs="Calibri"/>
          <w:b/>
          <w:color w:val="333333"/>
          <w:sz w:val="24"/>
          <w:szCs w:val="24"/>
          <w:highlight w:val="white"/>
        </w:rPr>
      </w:pPr>
      <w:bookmarkStart w:id="37" w:name="_vdihhrxfvbe4" w:colFirst="0" w:colLast="0"/>
      <w:bookmarkStart w:id="38" w:name="_tssmwf81w659" w:colFirst="0" w:colLast="0"/>
      <w:bookmarkEnd w:id="37"/>
      <w:bookmarkEnd w:id="38"/>
      <w:r>
        <w:rPr>
          <w:rFonts w:ascii="Calibri" w:eastAsia="Calibri" w:hAnsi="Calibri" w:cs="Calibri"/>
          <w:b/>
          <w:sz w:val="24"/>
          <w:szCs w:val="24"/>
        </w:rPr>
        <w:t>Where and I most likely to encounter ticks that carry Lyme disease?</w:t>
      </w:r>
      <w:r>
        <w:rPr>
          <w:rFonts w:ascii="Calibri" w:eastAsia="Calibri" w:hAnsi="Calibri" w:cs="Calibri"/>
          <w:b/>
          <w:sz w:val="24"/>
          <w:szCs w:val="24"/>
        </w:rPr>
        <w:br/>
      </w:r>
      <w:r>
        <w:rPr>
          <w:rFonts w:ascii="Calibri" w:eastAsia="Calibri" w:hAnsi="Calibri" w:cs="Calibri"/>
          <w:color w:val="333333"/>
          <w:sz w:val="24"/>
          <w:szCs w:val="24"/>
          <w:highlight w:val="white"/>
        </w:rPr>
        <w:t>Several species of ticks can be found in all parts of New York State. Lyme disease is carried by the blacklegged tick, which is found throughout the state. Blacklegged ticks are common in areas with white-tailed deer. These ticks are found in leaf litter in wooded areas and on the edges and trails where there may be tall grasses. Ticks searching for hosts often cling to the tips of plants waiting for a host to brush by.</w:t>
      </w:r>
      <w:r w:rsidR="003C123C">
        <w:rPr>
          <w:rFonts w:ascii="Calibri" w:eastAsia="Calibri" w:hAnsi="Calibri" w:cs="Calibri"/>
          <w:color w:val="333333"/>
          <w:sz w:val="24"/>
          <w:szCs w:val="24"/>
        </w:rPr>
        <w:br/>
      </w:r>
      <w:r w:rsidR="006412FB">
        <w:rPr>
          <w:rFonts w:ascii="Calibri" w:eastAsia="Calibri" w:hAnsi="Calibri" w:cs="Calibri"/>
          <w:color w:val="333333"/>
          <w:sz w:val="24"/>
          <w:szCs w:val="24"/>
        </w:rPr>
        <w:br/>
      </w:r>
      <w:r w:rsidR="006412FB">
        <w:rPr>
          <w:rFonts w:ascii="Calibri" w:eastAsia="Calibri" w:hAnsi="Calibri" w:cs="Calibri"/>
          <w:color w:val="333333"/>
          <w:sz w:val="24"/>
          <w:szCs w:val="24"/>
        </w:rPr>
        <w:br/>
      </w:r>
    </w:p>
    <w:p w14:paraId="394ADAFD" w14:textId="1528B08F" w:rsidR="006412FB" w:rsidRDefault="006412FB" w:rsidP="003C123C">
      <w:pPr>
        <w:pStyle w:val="Heading2"/>
        <w:jc w:val="center"/>
        <w:rPr>
          <w:rFonts w:ascii="Calibri" w:eastAsia="Calibri" w:hAnsi="Calibri" w:cs="Calibri"/>
          <w:b/>
          <w:sz w:val="24"/>
          <w:szCs w:val="24"/>
        </w:rPr>
      </w:pPr>
      <w:r>
        <w:rPr>
          <w:rFonts w:ascii="Calibri" w:eastAsia="Calibri" w:hAnsi="Calibri" w:cs="Calibri"/>
          <w:b/>
          <w:sz w:val="24"/>
          <w:szCs w:val="24"/>
        </w:rPr>
        <w:br/>
        <w:t>Sample Ti</w:t>
      </w:r>
      <w:r w:rsidRPr="006412FB">
        <w:rPr>
          <w:rFonts w:ascii="Calibri" w:eastAsia="Calibri" w:hAnsi="Calibri" w:cs="Calibri"/>
          <w:b/>
          <w:sz w:val="24"/>
          <w:szCs w:val="24"/>
        </w:rPr>
        <w:t>cks and Tick-borne Disease Trai</w:t>
      </w:r>
      <w:r>
        <w:rPr>
          <w:rFonts w:ascii="Calibri" w:eastAsia="Calibri" w:hAnsi="Calibri" w:cs="Calibri"/>
          <w:b/>
          <w:sz w:val="24"/>
          <w:szCs w:val="24"/>
        </w:rPr>
        <w:t>ning Program for Schools</w:t>
      </w:r>
    </w:p>
    <w:p w14:paraId="50F61BB7" w14:textId="6843EF71" w:rsidR="00F05058" w:rsidRDefault="006412FB" w:rsidP="006412FB">
      <w:pPr>
        <w:rPr>
          <w:rFonts w:ascii="Calibri" w:eastAsia="Calibri" w:hAnsi="Calibri" w:cs="Calibri"/>
          <w:b/>
          <w:sz w:val="24"/>
          <w:szCs w:val="24"/>
        </w:rPr>
      </w:pPr>
      <w:r>
        <w:rPr>
          <w:rFonts w:ascii="Calibri" w:eastAsia="Calibri" w:hAnsi="Calibri" w:cs="Calibri"/>
          <w:color w:val="333333"/>
          <w:sz w:val="24"/>
          <w:szCs w:val="24"/>
        </w:rPr>
        <w:br/>
      </w:r>
      <w:r>
        <w:rPr>
          <w:rFonts w:ascii="Calibri" w:eastAsia="Calibri" w:hAnsi="Calibri" w:cs="Calibri"/>
          <w:b/>
          <w:sz w:val="24"/>
          <w:szCs w:val="24"/>
        </w:rPr>
        <w:t>What do ticks look like</w:t>
      </w:r>
      <w:r>
        <w:rPr>
          <w:rFonts w:ascii="Calibri" w:eastAsia="Calibri" w:hAnsi="Calibri" w:cs="Calibri"/>
          <w:sz w:val="24"/>
          <w:szCs w:val="24"/>
        </w:rPr>
        <w:t>?</w:t>
      </w:r>
      <w:r>
        <w:rPr>
          <w:rFonts w:ascii="Calibri" w:eastAsia="Calibri" w:hAnsi="Calibri" w:cs="Calibri"/>
          <w:sz w:val="24"/>
          <w:szCs w:val="24"/>
        </w:rPr>
        <w:br/>
      </w:r>
      <w:r>
        <w:rPr>
          <w:rFonts w:ascii="Calibri" w:eastAsia="Calibri" w:hAnsi="Calibri" w:cs="Calibri"/>
          <w:color w:val="333333"/>
          <w:sz w:val="24"/>
          <w:szCs w:val="24"/>
          <w:highlight w:val="white"/>
        </w:rPr>
        <w:t xml:space="preserve">There are several species of ticks that bite humans, including the blacklegged tick (responsible for transmitting Lyme disease), the lone star tick, American dog tick and brown dog tick. These ticks vary in size, shape and color but all have eight legs, except when first hatched. See </w:t>
      </w:r>
      <w:hyperlink r:id="rId19">
        <w:r>
          <w:rPr>
            <w:rFonts w:ascii="Calibri" w:eastAsia="Calibri" w:hAnsi="Calibri" w:cs="Calibri"/>
            <w:color w:val="6611CC"/>
            <w:sz w:val="24"/>
            <w:szCs w:val="24"/>
            <w:highlight w:val="white"/>
            <w:u w:val="single"/>
          </w:rPr>
          <w:t>www.tickencounter.org</w:t>
        </w:r>
      </w:hyperlink>
      <w:r>
        <w:rPr>
          <w:rFonts w:ascii="Calibri" w:eastAsia="Calibri" w:hAnsi="Calibri" w:cs="Calibri"/>
          <w:color w:val="333333"/>
          <w:sz w:val="24"/>
          <w:szCs w:val="24"/>
          <w:highlight w:val="white"/>
        </w:rPr>
        <w:t xml:space="preserve"> for detailed images of tick species and life stages.</w:t>
      </w:r>
      <w:r>
        <w:rPr>
          <w:rFonts w:ascii="Calibri" w:eastAsia="Calibri" w:hAnsi="Calibri" w:cs="Calibri"/>
          <w:sz w:val="24"/>
          <w:szCs w:val="24"/>
        </w:rPr>
        <w:t xml:space="preserve"> Source: </w:t>
      </w:r>
      <w:hyperlink r:id="rId20">
        <w:r>
          <w:rPr>
            <w:rFonts w:ascii="Calibri" w:eastAsia="Calibri" w:hAnsi="Calibri" w:cs="Calibri"/>
            <w:color w:val="1155CC"/>
            <w:sz w:val="24"/>
            <w:szCs w:val="24"/>
            <w:u w:val="single"/>
          </w:rPr>
          <w:t xml:space="preserve">NYSDOH </w:t>
        </w:r>
      </w:hyperlink>
    </w:p>
    <w:p w14:paraId="0C922415" w14:textId="1F63B402" w:rsidR="00F05058" w:rsidRDefault="006412FB">
      <w:pPr>
        <w:pStyle w:val="Heading2"/>
        <w:rPr>
          <w:rFonts w:ascii="Calibri" w:eastAsia="Calibri" w:hAnsi="Calibri" w:cs="Calibri"/>
          <w:sz w:val="24"/>
          <w:szCs w:val="24"/>
        </w:rPr>
      </w:pPr>
      <w:bookmarkStart w:id="39" w:name="_of46bqayk1gh" w:colFirst="0" w:colLast="0"/>
      <w:bookmarkEnd w:id="39"/>
      <w:r>
        <w:rPr>
          <w:rFonts w:ascii="Calibri" w:eastAsia="Calibri" w:hAnsi="Calibri" w:cs="Calibri"/>
          <w:b/>
          <w:sz w:val="24"/>
          <w:szCs w:val="24"/>
        </w:rPr>
        <w:t>How should you check your body or clothing?</w:t>
      </w:r>
      <w:r>
        <w:rPr>
          <w:rFonts w:ascii="Calibri" w:eastAsia="Calibri" w:hAnsi="Calibri" w:cs="Calibri"/>
          <w:b/>
          <w:sz w:val="24"/>
          <w:szCs w:val="24"/>
        </w:rPr>
        <w:br/>
      </w:r>
      <w:r>
        <w:rPr>
          <w:rFonts w:ascii="Calibri" w:eastAsia="Calibri" w:hAnsi="Calibri" w:cs="Calibri"/>
          <w:sz w:val="24"/>
          <w:szCs w:val="24"/>
        </w:rPr>
        <w:t xml:space="preserve">If you are outside you should check your body and clothes for ticks </w:t>
      </w:r>
      <w:r>
        <w:rPr>
          <w:rFonts w:ascii="Calibri" w:eastAsia="Calibri" w:hAnsi="Calibri" w:cs="Calibri"/>
          <w:color w:val="333333"/>
          <w:sz w:val="24"/>
          <w:szCs w:val="24"/>
          <w:highlight w:val="white"/>
        </w:rPr>
        <w:t xml:space="preserve">from time to time when you are outdoors and every time </w:t>
      </w:r>
      <w:r>
        <w:rPr>
          <w:rFonts w:ascii="Calibri" w:eastAsia="Calibri" w:hAnsi="Calibri" w:cs="Calibri"/>
          <w:sz w:val="24"/>
          <w:szCs w:val="24"/>
        </w:rPr>
        <w:t xml:space="preserve">when you come inside. If you remove a tick right away it is much less likely you can get Lyme disease if that tick was infected. Remember, ticks usually are attached for a day or more in order for them </w:t>
      </w:r>
      <w:r w:rsidR="002448E6">
        <w:rPr>
          <w:rFonts w:ascii="Calibri" w:eastAsia="Calibri" w:hAnsi="Calibri" w:cs="Calibri"/>
          <w:sz w:val="24"/>
          <w:szCs w:val="24"/>
        </w:rPr>
        <w:t>to transmit</w:t>
      </w:r>
      <w:r>
        <w:rPr>
          <w:rFonts w:ascii="Calibri" w:eastAsia="Calibri" w:hAnsi="Calibri" w:cs="Calibri"/>
          <w:sz w:val="24"/>
          <w:szCs w:val="24"/>
        </w:rPr>
        <w:t xml:space="preserve"> Lyme disease, </w:t>
      </w:r>
      <w:r>
        <w:rPr>
          <w:rFonts w:ascii="Calibri" w:eastAsia="Calibri" w:hAnsi="Calibri" w:cs="Calibri"/>
          <w:color w:val="333333"/>
          <w:sz w:val="24"/>
          <w:szCs w:val="24"/>
          <w:highlight w:val="white"/>
        </w:rPr>
        <w:t>but other tick-borne diseases can be transmitted more quickly</w:t>
      </w:r>
      <w:r>
        <w:rPr>
          <w:rFonts w:ascii="Calibri" w:eastAsia="Calibri" w:hAnsi="Calibri" w:cs="Calibri"/>
          <w:sz w:val="24"/>
          <w:szCs w:val="24"/>
        </w:rPr>
        <w:t>. Ticks like certain parts of the body:  groin, armpits, around the waistband, backs of knees, naval, neck and ears.  Ticks can be very small</w:t>
      </w:r>
      <w:r w:rsidR="002448E6">
        <w:rPr>
          <w:rFonts w:ascii="Calibri" w:eastAsia="Calibri" w:hAnsi="Calibri" w:cs="Calibri"/>
          <w:sz w:val="24"/>
          <w:szCs w:val="24"/>
        </w:rPr>
        <w:t>, look</w:t>
      </w:r>
      <w:r>
        <w:rPr>
          <w:rFonts w:ascii="Calibri" w:eastAsia="Calibri" w:hAnsi="Calibri" w:cs="Calibri"/>
          <w:sz w:val="24"/>
          <w:szCs w:val="24"/>
        </w:rPr>
        <w:t xml:space="preserve"> and feel for bumps (especially on your head and in your hair).  Be sure to check those areas well. Take a shower after being outside. Ticks can come in on your clothes too. 10 minutes in a hot dryer will kill ticks on your clothes or outside gear.</w:t>
      </w:r>
    </w:p>
    <w:p w14:paraId="5D7F02FB" w14:textId="6B832D8F" w:rsidR="00F05058" w:rsidRDefault="003C123C">
      <w:pPr>
        <w:pStyle w:val="Heading2"/>
        <w:rPr>
          <w:rFonts w:ascii="Calibri" w:eastAsia="Calibri" w:hAnsi="Calibri" w:cs="Calibri"/>
          <w:sz w:val="24"/>
          <w:szCs w:val="24"/>
        </w:rPr>
      </w:pPr>
      <w:bookmarkStart w:id="40" w:name="_yuh89iigrq21" w:colFirst="0" w:colLast="0"/>
      <w:bookmarkEnd w:id="40"/>
      <w:r>
        <w:rPr>
          <w:rFonts w:ascii="Calibri" w:eastAsia="Calibri" w:hAnsi="Calibri" w:cs="Calibri"/>
          <w:b/>
          <w:color w:val="333333"/>
          <w:sz w:val="24"/>
          <w:szCs w:val="24"/>
          <w:highlight w:val="white"/>
        </w:rPr>
        <w:t>What should you</w:t>
      </w:r>
      <w:r w:rsidR="006412FB">
        <w:rPr>
          <w:rFonts w:ascii="Calibri" w:eastAsia="Calibri" w:hAnsi="Calibri" w:cs="Calibri"/>
          <w:b/>
          <w:color w:val="333333"/>
          <w:sz w:val="24"/>
          <w:szCs w:val="24"/>
          <w:highlight w:val="white"/>
        </w:rPr>
        <w:t xml:space="preserve"> do if there'</w:t>
      </w:r>
      <w:r>
        <w:rPr>
          <w:rFonts w:ascii="Calibri" w:eastAsia="Calibri" w:hAnsi="Calibri" w:cs="Calibri"/>
          <w:b/>
          <w:color w:val="333333"/>
          <w:sz w:val="24"/>
          <w:szCs w:val="24"/>
          <w:highlight w:val="white"/>
        </w:rPr>
        <w:t xml:space="preserve">s a tick attached to your skin </w:t>
      </w:r>
      <w:r w:rsidR="006412FB">
        <w:rPr>
          <w:rFonts w:ascii="Calibri" w:eastAsia="Calibri" w:hAnsi="Calibri" w:cs="Calibri"/>
          <w:b/>
          <w:color w:val="333333"/>
          <w:sz w:val="24"/>
          <w:szCs w:val="24"/>
          <w:highlight w:val="white"/>
        </w:rPr>
        <w:t>or you've been bitten by a tick</w:t>
      </w:r>
      <w:r w:rsidR="006412FB">
        <w:rPr>
          <w:rFonts w:ascii="Calibri" w:eastAsia="Calibri" w:hAnsi="Calibri" w:cs="Calibri"/>
          <w:b/>
          <w:sz w:val="24"/>
          <w:szCs w:val="24"/>
        </w:rPr>
        <w:t>?</w:t>
      </w:r>
      <w:r w:rsidR="006412FB">
        <w:rPr>
          <w:rFonts w:ascii="Calibri" w:eastAsia="Calibri" w:hAnsi="Calibri" w:cs="Calibri"/>
          <w:b/>
          <w:sz w:val="24"/>
          <w:szCs w:val="24"/>
        </w:rPr>
        <w:br/>
      </w:r>
      <w:r w:rsidR="006412FB">
        <w:rPr>
          <w:rFonts w:ascii="Calibri" w:eastAsia="Calibri" w:hAnsi="Calibri" w:cs="Calibri"/>
          <w:sz w:val="24"/>
          <w:szCs w:val="24"/>
        </w:rPr>
        <w:t xml:space="preserve">After you inspect all body surfaces carefully you will need to remove any ticks with tweezers. Try not to crush the tick’s body when you pull it out and get as close to the skin as you can.  This is the only way to effectively remove a tick.  Do not try other methods (hot match, nail polish, etc.); </w:t>
      </w:r>
      <w:r w:rsidR="006412FB">
        <w:rPr>
          <w:rFonts w:ascii="Calibri" w:eastAsia="Calibri" w:hAnsi="Calibri" w:cs="Calibri"/>
          <w:color w:val="333333"/>
          <w:sz w:val="24"/>
          <w:szCs w:val="24"/>
          <w:highlight w:val="white"/>
        </w:rPr>
        <w:t>they may cause the tick to release its gut contents into your skin, including disease organisms,</w:t>
      </w:r>
      <w:r w:rsidR="006412FB">
        <w:rPr>
          <w:rFonts w:ascii="Calibri" w:eastAsia="Calibri" w:hAnsi="Calibri" w:cs="Calibri"/>
          <w:sz w:val="24"/>
          <w:szCs w:val="24"/>
        </w:rPr>
        <w:t xml:space="preserve"> and do not work. You should ask for an adults help in removing a tick. Save the tick to show your doctor.</w:t>
      </w:r>
    </w:p>
    <w:p w14:paraId="6CA250B7" w14:textId="71D71E49" w:rsidR="00F05058" w:rsidRDefault="006412FB">
      <w:pPr>
        <w:pStyle w:val="Heading2"/>
        <w:rPr>
          <w:rFonts w:ascii="Calibri" w:eastAsia="Calibri" w:hAnsi="Calibri" w:cs="Calibri"/>
          <w:sz w:val="24"/>
          <w:szCs w:val="24"/>
        </w:rPr>
      </w:pPr>
      <w:bookmarkStart w:id="41" w:name="_reiqbpg82885" w:colFirst="0" w:colLast="0"/>
      <w:bookmarkEnd w:id="41"/>
      <w:r>
        <w:rPr>
          <w:rFonts w:ascii="Calibri" w:eastAsia="Calibri" w:hAnsi="Calibri" w:cs="Calibri"/>
          <w:b/>
          <w:sz w:val="24"/>
          <w:szCs w:val="24"/>
        </w:rPr>
        <w:t>How do you safely remove a tick?</w:t>
      </w:r>
      <w:r>
        <w:rPr>
          <w:rFonts w:ascii="Calibri" w:eastAsia="Calibri" w:hAnsi="Calibri" w:cs="Calibri"/>
          <w:b/>
          <w:sz w:val="24"/>
          <w:szCs w:val="24"/>
        </w:rPr>
        <w:br/>
      </w:r>
      <w:r>
        <w:rPr>
          <w:rFonts w:ascii="Calibri" w:eastAsia="Calibri" w:hAnsi="Calibri" w:cs="Calibri"/>
          <w:sz w:val="24"/>
          <w:szCs w:val="24"/>
        </w:rPr>
        <w:t>Grasp the tick firmly with a fine-tipped pair of fine-</w:t>
      </w:r>
      <w:r w:rsidR="002448E6">
        <w:rPr>
          <w:rFonts w:ascii="Calibri" w:eastAsia="Calibri" w:hAnsi="Calibri" w:cs="Calibri"/>
          <w:sz w:val="24"/>
          <w:szCs w:val="24"/>
        </w:rPr>
        <w:t>tipped tweezers</w:t>
      </w:r>
      <w:r>
        <w:rPr>
          <w:rFonts w:ascii="Calibri" w:eastAsia="Calibri" w:hAnsi="Calibri" w:cs="Calibri"/>
          <w:sz w:val="24"/>
          <w:szCs w:val="24"/>
        </w:rPr>
        <w:t xml:space="preserve"> as close to the skin as possible. With a steady motion pull the tick’s body away from the skin.  Do not be alarmed if some of the tick’s mouth parts remain in the skin. </w:t>
      </w:r>
      <w:r>
        <w:rPr>
          <w:rFonts w:ascii="Calibri" w:eastAsia="Calibri" w:hAnsi="Calibri" w:cs="Calibri"/>
          <w:color w:val="333333"/>
          <w:sz w:val="24"/>
          <w:szCs w:val="24"/>
          <w:highlight w:val="white"/>
        </w:rPr>
        <w:t xml:space="preserve">You can remove the mouth parts as you would a splinter or if you aren't able to, leave the wound alone and let it </w:t>
      </w:r>
      <w:r w:rsidR="002448E6">
        <w:rPr>
          <w:rFonts w:ascii="Calibri" w:eastAsia="Calibri" w:hAnsi="Calibri" w:cs="Calibri"/>
          <w:color w:val="333333"/>
          <w:sz w:val="24"/>
          <w:szCs w:val="24"/>
          <w:highlight w:val="white"/>
        </w:rPr>
        <w:t>heal.</w:t>
      </w:r>
      <w:r w:rsidR="002448E6">
        <w:rPr>
          <w:rFonts w:ascii="Calibri" w:eastAsia="Calibri" w:hAnsi="Calibri" w:cs="Calibri"/>
          <w:sz w:val="24"/>
          <w:szCs w:val="24"/>
        </w:rPr>
        <w:t xml:space="preserve"> Clean</w:t>
      </w:r>
      <w:r>
        <w:rPr>
          <w:rFonts w:ascii="Calibri" w:eastAsia="Calibri" w:hAnsi="Calibri" w:cs="Calibri"/>
          <w:sz w:val="24"/>
          <w:szCs w:val="24"/>
        </w:rPr>
        <w:t xml:space="preserve"> the area of the bite well with an antiseptic (alcohol).</w:t>
      </w:r>
    </w:p>
    <w:p w14:paraId="29FF6E26" w14:textId="12318F71" w:rsidR="00F05058" w:rsidRDefault="006412FB">
      <w:pPr>
        <w:pStyle w:val="Heading2"/>
        <w:rPr>
          <w:rFonts w:ascii="Calibri" w:eastAsia="Calibri" w:hAnsi="Calibri" w:cs="Calibri"/>
          <w:sz w:val="24"/>
          <w:szCs w:val="24"/>
        </w:rPr>
      </w:pPr>
      <w:bookmarkStart w:id="42" w:name="_dr3nds3s0g88" w:colFirst="0" w:colLast="0"/>
      <w:bookmarkEnd w:id="42"/>
      <w:r>
        <w:rPr>
          <w:rFonts w:ascii="Calibri" w:eastAsia="Calibri" w:hAnsi="Calibri" w:cs="Calibri"/>
          <w:b/>
          <w:sz w:val="24"/>
          <w:szCs w:val="24"/>
        </w:rPr>
        <w:t>Protecting Yourself from Ticks and Tick-Borne Illness</w:t>
      </w:r>
      <w:r>
        <w:rPr>
          <w:rFonts w:ascii="Calibri" w:eastAsia="Calibri" w:hAnsi="Calibri" w:cs="Calibri"/>
          <w:b/>
          <w:sz w:val="24"/>
          <w:szCs w:val="24"/>
        </w:rPr>
        <w:br/>
      </w:r>
      <w:r>
        <w:rPr>
          <w:rFonts w:ascii="Calibri" w:eastAsia="Calibri" w:hAnsi="Calibri" w:cs="Calibri"/>
          <w:sz w:val="24"/>
          <w:szCs w:val="24"/>
        </w:rPr>
        <w:t xml:space="preserve">Wear long clothes when hiking. </w:t>
      </w:r>
      <w:r>
        <w:rPr>
          <w:rFonts w:ascii="Calibri" w:eastAsia="Calibri" w:hAnsi="Calibri" w:cs="Calibri"/>
          <w:color w:val="333333"/>
          <w:sz w:val="24"/>
          <w:szCs w:val="24"/>
          <w:highlight w:val="white"/>
        </w:rPr>
        <w:t xml:space="preserve">Use clothing that has been treated </w:t>
      </w:r>
      <w:r w:rsidR="002448E6">
        <w:rPr>
          <w:rFonts w:ascii="Calibri" w:eastAsia="Calibri" w:hAnsi="Calibri" w:cs="Calibri"/>
          <w:color w:val="333333"/>
          <w:sz w:val="24"/>
          <w:szCs w:val="24"/>
          <w:highlight w:val="white"/>
        </w:rPr>
        <w:t>sprayed with</w:t>
      </w:r>
      <w:r>
        <w:rPr>
          <w:rFonts w:ascii="Calibri" w:eastAsia="Calibri" w:hAnsi="Calibri" w:cs="Calibri"/>
          <w:color w:val="333333"/>
          <w:sz w:val="24"/>
          <w:szCs w:val="24"/>
          <w:highlight w:val="white"/>
        </w:rPr>
        <w:t xml:space="preserve"> the repellent permethrin</w:t>
      </w:r>
      <w:r>
        <w:rPr>
          <w:rFonts w:ascii="Calibri" w:eastAsia="Calibri" w:hAnsi="Calibri" w:cs="Calibri"/>
          <w:sz w:val="24"/>
          <w:szCs w:val="24"/>
        </w:rPr>
        <w:t>, or use an EPA registered insect repellent as directed on the label.  Tuck in your pants to your socks. Remember, ticks can’t fly or jump, but you want to reduce places for them to crawl up on you. Other ideas include:</w:t>
      </w:r>
    </w:p>
    <w:p w14:paraId="47317069" w14:textId="77777777" w:rsidR="00F05058" w:rsidRDefault="006412FB">
      <w:pPr>
        <w:numPr>
          <w:ilvl w:val="0"/>
          <w:numId w:val="31"/>
        </w:numPr>
        <w:ind w:left="360"/>
        <w:contextualSpacing/>
        <w:rPr>
          <w:rFonts w:ascii="Calibri" w:eastAsia="Calibri" w:hAnsi="Calibri" w:cs="Calibri"/>
          <w:sz w:val="24"/>
          <w:szCs w:val="24"/>
        </w:rPr>
      </w:pPr>
      <w:r>
        <w:rPr>
          <w:rFonts w:ascii="Calibri" w:eastAsia="Calibri" w:hAnsi="Calibri" w:cs="Calibri"/>
          <w:sz w:val="24"/>
          <w:szCs w:val="24"/>
        </w:rPr>
        <w:t>Walk in the middle of the trail when hiking.</w:t>
      </w:r>
    </w:p>
    <w:p w14:paraId="4EB2465C" w14:textId="77777777" w:rsidR="00F05058" w:rsidRDefault="006412FB">
      <w:pPr>
        <w:numPr>
          <w:ilvl w:val="0"/>
          <w:numId w:val="31"/>
        </w:numPr>
        <w:ind w:left="360"/>
        <w:contextualSpacing/>
        <w:rPr>
          <w:rFonts w:ascii="Calibri" w:eastAsia="Calibri" w:hAnsi="Calibri" w:cs="Calibri"/>
          <w:sz w:val="24"/>
          <w:szCs w:val="24"/>
        </w:rPr>
      </w:pPr>
      <w:r>
        <w:rPr>
          <w:rFonts w:ascii="Calibri" w:eastAsia="Calibri" w:hAnsi="Calibri" w:cs="Calibri"/>
          <w:sz w:val="24"/>
          <w:szCs w:val="24"/>
        </w:rPr>
        <w:t>Protect yourself when you are in the yard at home by wearing proper clothes and using repellants</w:t>
      </w:r>
    </w:p>
    <w:p w14:paraId="27405A07" w14:textId="3F5F4706" w:rsidR="006412FB" w:rsidRPr="003C123C" w:rsidRDefault="006412FB" w:rsidP="003C123C">
      <w:pPr>
        <w:numPr>
          <w:ilvl w:val="0"/>
          <w:numId w:val="31"/>
        </w:numPr>
        <w:ind w:left="360"/>
        <w:contextualSpacing/>
        <w:rPr>
          <w:rFonts w:ascii="Calibri" w:eastAsia="Calibri" w:hAnsi="Calibri" w:cs="Calibri"/>
          <w:sz w:val="24"/>
          <w:szCs w:val="24"/>
        </w:rPr>
      </w:pPr>
      <w:r>
        <w:rPr>
          <w:rFonts w:ascii="Calibri" w:eastAsia="Calibri" w:hAnsi="Calibri" w:cs="Calibri"/>
          <w:sz w:val="24"/>
          <w:szCs w:val="24"/>
        </w:rPr>
        <w:t xml:space="preserve">Play away from places ticks are often found, high grasses, brush and wooded areas. </w:t>
      </w:r>
      <w:bookmarkStart w:id="43" w:name="_qsooq8zasz1f" w:colFirst="0" w:colLast="0"/>
      <w:bookmarkEnd w:id="43"/>
    </w:p>
    <w:p w14:paraId="73EF56B3" w14:textId="45348207" w:rsidR="006412FB" w:rsidRDefault="003C123C" w:rsidP="006412FB">
      <w:pPr>
        <w:pStyle w:val="Heading2"/>
        <w:jc w:val="center"/>
        <w:rPr>
          <w:rFonts w:ascii="Calibri" w:eastAsia="Calibri" w:hAnsi="Calibri" w:cs="Calibri"/>
          <w:b/>
          <w:sz w:val="24"/>
          <w:szCs w:val="24"/>
        </w:rPr>
      </w:pPr>
      <w:r>
        <w:rPr>
          <w:rFonts w:ascii="Calibri" w:eastAsia="Calibri" w:hAnsi="Calibri" w:cs="Calibri"/>
          <w:b/>
          <w:sz w:val="24"/>
          <w:szCs w:val="24"/>
        </w:rPr>
        <w:br/>
      </w:r>
      <w:r w:rsidR="006412FB">
        <w:rPr>
          <w:rFonts w:ascii="Calibri" w:eastAsia="Calibri" w:hAnsi="Calibri" w:cs="Calibri"/>
          <w:b/>
          <w:sz w:val="24"/>
          <w:szCs w:val="24"/>
        </w:rPr>
        <w:t>Sample Ti</w:t>
      </w:r>
      <w:r w:rsidR="006412FB" w:rsidRPr="006412FB">
        <w:rPr>
          <w:rFonts w:ascii="Calibri" w:eastAsia="Calibri" w:hAnsi="Calibri" w:cs="Calibri"/>
          <w:b/>
          <w:sz w:val="24"/>
          <w:szCs w:val="24"/>
        </w:rPr>
        <w:t>cks and Tick-borne Disease Trai</w:t>
      </w:r>
      <w:r w:rsidR="006412FB">
        <w:rPr>
          <w:rFonts w:ascii="Calibri" w:eastAsia="Calibri" w:hAnsi="Calibri" w:cs="Calibri"/>
          <w:b/>
          <w:sz w:val="24"/>
          <w:szCs w:val="24"/>
        </w:rPr>
        <w:t>ning Program for Schools</w:t>
      </w:r>
    </w:p>
    <w:p w14:paraId="35870A89" w14:textId="6ACA74CA" w:rsidR="00F05058" w:rsidRDefault="006412FB">
      <w:pPr>
        <w:pStyle w:val="Heading2"/>
        <w:rPr>
          <w:rFonts w:ascii="Calibri" w:eastAsia="Calibri" w:hAnsi="Calibri" w:cs="Calibri"/>
          <w:b/>
          <w:sz w:val="24"/>
          <w:szCs w:val="24"/>
        </w:rPr>
      </w:pPr>
      <w:r>
        <w:rPr>
          <w:rFonts w:ascii="Calibri" w:eastAsia="Calibri" w:hAnsi="Calibri" w:cs="Calibri"/>
          <w:b/>
          <w:sz w:val="24"/>
          <w:szCs w:val="24"/>
        </w:rPr>
        <w:t>Repel Ticks Using Insect Repellents on Exposed Skin</w:t>
      </w:r>
    </w:p>
    <w:p w14:paraId="18AC0A48" w14:textId="77777777" w:rsidR="00F05058" w:rsidRDefault="006412FB">
      <w:pPr>
        <w:rPr>
          <w:rFonts w:ascii="Calibri" w:eastAsia="Calibri" w:hAnsi="Calibri" w:cs="Calibri"/>
          <w:b/>
          <w:sz w:val="24"/>
          <w:szCs w:val="24"/>
        </w:rPr>
      </w:pPr>
      <w:r>
        <w:rPr>
          <w:sz w:val="21"/>
          <w:szCs w:val="21"/>
          <w:highlight w:val="white"/>
        </w:rPr>
        <w:t>Use and EPA registered repellent that contains 20 percent or more DEET, picaridin, or IR3535 on exposed skin for protection that lasts several hours</w:t>
      </w:r>
      <w:r>
        <w:rPr>
          <w:rFonts w:ascii="Calibri" w:eastAsia="Calibri" w:hAnsi="Calibri" w:cs="Calibri"/>
          <w:sz w:val="24"/>
          <w:szCs w:val="24"/>
        </w:rPr>
        <w:t xml:space="preserve">.  Follow the instructions on the package. </w:t>
      </w:r>
      <w:r>
        <w:rPr>
          <w:rFonts w:ascii="Calibri" w:eastAsia="Calibri" w:hAnsi="Calibri" w:cs="Calibri"/>
          <w:color w:val="222222"/>
          <w:sz w:val="24"/>
          <w:szCs w:val="24"/>
        </w:rPr>
        <w:t xml:space="preserve">Always follow product instructions. Parents should apply this product to their children, avoiding hands, eyes, and mouth. </w:t>
      </w:r>
      <w:r>
        <w:rPr>
          <w:rFonts w:ascii="Calibri" w:eastAsia="Calibri" w:hAnsi="Calibri" w:cs="Calibri"/>
          <w:color w:val="333333"/>
          <w:sz w:val="24"/>
          <w:szCs w:val="24"/>
          <w:highlight w:val="white"/>
        </w:rPr>
        <w:t xml:space="preserve">Repellents designed to be used on skin are not all that effective when sprayed on clothes. </w:t>
      </w:r>
    </w:p>
    <w:p w14:paraId="1B131DD6" w14:textId="77777777" w:rsidR="00F05058" w:rsidRDefault="00F05058">
      <w:pPr>
        <w:pStyle w:val="Heading3"/>
        <w:spacing w:before="60" w:after="160" w:line="240" w:lineRule="auto"/>
        <w:rPr>
          <w:rFonts w:ascii="Calibri" w:eastAsia="Calibri" w:hAnsi="Calibri" w:cs="Calibri"/>
          <w:b/>
          <w:color w:val="23689F"/>
          <w:sz w:val="24"/>
          <w:szCs w:val="24"/>
        </w:rPr>
      </w:pPr>
      <w:bookmarkStart w:id="44" w:name="_9vtrkfvtl9ri" w:colFirst="0" w:colLast="0"/>
      <w:bookmarkEnd w:id="44"/>
    </w:p>
    <w:p w14:paraId="476C5EA1" w14:textId="77777777" w:rsidR="00F05058" w:rsidRDefault="006412FB">
      <w:pPr>
        <w:pStyle w:val="Heading3"/>
        <w:spacing w:before="60" w:after="160" w:line="240" w:lineRule="auto"/>
        <w:rPr>
          <w:rFonts w:ascii="Calibri" w:eastAsia="Calibri" w:hAnsi="Calibri" w:cs="Calibri"/>
          <w:color w:val="000000"/>
          <w:sz w:val="24"/>
          <w:szCs w:val="24"/>
        </w:rPr>
      </w:pPr>
      <w:bookmarkStart w:id="45" w:name="_olyuewgdv5ny" w:colFirst="0" w:colLast="0"/>
      <w:bookmarkEnd w:id="45"/>
      <w:r>
        <w:rPr>
          <w:rFonts w:ascii="Calibri" w:eastAsia="Calibri" w:hAnsi="Calibri" w:cs="Calibri"/>
          <w:b/>
          <w:color w:val="000000"/>
          <w:sz w:val="24"/>
          <w:szCs w:val="24"/>
        </w:rPr>
        <w:t>Repel Ticks with Permethrin on Clothing</w:t>
      </w:r>
    </w:p>
    <w:p w14:paraId="23770FB2" w14:textId="6CE5BCC5" w:rsidR="00F05058" w:rsidRDefault="006412FB">
      <w:pPr>
        <w:rPr>
          <w:rFonts w:ascii="Calibri" w:eastAsia="Calibri" w:hAnsi="Calibri" w:cs="Calibri"/>
          <w:color w:val="222222"/>
          <w:sz w:val="24"/>
          <w:szCs w:val="24"/>
        </w:rPr>
      </w:pPr>
      <w:r>
        <w:rPr>
          <w:rFonts w:ascii="Calibri" w:eastAsia="Calibri" w:hAnsi="Calibri" w:cs="Calibri"/>
          <w:color w:val="333333"/>
          <w:sz w:val="24"/>
          <w:szCs w:val="24"/>
          <w:highlight w:val="white"/>
        </w:rPr>
        <w:t xml:space="preserve">Permethrin is a much better option for clothing. </w:t>
      </w:r>
      <w:r>
        <w:rPr>
          <w:rFonts w:ascii="Calibri" w:eastAsia="Calibri" w:hAnsi="Calibri" w:cs="Calibri"/>
          <w:sz w:val="24"/>
          <w:szCs w:val="24"/>
        </w:rPr>
        <w:t xml:space="preserve"> Be especially focused on shoes, pants and socks as you are more likely to brush against a tick while walking in grass and leaves.</w:t>
      </w:r>
      <w:r>
        <w:rPr>
          <w:rFonts w:ascii="Calibri" w:eastAsia="Calibri" w:hAnsi="Calibri" w:cs="Calibri"/>
          <w:color w:val="333333"/>
          <w:sz w:val="24"/>
          <w:szCs w:val="24"/>
          <w:highlight w:val="white"/>
        </w:rPr>
        <w:t xml:space="preserve"> </w:t>
      </w:r>
      <w:r w:rsidR="002448E6">
        <w:rPr>
          <w:rFonts w:ascii="Calibri" w:eastAsia="Calibri" w:hAnsi="Calibri" w:cs="Calibri"/>
          <w:color w:val="222222"/>
          <w:sz w:val="24"/>
          <w:szCs w:val="24"/>
        </w:rPr>
        <w:t>Treat</w:t>
      </w:r>
      <w:r>
        <w:rPr>
          <w:rFonts w:ascii="Calibri" w:eastAsia="Calibri" w:hAnsi="Calibri" w:cs="Calibri"/>
          <w:color w:val="222222"/>
          <w:sz w:val="24"/>
          <w:szCs w:val="24"/>
        </w:rPr>
        <w:t xml:space="preserve"> clothing and gear, such as boots, pants, socks and tents with products containing 0.5% permethrin. It remains protective through several washings. Pre-treated clothing is available and may provide longer-lasting protection.</w:t>
      </w:r>
    </w:p>
    <w:p w14:paraId="29A1E4E6" w14:textId="77777777" w:rsidR="00F05058" w:rsidRDefault="00F05058">
      <w:pPr>
        <w:rPr>
          <w:rFonts w:ascii="Calibri" w:eastAsia="Calibri" w:hAnsi="Calibri" w:cs="Calibri"/>
          <w:color w:val="333333"/>
          <w:sz w:val="24"/>
          <w:szCs w:val="24"/>
          <w:highlight w:val="white"/>
        </w:rPr>
      </w:pPr>
    </w:p>
    <w:p w14:paraId="42D71F1A" w14:textId="77777777" w:rsidR="00F05058" w:rsidRDefault="006412FB">
      <w:pPr>
        <w:rPr>
          <w:rFonts w:ascii="Calibri" w:eastAsia="Calibri" w:hAnsi="Calibri" w:cs="Calibri"/>
          <w:b/>
          <w:sz w:val="24"/>
          <w:szCs w:val="24"/>
        </w:rPr>
      </w:pPr>
      <w:r>
        <w:rPr>
          <w:rFonts w:ascii="Calibri" w:eastAsia="Calibri" w:hAnsi="Calibri" w:cs="Calibri"/>
          <w:color w:val="333333"/>
          <w:sz w:val="24"/>
          <w:szCs w:val="24"/>
          <w:highlight w:val="white"/>
        </w:rPr>
        <w:t>There are a number of effective tick-repellent options for pets. Ask your vet about what product is most appropriate for your pet.</w:t>
      </w:r>
      <w:r>
        <w:rPr>
          <w:rFonts w:ascii="Calibri" w:eastAsia="Calibri" w:hAnsi="Calibri" w:cs="Calibri"/>
          <w:sz w:val="24"/>
          <w:szCs w:val="24"/>
        </w:rPr>
        <w:t xml:space="preserve"> Ask the vet about those product options.</w:t>
      </w:r>
    </w:p>
    <w:p w14:paraId="51D0F03A" w14:textId="77777777" w:rsidR="00F05058" w:rsidRDefault="00F05058">
      <w:pPr>
        <w:rPr>
          <w:rFonts w:ascii="Calibri" w:eastAsia="Calibri" w:hAnsi="Calibri" w:cs="Calibri"/>
          <w:color w:val="222222"/>
          <w:sz w:val="24"/>
          <w:szCs w:val="24"/>
        </w:rPr>
      </w:pPr>
    </w:p>
    <w:p w14:paraId="579CBB5C" w14:textId="77777777" w:rsidR="00F05058" w:rsidRDefault="006412FB">
      <w:pPr>
        <w:pStyle w:val="Heading1"/>
        <w:spacing w:before="0" w:after="360" w:line="312" w:lineRule="auto"/>
        <w:rPr>
          <w:rFonts w:ascii="Calibri" w:eastAsia="Calibri" w:hAnsi="Calibri" w:cs="Calibri"/>
          <w:sz w:val="24"/>
          <w:szCs w:val="24"/>
        </w:rPr>
      </w:pPr>
      <w:bookmarkStart w:id="46" w:name="_h622j74uasnd" w:colFirst="0" w:colLast="0"/>
      <w:bookmarkEnd w:id="46"/>
      <w:r>
        <w:rPr>
          <w:rFonts w:ascii="Calibri" w:eastAsia="Calibri" w:hAnsi="Calibri" w:cs="Calibri"/>
          <w:color w:val="222222"/>
          <w:sz w:val="24"/>
          <w:szCs w:val="24"/>
        </w:rPr>
        <w:t xml:space="preserve">Other repellents registered by the Environmental Protection Agency (EPA) may be found at </w:t>
      </w:r>
      <w:hyperlink r:id="rId21">
        <w:r>
          <w:rPr>
            <w:rFonts w:ascii="Calibri" w:eastAsia="Calibri" w:hAnsi="Calibri" w:cs="Calibri"/>
            <w:color w:val="2BA6CB"/>
            <w:sz w:val="24"/>
            <w:szCs w:val="24"/>
            <w:u w:val="single"/>
          </w:rPr>
          <w:t>Insect Repellents: Use and Effectiveness</w:t>
        </w:r>
      </w:hyperlink>
      <w:r>
        <w:rPr>
          <w:rFonts w:ascii="Calibri" w:eastAsia="Calibri" w:hAnsi="Calibri" w:cs="Calibri"/>
          <w:color w:val="222222"/>
          <w:sz w:val="24"/>
          <w:szCs w:val="24"/>
        </w:rPr>
        <w:t>.</w:t>
      </w:r>
    </w:p>
    <w:p w14:paraId="32CC8D8B" w14:textId="77777777" w:rsidR="00F05058" w:rsidRDefault="006412FB">
      <w:pPr>
        <w:pStyle w:val="Heading1"/>
        <w:spacing w:before="240" w:after="0"/>
        <w:rPr>
          <w:rFonts w:ascii="Calibri" w:eastAsia="Calibri" w:hAnsi="Calibri" w:cs="Calibri"/>
          <w:sz w:val="24"/>
          <w:szCs w:val="24"/>
        </w:rPr>
      </w:pPr>
      <w:r>
        <w:rPr>
          <w:rFonts w:ascii="Calibri" w:eastAsia="Calibri" w:hAnsi="Calibri" w:cs="Calibri"/>
          <w:b/>
          <w:sz w:val="24"/>
          <w:szCs w:val="24"/>
        </w:rPr>
        <w:t>Websites with Additional Information</w:t>
      </w:r>
    </w:p>
    <w:p w14:paraId="6C5ECE28" w14:textId="77777777" w:rsidR="00F05058" w:rsidRDefault="00DF4B0B">
      <w:pPr>
        <w:numPr>
          <w:ilvl w:val="0"/>
          <w:numId w:val="43"/>
        </w:numPr>
        <w:spacing w:after="160"/>
        <w:ind w:left="360"/>
        <w:contextualSpacing/>
        <w:rPr>
          <w:rFonts w:ascii="Calibri" w:eastAsia="Calibri" w:hAnsi="Calibri" w:cs="Calibri"/>
          <w:sz w:val="24"/>
          <w:szCs w:val="24"/>
        </w:rPr>
      </w:pPr>
      <w:hyperlink r:id="rId22">
        <w:r w:rsidR="006412FB">
          <w:rPr>
            <w:rFonts w:ascii="Calibri" w:eastAsia="Calibri" w:hAnsi="Calibri" w:cs="Calibri"/>
            <w:sz w:val="24"/>
            <w:szCs w:val="24"/>
            <w:u w:val="single"/>
          </w:rPr>
          <w:t>Center for Disease Control and Prevention (CDC</w:t>
        </w:r>
      </w:hyperlink>
      <w:r w:rsidR="006412FB">
        <w:rPr>
          <w:rFonts w:ascii="Calibri" w:eastAsia="Calibri" w:hAnsi="Calibri" w:cs="Calibri"/>
          <w:sz w:val="24"/>
          <w:szCs w:val="24"/>
          <w:u w:val="single"/>
        </w:rPr>
        <w:t>) Tick Webpage</w:t>
      </w:r>
    </w:p>
    <w:p w14:paraId="0C17CB5F" w14:textId="77777777" w:rsidR="00F05058" w:rsidRDefault="00DF4B0B">
      <w:pPr>
        <w:numPr>
          <w:ilvl w:val="0"/>
          <w:numId w:val="43"/>
        </w:numPr>
        <w:ind w:left="360"/>
        <w:contextualSpacing/>
        <w:rPr>
          <w:rFonts w:ascii="Calibri" w:eastAsia="Calibri" w:hAnsi="Calibri" w:cs="Calibri"/>
          <w:sz w:val="24"/>
          <w:szCs w:val="24"/>
        </w:rPr>
      </w:pPr>
      <w:hyperlink r:id="rId23">
        <w:r w:rsidR="006412FB">
          <w:rPr>
            <w:rFonts w:ascii="Calibri" w:eastAsia="Calibri" w:hAnsi="Calibri" w:cs="Calibri"/>
            <w:sz w:val="24"/>
            <w:szCs w:val="24"/>
            <w:u w:val="single"/>
          </w:rPr>
          <w:t>Center for Disease Control and Prevention (CDC) Lyme Disease Webpage</w:t>
        </w:r>
      </w:hyperlink>
    </w:p>
    <w:p w14:paraId="07E1B24A" w14:textId="77777777" w:rsidR="00F05058" w:rsidRDefault="00DF4B0B">
      <w:pPr>
        <w:numPr>
          <w:ilvl w:val="0"/>
          <w:numId w:val="43"/>
        </w:numPr>
        <w:spacing w:after="160"/>
        <w:ind w:left="360"/>
        <w:contextualSpacing/>
        <w:rPr>
          <w:rFonts w:ascii="Calibri" w:eastAsia="Calibri" w:hAnsi="Calibri" w:cs="Calibri"/>
          <w:sz w:val="24"/>
          <w:szCs w:val="24"/>
        </w:rPr>
      </w:pPr>
      <w:hyperlink r:id="rId24">
        <w:r w:rsidR="006412FB">
          <w:rPr>
            <w:rFonts w:ascii="Calibri" w:eastAsia="Calibri" w:hAnsi="Calibri" w:cs="Calibri"/>
            <w:sz w:val="24"/>
            <w:szCs w:val="24"/>
            <w:u w:val="single"/>
          </w:rPr>
          <w:t>New York State Department of Environmental Conservation -NYSDEC</w:t>
        </w:r>
      </w:hyperlink>
    </w:p>
    <w:p w14:paraId="78816BE3" w14:textId="77777777" w:rsidR="00F05058" w:rsidRDefault="00DF4B0B">
      <w:pPr>
        <w:numPr>
          <w:ilvl w:val="0"/>
          <w:numId w:val="43"/>
        </w:numPr>
        <w:spacing w:after="160"/>
        <w:ind w:left="360"/>
        <w:contextualSpacing/>
        <w:rPr>
          <w:rFonts w:ascii="Calibri" w:eastAsia="Calibri" w:hAnsi="Calibri" w:cs="Calibri"/>
          <w:sz w:val="24"/>
          <w:szCs w:val="24"/>
        </w:rPr>
      </w:pPr>
      <w:hyperlink r:id="rId25">
        <w:r w:rsidR="006412FB">
          <w:rPr>
            <w:rFonts w:ascii="Calibri" w:eastAsia="Calibri" w:hAnsi="Calibri" w:cs="Calibri"/>
            <w:sz w:val="24"/>
            <w:szCs w:val="24"/>
            <w:u w:val="single"/>
          </w:rPr>
          <w:t>NYS Department of Health  NYSDOH Tick and Tick-borne Disease Webpage</w:t>
        </w:r>
      </w:hyperlink>
    </w:p>
    <w:p w14:paraId="1814EDB6" w14:textId="77777777" w:rsidR="00F05058" w:rsidRDefault="00DF4B0B">
      <w:pPr>
        <w:numPr>
          <w:ilvl w:val="0"/>
          <w:numId w:val="43"/>
        </w:numPr>
        <w:spacing w:after="160"/>
        <w:ind w:left="360"/>
        <w:contextualSpacing/>
        <w:rPr>
          <w:rFonts w:ascii="Calibri" w:eastAsia="Calibri" w:hAnsi="Calibri" w:cs="Calibri"/>
          <w:sz w:val="24"/>
          <w:szCs w:val="24"/>
        </w:rPr>
      </w:pPr>
      <w:hyperlink r:id="rId26">
        <w:r w:rsidR="006412FB">
          <w:rPr>
            <w:rFonts w:ascii="Calibri" w:eastAsia="Calibri" w:hAnsi="Calibri" w:cs="Calibri"/>
            <w:sz w:val="24"/>
            <w:szCs w:val="24"/>
            <w:u w:val="single"/>
          </w:rPr>
          <w:t>NYS Center for School Health  (NYSCSH</w:t>
        </w:r>
      </w:hyperlink>
      <w:r w:rsidR="006412FB">
        <w:rPr>
          <w:rFonts w:ascii="Calibri" w:eastAsia="Calibri" w:hAnsi="Calibri" w:cs="Calibri"/>
          <w:sz w:val="24"/>
          <w:szCs w:val="24"/>
          <w:u w:val="single"/>
        </w:rPr>
        <w:t>) Tick and Tick-borne Diseases Webpage</w:t>
      </w:r>
    </w:p>
    <w:p w14:paraId="75F01789" w14:textId="77777777" w:rsidR="00F05058" w:rsidRDefault="00DF4B0B">
      <w:pPr>
        <w:numPr>
          <w:ilvl w:val="0"/>
          <w:numId w:val="43"/>
        </w:numPr>
        <w:spacing w:after="160"/>
        <w:ind w:left="360"/>
        <w:contextualSpacing/>
        <w:rPr>
          <w:rFonts w:ascii="Calibri" w:eastAsia="Calibri" w:hAnsi="Calibri" w:cs="Calibri"/>
          <w:sz w:val="24"/>
          <w:szCs w:val="24"/>
        </w:rPr>
      </w:pPr>
      <w:hyperlink r:id="rId27">
        <w:r w:rsidR="006412FB">
          <w:rPr>
            <w:rFonts w:ascii="Calibri" w:eastAsia="Calibri" w:hAnsi="Calibri" w:cs="Calibri"/>
            <w:sz w:val="24"/>
            <w:szCs w:val="24"/>
            <w:u w:val="single"/>
          </w:rPr>
          <w:t>New York State Integrated Pest Management- Cornell College of Agriculture and Life Science- Ticks</w:t>
        </w:r>
      </w:hyperlink>
    </w:p>
    <w:p w14:paraId="16C3DA5C" w14:textId="77777777" w:rsidR="00F05058" w:rsidRDefault="00DF4B0B">
      <w:pPr>
        <w:numPr>
          <w:ilvl w:val="0"/>
          <w:numId w:val="43"/>
        </w:numPr>
        <w:spacing w:after="160"/>
        <w:ind w:left="360"/>
        <w:contextualSpacing/>
        <w:rPr>
          <w:rFonts w:ascii="Calibri" w:eastAsia="Calibri" w:hAnsi="Calibri" w:cs="Calibri"/>
          <w:sz w:val="24"/>
          <w:szCs w:val="24"/>
        </w:rPr>
      </w:pPr>
      <w:hyperlink r:id="rId28">
        <w:r w:rsidR="006412FB">
          <w:rPr>
            <w:rFonts w:ascii="Calibri" w:eastAsia="Calibri" w:hAnsi="Calibri" w:cs="Calibri"/>
            <w:sz w:val="24"/>
            <w:szCs w:val="24"/>
            <w:u w:val="single"/>
          </w:rPr>
          <w:t>New York State Library - New York State Education Department</w:t>
        </w:r>
      </w:hyperlink>
      <w:hyperlink r:id="rId29">
        <w:r w:rsidR="006412FB">
          <w:rPr>
            <w:rFonts w:ascii="Calibri" w:eastAsia="Calibri" w:hAnsi="Calibri" w:cs="Calibri"/>
            <w:b/>
            <w:sz w:val="24"/>
            <w:szCs w:val="24"/>
            <w:u w:val="single"/>
          </w:rPr>
          <w:t xml:space="preserve">  </w:t>
        </w:r>
      </w:hyperlink>
    </w:p>
    <w:p w14:paraId="729CAB00" w14:textId="77777777" w:rsidR="00F05058" w:rsidRDefault="006412FB">
      <w:pPr>
        <w:pStyle w:val="Heading1"/>
        <w:spacing w:before="240" w:after="0"/>
        <w:rPr>
          <w:rFonts w:ascii="Calibri" w:eastAsia="Calibri" w:hAnsi="Calibri" w:cs="Calibri"/>
          <w:b/>
          <w:sz w:val="24"/>
          <w:szCs w:val="24"/>
        </w:rPr>
      </w:pPr>
      <w:bookmarkStart w:id="47" w:name="_c2rri2ioxcef" w:colFirst="0" w:colLast="0"/>
      <w:bookmarkEnd w:id="47"/>
      <w:r>
        <w:rPr>
          <w:rFonts w:ascii="Calibri" w:eastAsia="Calibri" w:hAnsi="Calibri" w:cs="Calibri"/>
          <w:b/>
          <w:sz w:val="24"/>
          <w:szCs w:val="24"/>
        </w:rPr>
        <w:t>Additional Resources</w:t>
      </w:r>
    </w:p>
    <w:p w14:paraId="7F5905F3" w14:textId="77777777" w:rsidR="00F05058" w:rsidRDefault="006412FB">
      <w:pPr>
        <w:numPr>
          <w:ilvl w:val="0"/>
          <w:numId w:val="14"/>
        </w:numPr>
        <w:ind w:left="360"/>
        <w:contextualSpacing/>
        <w:rPr>
          <w:rFonts w:ascii="Calibri" w:eastAsia="Calibri" w:hAnsi="Calibri" w:cs="Calibri"/>
          <w:sz w:val="24"/>
          <w:szCs w:val="24"/>
        </w:rPr>
      </w:pPr>
      <w:r>
        <w:rPr>
          <w:rFonts w:ascii="Calibri" w:eastAsia="Calibri" w:hAnsi="Calibri" w:cs="Calibri"/>
          <w:sz w:val="24"/>
          <w:szCs w:val="24"/>
        </w:rPr>
        <w:t>Sample Parent Letter “Today in Class We Learned About Ticks and Tick-borne Diseases”</w:t>
      </w:r>
    </w:p>
    <w:p w14:paraId="15462B4C" w14:textId="77777777" w:rsidR="00F05058" w:rsidRDefault="006412FB">
      <w:pPr>
        <w:numPr>
          <w:ilvl w:val="0"/>
          <w:numId w:val="24"/>
        </w:numPr>
        <w:ind w:left="360"/>
        <w:contextualSpacing/>
        <w:rPr>
          <w:rFonts w:ascii="Calibri" w:eastAsia="Calibri" w:hAnsi="Calibri" w:cs="Calibri"/>
          <w:sz w:val="24"/>
          <w:szCs w:val="24"/>
        </w:rPr>
      </w:pPr>
      <w:r>
        <w:rPr>
          <w:rFonts w:ascii="Calibri" w:eastAsia="Calibri" w:hAnsi="Calibri" w:cs="Calibri"/>
          <w:sz w:val="24"/>
          <w:szCs w:val="24"/>
        </w:rPr>
        <w:t>Sample Parent Letter for Field Trips</w:t>
      </w:r>
    </w:p>
    <w:p w14:paraId="3FF7CB5D" w14:textId="77777777" w:rsidR="00F05058" w:rsidRDefault="00DF4B0B">
      <w:pPr>
        <w:numPr>
          <w:ilvl w:val="0"/>
          <w:numId w:val="24"/>
        </w:numPr>
        <w:ind w:left="360"/>
        <w:contextualSpacing/>
        <w:rPr>
          <w:rFonts w:ascii="Calibri" w:eastAsia="Calibri" w:hAnsi="Calibri" w:cs="Calibri"/>
          <w:sz w:val="24"/>
          <w:szCs w:val="24"/>
        </w:rPr>
      </w:pPr>
      <w:hyperlink r:id="rId30">
        <w:r w:rsidR="006412FB">
          <w:rPr>
            <w:rFonts w:ascii="Calibri" w:eastAsia="Calibri" w:hAnsi="Calibri" w:cs="Calibri"/>
            <w:sz w:val="24"/>
            <w:szCs w:val="24"/>
            <w:u w:val="single"/>
          </w:rPr>
          <w:t>CDC “Don’t’ Let a Tick Make You Sick” Comic</w:t>
        </w:r>
      </w:hyperlink>
    </w:p>
    <w:p w14:paraId="204196F0" w14:textId="77777777" w:rsidR="00F05058" w:rsidRDefault="00DF4B0B">
      <w:pPr>
        <w:numPr>
          <w:ilvl w:val="0"/>
          <w:numId w:val="24"/>
        </w:numPr>
        <w:ind w:left="360"/>
        <w:contextualSpacing/>
        <w:rPr>
          <w:rFonts w:ascii="Calibri" w:eastAsia="Calibri" w:hAnsi="Calibri" w:cs="Calibri"/>
          <w:sz w:val="24"/>
          <w:szCs w:val="24"/>
        </w:rPr>
      </w:pPr>
      <w:hyperlink r:id="rId31">
        <w:r w:rsidR="006412FB">
          <w:rPr>
            <w:rFonts w:ascii="Calibri" w:eastAsia="Calibri" w:hAnsi="Calibri" w:cs="Calibri"/>
            <w:sz w:val="24"/>
            <w:szCs w:val="24"/>
            <w:u w:val="single"/>
          </w:rPr>
          <w:t xml:space="preserve">NYSDOH Dress to Repel </w:t>
        </w:r>
      </w:hyperlink>
    </w:p>
    <w:p w14:paraId="0F483B19" w14:textId="77777777" w:rsidR="00F05058" w:rsidRDefault="00DF4B0B">
      <w:pPr>
        <w:numPr>
          <w:ilvl w:val="0"/>
          <w:numId w:val="24"/>
        </w:numPr>
        <w:ind w:left="360"/>
        <w:contextualSpacing/>
        <w:rPr>
          <w:rFonts w:ascii="Calibri" w:eastAsia="Calibri" w:hAnsi="Calibri" w:cs="Calibri"/>
          <w:sz w:val="24"/>
          <w:szCs w:val="24"/>
        </w:rPr>
      </w:pPr>
      <w:hyperlink r:id="rId32">
        <w:r w:rsidR="006412FB">
          <w:rPr>
            <w:rFonts w:ascii="Calibri" w:eastAsia="Calibri" w:hAnsi="Calibri" w:cs="Calibri"/>
            <w:sz w:val="24"/>
            <w:szCs w:val="24"/>
            <w:u w:val="single"/>
          </w:rPr>
          <w:t>NYSCSH Infographic: Plan, Protect, Check, Call Care Video</w:t>
        </w:r>
      </w:hyperlink>
    </w:p>
    <w:p w14:paraId="3C01BD74" w14:textId="685D1DD5" w:rsidR="00F05058" w:rsidRPr="004551B7" w:rsidRDefault="00DF4B0B" w:rsidP="004551B7">
      <w:pPr>
        <w:numPr>
          <w:ilvl w:val="0"/>
          <w:numId w:val="24"/>
        </w:numPr>
        <w:ind w:left="360"/>
        <w:contextualSpacing/>
        <w:rPr>
          <w:rFonts w:ascii="Calibri" w:eastAsia="Calibri" w:hAnsi="Calibri" w:cs="Calibri"/>
          <w:sz w:val="24"/>
          <w:szCs w:val="24"/>
        </w:rPr>
      </w:pPr>
      <w:hyperlink r:id="rId33">
        <w:r w:rsidR="006412FB">
          <w:rPr>
            <w:rFonts w:ascii="Calibri" w:eastAsia="Calibri" w:hAnsi="Calibri" w:cs="Calibri"/>
            <w:sz w:val="24"/>
            <w:szCs w:val="24"/>
            <w:highlight w:val="white"/>
            <w:u w:val="single"/>
          </w:rPr>
          <w:t xml:space="preserve">Nova Scotia Department of Health and Wellness Video: Tick </w:t>
        </w:r>
        <w:r w:rsidR="002448E6">
          <w:rPr>
            <w:rFonts w:ascii="Calibri" w:eastAsia="Calibri" w:hAnsi="Calibri" w:cs="Calibri"/>
            <w:sz w:val="24"/>
            <w:szCs w:val="24"/>
            <w:highlight w:val="white"/>
            <w:u w:val="single"/>
          </w:rPr>
          <w:t>Talk Published</w:t>
        </w:r>
        <w:r w:rsidR="006412FB">
          <w:rPr>
            <w:rFonts w:ascii="Calibri" w:eastAsia="Calibri" w:hAnsi="Calibri" w:cs="Calibri"/>
            <w:sz w:val="24"/>
            <w:szCs w:val="24"/>
            <w:highlight w:val="white"/>
            <w:u w:val="single"/>
          </w:rPr>
          <w:t xml:space="preserve"> on Apr 27, 2015.  This video helps families learn how to protect themselves from ticks and Lyme disease. It is shared with permission from the British Columbia Centre for Diseas</w:t>
        </w:r>
        <w:r w:rsidR="00FC1086">
          <w:rPr>
            <w:rFonts w:ascii="Calibri" w:eastAsia="Calibri" w:hAnsi="Calibri" w:cs="Calibri"/>
            <w:sz w:val="24"/>
            <w:szCs w:val="24"/>
            <w:highlight w:val="white"/>
            <w:u w:val="single"/>
          </w:rPr>
          <w:t>e</w:t>
        </w:r>
        <w:r w:rsidR="006412FB">
          <w:rPr>
            <w:rFonts w:ascii="Calibri" w:eastAsia="Calibri" w:hAnsi="Calibri" w:cs="Calibri"/>
            <w:sz w:val="24"/>
            <w:szCs w:val="24"/>
            <w:highlight w:val="white"/>
            <w:u w:val="single"/>
          </w:rPr>
          <w:t xml:space="preserve"> Control.</w:t>
        </w:r>
      </w:hyperlink>
      <w:bookmarkStart w:id="48" w:name="_9ksdr2rvurbw" w:colFirst="0" w:colLast="0"/>
      <w:bookmarkEnd w:id="48"/>
    </w:p>
    <w:p w14:paraId="4C8055F8" w14:textId="76739C9B" w:rsidR="00F05058" w:rsidRDefault="00A1198A">
      <w:pPr>
        <w:pStyle w:val="Heading1"/>
        <w:tabs>
          <w:tab w:val="center" w:pos="4680"/>
          <w:tab w:val="right" w:pos="9360"/>
        </w:tabs>
        <w:spacing w:before="240" w:after="0" w:line="240" w:lineRule="auto"/>
        <w:jc w:val="center"/>
        <w:rPr>
          <w:rFonts w:ascii="Calibri" w:eastAsia="Calibri" w:hAnsi="Calibri" w:cs="Calibri"/>
          <w:b/>
          <w:sz w:val="28"/>
          <w:szCs w:val="28"/>
        </w:rPr>
      </w:pPr>
      <w:bookmarkStart w:id="49" w:name="_mlxksvoh1ju8" w:colFirst="0" w:colLast="0"/>
      <w:bookmarkStart w:id="50" w:name="_1w4338lew1oq" w:colFirst="0" w:colLast="0"/>
      <w:bookmarkStart w:id="51" w:name="_up5qfvegntbk" w:colFirst="0" w:colLast="0"/>
      <w:bookmarkStart w:id="52" w:name="_upcqux5uozzv" w:colFirst="0" w:colLast="0"/>
      <w:bookmarkEnd w:id="49"/>
      <w:bookmarkEnd w:id="50"/>
      <w:bookmarkEnd w:id="51"/>
      <w:bookmarkEnd w:id="52"/>
      <w:r w:rsidRPr="00A1198A">
        <w:rPr>
          <w:rFonts w:ascii="Calibri" w:eastAsia="Calibri" w:hAnsi="Calibri" w:cs="Calibri"/>
          <w:b/>
          <w:sz w:val="16"/>
          <w:szCs w:val="16"/>
        </w:rPr>
        <w:br/>
      </w:r>
      <w:r w:rsidR="006412FB" w:rsidRPr="00A1198A">
        <w:rPr>
          <w:rFonts w:ascii="Calibri" w:eastAsia="Calibri" w:hAnsi="Calibri" w:cs="Calibri"/>
          <w:b/>
          <w:sz w:val="28"/>
          <w:szCs w:val="28"/>
        </w:rPr>
        <w:t>Sample</w:t>
      </w:r>
      <w:r w:rsidR="004551B7" w:rsidRPr="00A1198A">
        <w:rPr>
          <w:rFonts w:ascii="Calibri" w:eastAsia="Calibri" w:hAnsi="Calibri" w:cs="Calibri"/>
          <w:b/>
          <w:sz w:val="28"/>
          <w:szCs w:val="28"/>
        </w:rPr>
        <w:t xml:space="preserve"> Elementary</w:t>
      </w:r>
      <w:r w:rsidR="006412FB" w:rsidRPr="00A1198A">
        <w:rPr>
          <w:rFonts w:ascii="Calibri" w:eastAsia="Calibri" w:hAnsi="Calibri" w:cs="Calibri"/>
          <w:b/>
          <w:sz w:val="28"/>
          <w:szCs w:val="28"/>
        </w:rPr>
        <w:t xml:space="preserve"> Lesson Plans</w:t>
      </w:r>
    </w:p>
    <w:p w14:paraId="0BEF7FC7" w14:textId="77777777" w:rsidR="00A1198A" w:rsidRPr="00A1198A" w:rsidRDefault="00A1198A" w:rsidP="00A1198A"/>
    <w:tbl>
      <w:tblPr>
        <w:tblStyle w:val="a0"/>
        <w:tblW w:w="1044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6750"/>
        <w:gridCol w:w="3690"/>
      </w:tblGrid>
      <w:tr w:rsidR="00F05058" w14:paraId="0922A3BE" w14:textId="77777777" w:rsidTr="00A1198A">
        <w:trPr>
          <w:trHeight w:val="393"/>
        </w:trPr>
        <w:tc>
          <w:tcPr>
            <w:tcW w:w="67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26EE7A1" w14:textId="0B309C66"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Ticks &amp; Tick-borne Disease Prevention Lesson 1</w:t>
            </w:r>
            <w:r w:rsidR="00A1198A">
              <w:rPr>
                <w:rFonts w:ascii="Calibri" w:eastAsia="Calibri" w:hAnsi="Calibri" w:cs="Calibri"/>
                <w:b/>
                <w:sz w:val="24"/>
                <w:szCs w:val="24"/>
              </w:rPr>
              <w:t xml:space="preserve">                    </w:t>
            </w:r>
          </w:p>
        </w:tc>
        <w:tc>
          <w:tcPr>
            <w:tcW w:w="3690" w:type="dxa"/>
            <w:tcBorders>
              <w:top w:val="single" w:sz="8" w:space="0" w:color="000000"/>
              <w:left w:val="nil"/>
              <w:bottom w:val="single" w:sz="8" w:space="0" w:color="000000"/>
              <w:right w:val="single" w:sz="8" w:space="0" w:color="000000"/>
            </w:tcBorders>
            <w:shd w:val="clear" w:color="auto" w:fill="FCE5CD"/>
            <w:tcMar>
              <w:top w:w="100" w:type="dxa"/>
              <w:left w:w="100" w:type="dxa"/>
              <w:bottom w:w="100" w:type="dxa"/>
              <w:right w:w="100" w:type="dxa"/>
            </w:tcMar>
          </w:tcPr>
          <w:p w14:paraId="23B8F1D8"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 xml:space="preserve"> Kindergarten – Grade 2</w:t>
            </w:r>
          </w:p>
        </w:tc>
      </w:tr>
      <w:tr w:rsidR="00F05058" w14:paraId="532F8D0E" w14:textId="77777777" w:rsidTr="00A1198A">
        <w:trPr>
          <w:trHeight w:val="1088"/>
        </w:trPr>
        <w:tc>
          <w:tcPr>
            <w:tcW w:w="104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F07350"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 xml:space="preserve">New York State Health Education Standards (NYSHE): </w:t>
            </w:r>
          </w:p>
          <w:p w14:paraId="73847BE2" w14:textId="77777777" w:rsidR="00F05058" w:rsidRDefault="006412FB">
            <w:pPr>
              <w:spacing w:line="240" w:lineRule="auto"/>
              <w:rPr>
                <w:rFonts w:ascii="Calibri" w:eastAsia="Calibri" w:hAnsi="Calibri" w:cs="Calibri"/>
                <w:sz w:val="24"/>
                <w:szCs w:val="24"/>
              </w:rPr>
            </w:pPr>
            <w:r>
              <w:rPr>
                <w:rFonts w:ascii="Calibri" w:eastAsia="Calibri" w:hAnsi="Calibri" w:cs="Calibri"/>
                <w:sz w:val="24"/>
                <w:szCs w:val="24"/>
              </w:rPr>
              <w:t>NYSHE: 1A Possess basic knowledge and skills which support positive health choices and behaviors</w:t>
            </w:r>
          </w:p>
          <w:p w14:paraId="3C91734E"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National Health Education Standards (NHE):</w:t>
            </w:r>
          </w:p>
          <w:p w14:paraId="330147E3" w14:textId="77777777" w:rsidR="00F05058" w:rsidRDefault="006412FB">
            <w:pPr>
              <w:spacing w:line="240" w:lineRule="auto"/>
              <w:rPr>
                <w:rFonts w:ascii="Calibri" w:eastAsia="Calibri" w:hAnsi="Calibri" w:cs="Calibri"/>
                <w:sz w:val="24"/>
                <w:szCs w:val="24"/>
              </w:rPr>
            </w:pPr>
            <w:r>
              <w:rPr>
                <w:rFonts w:ascii="Calibri" w:eastAsia="Calibri" w:hAnsi="Calibri" w:cs="Calibri"/>
                <w:sz w:val="24"/>
                <w:szCs w:val="24"/>
              </w:rPr>
              <w:t>NHE: 1.2.1 Identify behaviors that affect personal health</w:t>
            </w:r>
          </w:p>
        </w:tc>
      </w:tr>
      <w:tr w:rsidR="00F05058" w14:paraId="6100F6A1" w14:textId="77777777" w:rsidTr="00A1198A">
        <w:trPr>
          <w:trHeight w:val="1540"/>
        </w:trPr>
        <w:tc>
          <w:tcPr>
            <w:tcW w:w="104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337C3"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Objectives and Goals:</w:t>
            </w:r>
          </w:p>
          <w:p w14:paraId="47BF2056" w14:textId="77777777" w:rsidR="00F05058" w:rsidRDefault="006412FB">
            <w:pPr>
              <w:numPr>
                <w:ilvl w:val="0"/>
                <w:numId w:val="7"/>
              </w:numPr>
              <w:spacing w:line="240" w:lineRule="auto"/>
              <w:contextualSpacing/>
              <w:rPr>
                <w:rFonts w:ascii="Calibri" w:eastAsia="Calibri" w:hAnsi="Calibri" w:cs="Calibri"/>
                <w:sz w:val="24"/>
                <w:szCs w:val="24"/>
              </w:rPr>
            </w:pPr>
            <w:r>
              <w:rPr>
                <w:rFonts w:ascii="Calibri" w:eastAsia="Calibri" w:hAnsi="Calibri" w:cs="Calibri"/>
                <w:sz w:val="24"/>
                <w:szCs w:val="24"/>
              </w:rPr>
              <w:t>Students will identify and describe what healthy means</w:t>
            </w:r>
          </w:p>
          <w:p w14:paraId="0A485DAF" w14:textId="77777777" w:rsidR="00F05058" w:rsidRDefault="006412FB">
            <w:pPr>
              <w:widowControl w:val="0"/>
              <w:numPr>
                <w:ilvl w:val="0"/>
                <w:numId w:val="7"/>
              </w:numPr>
              <w:spacing w:line="240" w:lineRule="auto"/>
              <w:contextualSpacing/>
              <w:rPr>
                <w:rFonts w:ascii="Calibri" w:eastAsia="Calibri" w:hAnsi="Calibri" w:cs="Calibri"/>
                <w:sz w:val="24"/>
                <w:szCs w:val="24"/>
              </w:rPr>
            </w:pPr>
            <w:r>
              <w:rPr>
                <w:rFonts w:ascii="Calibri" w:eastAsia="Calibri" w:hAnsi="Calibri" w:cs="Calibri"/>
                <w:sz w:val="24"/>
                <w:szCs w:val="24"/>
              </w:rPr>
              <w:t>Students will identify and describe what it means to be sick</w:t>
            </w:r>
          </w:p>
          <w:p w14:paraId="153EBF45" w14:textId="77777777" w:rsidR="00F05058" w:rsidRDefault="006412FB">
            <w:pPr>
              <w:widowControl w:val="0"/>
              <w:numPr>
                <w:ilvl w:val="0"/>
                <w:numId w:val="7"/>
              </w:numPr>
              <w:spacing w:line="240" w:lineRule="auto"/>
              <w:contextualSpacing/>
              <w:rPr>
                <w:rFonts w:ascii="Calibri" w:eastAsia="Calibri" w:hAnsi="Calibri" w:cs="Calibri"/>
                <w:sz w:val="24"/>
                <w:szCs w:val="24"/>
              </w:rPr>
            </w:pPr>
            <w:r>
              <w:rPr>
                <w:rFonts w:ascii="Calibri" w:eastAsia="Calibri" w:hAnsi="Calibri" w:cs="Calibri"/>
                <w:sz w:val="24"/>
                <w:szCs w:val="24"/>
              </w:rPr>
              <w:t>Students will describe ways to stay healthy</w:t>
            </w:r>
          </w:p>
          <w:p w14:paraId="233C727D" w14:textId="77777777" w:rsidR="00F05058" w:rsidRDefault="006412FB">
            <w:pPr>
              <w:widowControl w:val="0"/>
              <w:numPr>
                <w:ilvl w:val="0"/>
                <w:numId w:val="7"/>
              </w:numPr>
              <w:spacing w:line="240" w:lineRule="auto"/>
              <w:contextualSpacing/>
              <w:rPr>
                <w:rFonts w:ascii="Calibri" w:eastAsia="Calibri" w:hAnsi="Calibri" w:cs="Calibri"/>
                <w:sz w:val="24"/>
                <w:szCs w:val="24"/>
              </w:rPr>
            </w:pPr>
            <w:r>
              <w:rPr>
                <w:rFonts w:ascii="Calibri" w:eastAsia="Calibri" w:hAnsi="Calibri" w:cs="Calibri"/>
                <w:sz w:val="24"/>
                <w:szCs w:val="24"/>
              </w:rPr>
              <w:t>Students will list behaviors that will enhance personal health</w:t>
            </w:r>
          </w:p>
        </w:tc>
      </w:tr>
      <w:tr w:rsidR="00F05058" w14:paraId="7AD808CB" w14:textId="77777777" w:rsidTr="00A1198A">
        <w:trPr>
          <w:trHeight w:val="1520"/>
        </w:trPr>
        <w:tc>
          <w:tcPr>
            <w:tcW w:w="104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27ACA"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Materials:</w:t>
            </w:r>
          </w:p>
          <w:p w14:paraId="632DA4B2" w14:textId="77777777" w:rsidR="00F05058" w:rsidRDefault="006412FB">
            <w:pPr>
              <w:widowControl w:val="0"/>
              <w:numPr>
                <w:ilvl w:val="0"/>
                <w:numId w:val="28"/>
              </w:numPr>
              <w:spacing w:line="240" w:lineRule="auto"/>
              <w:contextualSpacing/>
              <w:rPr>
                <w:rFonts w:ascii="Calibri" w:eastAsia="Calibri" w:hAnsi="Calibri" w:cs="Calibri"/>
                <w:sz w:val="24"/>
                <w:szCs w:val="24"/>
              </w:rPr>
            </w:pPr>
            <w:r>
              <w:rPr>
                <w:rFonts w:ascii="Calibri" w:eastAsia="Calibri" w:hAnsi="Calibri" w:cs="Calibri"/>
                <w:sz w:val="24"/>
                <w:szCs w:val="24"/>
              </w:rPr>
              <w:t>Magazine pictures of healthy and sick people. Paper with columns for healthy and sick person, Glue/Tape</w:t>
            </w:r>
          </w:p>
          <w:p w14:paraId="691430AE" w14:textId="77777777" w:rsidR="00F05058" w:rsidRDefault="006412FB">
            <w:pPr>
              <w:widowControl w:val="0"/>
              <w:numPr>
                <w:ilvl w:val="0"/>
                <w:numId w:val="28"/>
              </w:numPr>
              <w:spacing w:line="240" w:lineRule="auto"/>
              <w:contextualSpacing/>
              <w:rPr>
                <w:rFonts w:ascii="Calibri" w:eastAsia="Calibri" w:hAnsi="Calibri" w:cs="Calibri"/>
                <w:sz w:val="24"/>
                <w:szCs w:val="24"/>
              </w:rPr>
            </w:pPr>
            <w:r>
              <w:rPr>
                <w:rFonts w:ascii="Calibri" w:eastAsia="Calibri" w:hAnsi="Calibri" w:cs="Calibri"/>
                <w:sz w:val="24"/>
                <w:szCs w:val="24"/>
              </w:rPr>
              <w:t>Worksheet; I Feel Healthy</w:t>
            </w:r>
          </w:p>
          <w:p w14:paraId="469C7241" w14:textId="77777777" w:rsidR="00F05058" w:rsidRDefault="006412FB">
            <w:pPr>
              <w:numPr>
                <w:ilvl w:val="0"/>
                <w:numId w:val="28"/>
              </w:numPr>
              <w:spacing w:line="240" w:lineRule="auto"/>
              <w:contextualSpacing/>
              <w:rPr>
                <w:rFonts w:ascii="Calibri" w:eastAsia="Calibri" w:hAnsi="Calibri" w:cs="Calibri"/>
                <w:sz w:val="24"/>
                <w:szCs w:val="24"/>
              </w:rPr>
            </w:pPr>
            <w:r>
              <w:rPr>
                <w:rFonts w:ascii="Calibri" w:eastAsia="Calibri" w:hAnsi="Calibri" w:cs="Calibri"/>
                <w:sz w:val="24"/>
                <w:szCs w:val="24"/>
              </w:rPr>
              <w:t>Optional :</w:t>
            </w:r>
            <w:hyperlink r:id="rId34">
              <w:r>
                <w:rPr>
                  <w:rFonts w:ascii="Calibri" w:eastAsia="Calibri" w:hAnsi="Calibri" w:cs="Calibri"/>
                  <w:color w:val="1155CC"/>
                  <w:sz w:val="24"/>
                  <w:szCs w:val="24"/>
                  <w:u w:val="single"/>
                </w:rPr>
                <w:t>All About Ticks A Workbook for Kids and Their Parents</w:t>
              </w:r>
            </w:hyperlink>
          </w:p>
        </w:tc>
      </w:tr>
      <w:tr w:rsidR="00F05058" w14:paraId="7B4EFBB5" w14:textId="77777777" w:rsidTr="00A1198A">
        <w:trPr>
          <w:trHeight w:val="2380"/>
        </w:trPr>
        <w:tc>
          <w:tcPr>
            <w:tcW w:w="104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64423"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Anticipatory Set:</w:t>
            </w:r>
          </w:p>
          <w:p w14:paraId="5300DE3C" w14:textId="77777777" w:rsidR="00F05058" w:rsidRDefault="006412FB">
            <w:pPr>
              <w:numPr>
                <w:ilvl w:val="0"/>
                <w:numId w:val="20"/>
              </w:numPr>
              <w:spacing w:line="240" w:lineRule="auto"/>
              <w:contextualSpacing/>
              <w:rPr>
                <w:rFonts w:ascii="Calibri" w:eastAsia="Calibri" w:hAnsi="Calibri" w:cs="Calibri"/>
                <w:sz w:val="24"/>
                <w:szCs w:val="24"/>
              </w:rPr>
            </w:pPr>
            <w:r>
              <w:rPr>
                <w:rFonts w:ascii="Calibri" w:eastAsia="Calibri" w:hAnsi="Calibri" w:cs="Calibri"/>
                <w:sz w:val="24"/>
                <w:szCs w:val="24"/>
              </w:rPr>
              <w:t>Start lesson by telling the students they are starting a unit on taking care of their bodies and preventing illness.</w:t>
            </w:r>
          </w:p>
          <w:p w14:paraId="635A96BC" w14:textId="77777777" w:rsidR="00F05058" w:rsidRDefault="006412FB">
            <w:pPr>
              <w:numPr>
                <w:ilvl w:val="0"/>
                <w:numId w:val="20"/>
              </w:numPr>
              <w:spacing w:line="240" w:lineRule="auto"/>
              <w:contextualSpacing/>
              <w:rPr>
                <w:rFonts w:ascii="Calibri" w:eastAsia="Calibri" w:hAnsi="Calibri" w:cs="Calibri"/>
                <w:sz w:val="24"/>
                <w:szCs w:val="24"/>
              </w:rPr>
            </w:pPr>
            <w:r>
              <w:rPr>
                <w:rFonts w:ascii="Calibri" w:eastAsia="Calibri" w:hAnsi="Calibri" w:cs="Calibri"/>
                <w:sz w:val="24"/>
                <w:szCs w:val="24"/>
              </w:rPr>
              <w:t>Introduce topic of health vs. sickness and ways to stay healthy and ask students to name some ways to keep their body healthy</w:t>
            </w:r>
          </w:p>
          <w:p w14:paraId="25559C91" w14:textId="77777777" w:rsidR="00F05058" w:rsidRDefault="006412FB">
            <w:pPr>
              <w:numPr>
                <w:ilvl w:val="0"/>
                <w:numId w:val="20"/>
              </w:numPr>
              <w:spacing w:line="240" w:lineRule="auto"/>
              <w:contextualSpacing/>
              <w:rPr>
                <w:rFonts w:ascii="Calibri" w:eastAsia="Calibri" w:hAnsi="Calibri" w:cs="Calibri"/>
                <w:sz w:val="24"/>
                <w:szCs w:val="24"/>
              </w:rPr>
            </w:pPr>
            <w:r>
              <w:rPr>
                <w:rFonts w:ascii="Calibri" w:eastAsia="Calibri" w:hAnsi="Calibri" w:cs="Calibri"/>
                <w:sz w:val="24"/>
                <w:szCs w:val="24"/>
              </w:rPr>
              <w:t xml:space="preserve">Read a book discussing some healthy behaviors that includes being outdoors (i.e., dressing properly, walking, playing) </w:t>
            </w:r>
          </w:p>
          <w:p w14:paraId="60641A3A" w14:textId="77777777" w:rsidR="00F05058" w:rsidRDefault="006412FB">
            <w:pPr>
              <w:numPr>
                <w:ilvl w:val="0"/>
                <w:numId w:val="20"/>
              </w:numPr>
              <w:spacing w:line="240" w:lineRule="auto"/>
              <w:contextualSpacing/>
              <w:rPr>
                <w:rFonts w:ascii="Calibri" w:eastAsia="Calibri" w:hAnsi="Calibri" w:cs="Calibri"/>
                <w:sz w:val="24"/>
                <w:szCs w:val="24"/>
              </w:rPr>
            </w:pPr>
            <w:r>
              <w:rPr>
                <w:rFonts w:ascii="Calibri" w:eastAsia="Calibri" w:hAnsi="Calibri" w:cs="Calibri"/>
                <w:sz w:val="24"/>
                <w:szCs w:val="24"/>
              </w:rPr>
              <w:t>Show the class a healthy activity which includes being outdoors and dressing correctly for the activity (i.e., walking dog, hiking with family). Provide storyline.</w:t>
            </w:r>
          </w:p>
        </w:tc>
      </w:tr>
      <w:tr w:rsidR="00F05058" w14:paraId="2A9B7DA0" w14:textId="77777777" w:rsidTr="00A1198A">
        <w:trPr>
          <w:trHeight w:val="2940"/>
        </w:trPr>
        <w:tc>
          <w:tcPr>
            <w:tcW w:w="104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B4A63"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Direct Instruction:</w:t>
            </w:r>
          </w:p>
          <w:p w14:paraId="520186B7" w14:textId="77777777" w:rsidR="00F05058" w:rsidRDefault="006412FB">
            <w:pPr>
              <w:numPr>
                <w:ilvl w:val="0"/>
                <w:numId w:val="2"/>
              </w:numPr>
              <w:spacing w:line="240" w:lineRule="auto"/>
              <w:contextualSpacing/>
              <w:rPr>
                <w:rFonts w:ascii="Calibri" w:eastAsia="Calibri" w:hAnsi="Calibri" w:cs="Calibri"/>
                <w:sz w:val="24"/>
                <w:szCs w:val="24"/>
              </w:rPr>
            </w:pPr>
            <w:r>
              <w:rPr>
                <w:rFonts w:ascii="Calibri" w:eastAsia="Calibri" w:hAnsi="Calibri" w:cs="Calibri"/>
                <w:sz w:val="24"/>
                <w:szCs w:val="24"/>
              </w:rPr>
              <w:t>Introduce words healthy and sick in 2 columns on paper.</w:t>
            </w:r>
          </w:p>
          <w:p w14:paraId="1F99F0A6" w14:textId="2EB8A6AA" w:rsidR="00F05058" w:rsidRDefault="006412FB">
            <w:pPr>
              <w:numPr>
                <w:ilvl w:val="0"/>
                <w:numId w:val="2"/>
              </w:numPr>
              <w:spacing w:line="240" w:lineRule="auto"/>
              <w:contextualSpacing/>
              <w:rPr>
                <w:rFonts w:ascii="Calibri" w:eastAsia="Calibri" w:hAnsi="Calibri" w:cs="Calibri"/>
                <w:sz w:val="24"/>
                <w:szCs w:val="24"/>
              </w:rPr>
            </w:pPr>
            <w:r>
              <w:rPr>
                <w:rFonts w:ascii="Calibri" w:eastAsia="Calibri" w:hAnsi="Calibri" w:cs="Calibri"/>
                <w:sz w:val="24"/>
                <w:szCs w:val="24"/>
              </w:rPr>
              <w:t xml:space="preserve">Ask students to describe what they know about each of the terms and how they relate to each </w:t>
            </w:r>
            <w:r w:rsidR="002448E6">
              <w:rPr>
                <w:rFonts w:ascii="Calibri" w:eastAsia="Calibri" w:hAnsi="Calibri" w:cs="Calibri"/>
                <w:sz w:val="24"/>
                <w:szCs w:val="24"/>
              </w:rPr>
              <w:t>other. Clarify</w:t>
            </w:r>
            <w:r>
              <w:rPr>
                <w:rFonts w:ascii="Calibri" w:eastAsia="Calibri" w:hAnsi="Calibri" w:cs="Calibri"/>
                <w:sz w:val="24"/>
                <w:szCs w:val="24"/>
              </w:rPr>
              <w:t xml:space="preserve"> responses and write down as a visual reminder.</w:t>
            </w:r>
          </w:p>
          <w:p w14:paraId="6FB1E5CC" w14:textId="77777777" w:rsidR="00F05058" w:rsidRDefault="006412FB">
            <w:pPr>
              <w:numPr>
                <w:ilvl w:val="0"/>
                <w:numId w:val="2"/>
              </w:numPr>
              <w:spacing w:line="240" w:lineRule="auto"/>
              <w:contextualSpacing/>
              <w:rPr>
                <w:rFonts w:ascii="Calibri" w:eastAsia="Calibri" w:hAnsi="Calibri" w:cs="Calibri"/>
                <w:sz w:val="24"/>
                <w:szCs w:val="24"/>
              </w:rPr>
            </w:pPr>
            <w:r>
              <w:rPr>
                <w:rFonts w:ascii="Calibri" w:eastAsia="Calibri" w:hAnsi="Calibri" w:cs="Calibri"/>
                <w:sz w:val="24"/>
                <w:szCs w:val="24"/>
              </w:rPr>
              <w:t>Ask what it feels like to be healthy and what it feels like to be sick.</w:t>
            </w:r>
          </w:p>
          <w:p w14:paraId="16C9A69E" w14:textId="36AE2206" w:rsidR="00F05058" w:rsidRDefault="006412FB">
            <w:pPr>
              <w:numPr>
                <w:ilvl w:val="0"/>
                <w:numId w:val="2"/>
              </w:numPr>
              <w:spacing w:line="240" w:lineRule="auto"/>
              <w:contextualSpacing/>
              <w:rPr>
                <w:rFonts w:ascii="Calibri" w:eastAsia="Calibri" w:hAnsi="Calibri" w:cs="Calibri"/>
                <w:sz w:val="24"/>
                <w:szCs w:val="24"/>
              </w:rPr>
            </w:pPr>
            <w:r>
              <w:rPr>
                <w:rFonts w:ascii="Calibri" w:eastAsia="Calibri" w:hAnsi="Calibri" w:cs="Calibri"/>
                <w:sz w:val="24"/>
                <w:szCs w:val="24"/>
              </w:rPr>
              <w:t xml:space="preserve">On wall paper draw a child and point to each body part asking what those parts feel like when sick; HEAD: headaches, ear aches, </w:t>
            </w:r>
            <w:r w:rsidR="002448E6">
              <w:rPr>
                <w:rFonts w:ascii="Calibri" w:eastAsia="Calibri" w:hAnsi="Calibri" w:cs="Calibri"/>
                <w:sz w:val="24"/>
                <w:szCs w:val="24"/>
              </w:rPr>
              <w:t>and sore</w:t>
            </w:r>
            <w:r>
              <w:rPr>
                <w:rFonts w:ascii="Calibri" w:eastAsia="Calibri" w:hAnsi="Calibri" w:cs="Calibri"/>
                <w:sz w:val="24"/>
                <w:szCs w:val="24"/>
              </w:rPr>
              <w:t xml:space="preserve"> throat. STOMACH: stomach aches, throwing up. CHEST: coughing; WHOLE BODY: sore, achy, tired, fever, maybe rash. Write symptoms next to body part.</w:t>
            </w:r>
          </w:p>
          <w:p w14:paraId="5109B744" w14:textId="77777777" w:rsidR="00F05058" w:rsidRDefault="006412FB">
            <w:pPr>
              <w:numPr>
                <w:ilvl w:val="0"/>
                <w:numId w:val="2"/>
              </w:numPr>
              <w:spacing w:line="240" w:lineRule="auto"/>
              <w:contextualSpacing/>
              <w:rPr>
                <w:rFonts w:ascii="Calibri" w:eastAsia="Calibri" w:hAnsi="Calibri" w:cs="Calibri"/>
                <w:sz w:val="24"/>
                <w:szCs w:val="24"/>
              </w:rPr>
            </w:pPr>
            <w:r>
              <w:rPr>
                <w:rFonts w:ascii="Calibri" w:eastAsia="Calibri" w:hAnsi="Calibri" w:cs="Calibri"/>
                <w:sz w:val="24"/>
                <w:szCs w:val="24"/>
              </w:rPr>
              <w:t>Hand out the worksheet “I Feel Healthy!”  Instruct each student to create a drawing of him or herself engaging in a healthy behavior.  If time permits students can be encouraged to share their healthy behavior.</w:t>
            </w:r>
          </w:p>
          <w:p w14:paraId="7CC88A8F" w14:textId="77777777" w:rsidR="00F05058" w:rsidRDefault="006412FB">
            <w:pPr>
              <w:spacing w:line="240" w:lineRule="auto"/>
              <w:rPr>
                <w:rFonts w:ascii="Calibri" w:eastAsia="Calibri" w:hAnsi="Calibri" w:cs="Calibri"/>
                <w:b/>
                <w:sz w:val="24"/>
                <w:szCs w:val="24"/>
              </w:rPr>
            </w:pPr>
            <w:r>
              <w:rPr>
                <w:rFonts w:ascii="Calibri" w:eastAsia="Calibri" w:hAnsi="Calibri" w:cs="Calibri"/>
                <w:b/>
                <w:sz w:val="24"/>
                <w:szCs w:val="24"/>
              </w:rPr>
              <w:t>Guided Practice:</w:t>
            </w:r>
          </w:p>
          <w:p w14:paraId="34788E81" w14:textId="77843CA6" w:rsidR="00F05058" w:rsidRDefault="006412FB">
            <w:pPr>
              <w:numPr>
                <w:ilvl w:val="0"/>
                <w:numId w:val="15"/>
              </w:numPr>
              <w:spacing w:line="240" w:lineRule="auto"/>
              <w:contextualSpacing/>
              <w:rPr>
                <w:rFonts w:ascii="Calibri" w:eastAsia="Calibri" w:hAnsi="Calibri" w:cs="Calibri"/>
                <w:sz w:val="24"/>
                <w:szCs w:val="24"/>
              </w:rPr>
            </w:pPr>
            <w:r>
              <w:rPr>
                <w:rFonts w:ascii="Calibri" w:eastAsia="Calibri" w:hAnsi="Calibri" w:cs="Calibri"/>
                <w:sz w:val="24"/>
                <w:szCs w:val="24"/>
              </w:rPr>
              <w:t>Students will each receive two pictures to dec</w:t>
            </w:r>
            <w:r w:rsidR="00A1198A">
              <w:rPr>
                <w:rFonts w:ascii="Calibri" w:eastAsia="Calibri" w:hAnsi="Calibri" w:cs="Calibri"/>
                <w:sz w:val="24"/>
                <w:szCs w:val="24"/>
              </w:rPr>
              <w:t>ide with</w:t>
            </w:r>
            <w:r>
              <w:rPr>
                <w:rFonts w:ascii="Calibri" w:eastAsia="Calibri" w:hAnsi="Calibri" w:cs="Calibri"/>
                <w:sz w:val="24"/>
                <w:szCs w:val="24"/>
              </w:rPr>
              <w:t xml:space="preserve"> if this is a healthy or sick person.</w:t>
            </w:r>
          </w:p>
          <w:p w14:paraId="0FFFBCC3" w14:textId="11DED38B" w:rsidR="00F05058" w:rsidRDefault="00A1198A">
            <w:pPr>
              <w:numPr>
                <w:ilvl w:val="0"/>
                <w:numId w:val="15"/>
              </w:numPr>
              <w:spacing w:line="240" w:lineRule="auto"/>
              <w:contextualSpacing/>
              <w:rPr>
                <w:rFonts w:ascii="Calibri" w:eastAsia="Calibri" w:hAnsi="Calibri" w:cs="Calibri"/>
                <w:sz w:val="24"/>
                <w:szCs w:val="24"/>
              </w:rPr>
            </w:pPr>
            <w:r>
              <w:rPr>
                <w:rFonts w:ascii="Calibri" w:eastAsia="Calibri" w:hAnsi="Calibri" w:cs="Calibri"/>
                <w:sz w:val="24"/>
                <w:szCs w:val="24"/>
              </w:rPr>
              <w:t xml:space="preserve">Pairs of students are invited </w:t>
            </w:r>
            <w:r w:rsidR="006412FB">
              <w:rPr>
                <w:rFonts w:ascii="Calibri" w:eastAsia="Calibri" w:hAnsi="Calibri" w:cs="Calibri"/>
                <w:sz w:val="24"/>
                <w:szCs w:val="24"/>
              </w:rPr>
              <w:t>to tape their pictures un</w:t>
            </w:r>
            <w:r>
              <w:rPr>
                <w:rFonts w:ascii="Calibri" w:eastAsia="Calibri" w:hAnsi="Calibri" w:cs="Calibri"/>
                <w:sz w:val="24"/>
                <w:szCs w:val="24"/>
              </w:rPr>
              <w:t xml:space="preserve">der the healthy or sick column on the wall </w:t>
            </w:r>
          </w:p>
          <w:p w14:paraId="570309CA" w14:textId="38E1BA9F" w:rsidR="00F05058" w:rsidRDefault="006412FB" w:rsidP="00A1198A">
            <w:pPr>
              <w:spacing w:line="240" w:lineRule="auto"/>
              <w:rPr>
                <w:rFonts w:ascii="Calibri" w:eastAsia="Calibri" w:hAnsi="Calibri" w:cs="Calibri"/>
                <w:sz w:val="24"/>
                <w:szCs w:val="24"/>
              </w:rPr>
            </w:pPr>
            <w:r>
              <w:rPr>
                <w:rFonts w:ascii="Calibri" w:eastAsia="Calibri" w:hAnsi="Calibri" w:cs="Calibri"/>
                <w:b/>
                <w:sz w:val="24"/>
                <w:szCs w:val="24"/>
              </w:rPr>
              <w:t>Closing:</w:t>
            </w:r>
            <w:r w:rsidR="00A1198A">
              <w:rPr>
                <w:rFonts w:ascii="Calibri" w:eastAsia="Calibri" w:hAnsi="Calibri" w:cs="Calibri"/>
                <w:b/>
                <w:sz w:val="24"/>
                <w:szCs w:val="24"/>
              </w:rPr>
              <w:t xml:space="preserve"> </w:t>
            </w:r>
            <w:r>
              <w:rPr>
                <w:rFonts w:ascii="Calibri" w:eastAsia="Calibri" w:hAnsi="Calibri" w:cs="Calibri"/>
                <w:sz w:val="24"/>
                <w:szCs w:val="24"/>
              </w:rPr>
              <w:t>At the end of the lesson teacher will review his/her drawing of a healthy outdoor activity and dressing correctly.  Students with similar activities can be asked to share.</w:t>
            </w:r>
          </w:p>
        </w:tc>
      </w:tr>
    </w:tbl>
    <w:p w14:paraId="6D998B8F" w14:textId="06304BD6" w:rsidR="00F05058" w:rsidRDefault="00F05058" w:rsidP="003C123C">
      <w:pPr>
        <w:pStyle w:val="Heading2"/>
        <w:rPr>
          <w:rFonts w:ascii="Calibri" w:eastAsia="Calibri" w:hAnsi="Calibri" w:cs="Calibri"/>
          <w:b/>
          <w:sz w:val="24"/>
          <w:szCs w:val="24"/>
        </w:rPr>
      </w:pPr>
      <w:bookmarkStart w:id="53" w:name="_fe5lcmqy7w5r" w:colFirst="0" w:colLast="0"/>
      <w:bookmarkEnd w:id="53"/>
    </w:p>
    <w:p w14:paraId="368BED74" w14:textId="77777777" w:rsidR="00F05058" w:rsidRPr="003C123C" w:rsidRDefault="006412FB">
      <w:pPr>
        <w:jc w:val="center"/>
        <w:rPr>
          <w:rFonts w:ascii="Calibri" w:eastAsia="Calibri" w:hAnsi="Calibri" w:cs="Calibri"/>
          <w:b/>
          <w:sz w:val="28"/>
          <w:szCs w:val="28"/>
        </w:rPr>
      </w:pPr>
      <w:r w:rsidRPr="003C123C">
        <w:rPr>
          <w:rFonts w:ascii="Calibri" w:eastAsia="Calibri" w:hAnsi="Calibri" w:cs="Calibri"/>
          <w:b/>
          <w:sz w:val="28"/>
          <w:szCs w:val="28"/>
        </w:rPr>
        <w:t>I Feel Healthy Worksheet</w:t>
      </w:r>
    </w:p>
    <w:p w14:paraId="31214266" w14:textId="77777777" w:rsidR="00F05058" w:rsidRDefault="00F05058">
      <w:pPr>
        <w:jc w:val="center"/>
        <w:rPr>
          <w:rFonts w:ascii="Calibri" w:eastAsia="Calibri" w:hAnsi="Calibri" w:cs="Calibri"/>
          <w:sz w:val="24"/>
          <w:szCs w:val="24"/>
        </w:rPr>
      </w:pPr>
    </w:p>
    <w:tbl>
      <w:tblPr>
        <w:tblStyle w:val="a1"/>
        <w:tblW w:w="10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F05058" w14:paraId="732B4A37" w14:textId="77777777">
        <w:trPr>
          <w:trHeight w:val="1160"/>
          <w:jc w:val="center"/>
        </w:trPr>
        <w:tc>
          <w:tcPr>
            <w:tcW w:w="10260" w:type="dxa"/>
            <w:tcBorders>
              <w:bottom w:val="single" w:sz="6" w:space="0" w:color="FFFFFF"/>
            </w:tcBorders>
            <w:shd w:val="clear" w:color="auto" w:fill="auto"/>
            <w:tcMar>
              <w:top w:w="100" w:type="dxa"/>
              <w:left w:w="100" w:type="dxa"/>
              <w:bottom w:w="100" w:type="dxa"/>
              <w:right w:w="100" w:type="dxa"/>
            </w:tcMar>
          </w:tcPr>
          <w:p w14:paraId="63FD12ED" w14:textId="77777777" w:rsidR="00F05058" w:rsidRDefault="00F05058">
            <w:pPr>
              <w:rPr>
                <w:rFonts w:ascii="Calibri" w:eastAsia="Calibri" w:hAnsi="Calibri" w:cs="Calibri"/>
                <w:b/>
                <w:sz w:val="24"/>
                <w:szCs w:val="24"/>
              </w:rPr>
            </w:pPr>
          </w:p>
          <w:p w14:paraId="7ECC000F" w14:textId="77777777" w:rsidR="00F05058" w:rsidRDefault="006412FB">
            <w:pPr>
              <w:rPr>
                <w:rFonts w:ascii="Calibri" w:eastAsia="Calibri" w:hAnsi="Calibri" w:cs="Calibri"/>
                <w:sz w:val="24"/>
                <w:szCs w:val="24"/>
              </w:rPr>
            </w:pPr>
            <w:r>
              <w:rPr>
                <w:rFonts w:ascii="Calibri" w:eastAsia="Calibri" w:hAnsi="Calibri" w:cs="Calibri"/>
                <w:b/>
                <w:sz w:val="24"/>
                <w:szCs w:val="24"/>
              </w:rPr>
              <w:t xml:space="preserve">  Name</w:t>
            </w:r>
            <w:r>
              <w:rPr>
                <w:rFonts w:ascii="Calibri" w:eastAsia="Calibri" w:hAnsi="Calibri" w:cs="Calibri"/>
                <w:b/>
                <w:sz w:val="24"/>
                <w:szCs w:val="24"/>
                <w:u w:val="single"/>
              </w:rPr>
              <w:t>__________________________________________</w:t>
            </w:r>
          </w:p>
        </w:tc>
      </w:tr>
      <w:tr w:rsidR="00F05058" w14:paraId="7B6FFE52" w14:textId="77777777">
        <w:trPr>
          <w:jc w:val="center"/>
        </w:trPr>
        <w:tc>
          <w:tcPr>
            <w:tcW w:w="10260" w:type="dxa"/>
            <w:tcBorders>
              <w:top w:val="single" w:sz="6" w:space="0" w:color="FFFFFF"/>
              <w:left w:val="single" w:sz="6" w:space="0" w:color="000000"/>
              <w:bottom w:val="single" w:sz="6" w:space="0" w:color="FFFFFF"/>
              <w:right w:val="single" w:sz="6" w:space="0" w:color="000000"/>
            </w:tcBorders>
            <w:shd w:val="clear" w:color="auto" w:fill="auto"/>
            <w:tcMar>
              <w:top w:w="100" w:type="dxa"/>
              <w:left w:w="100" w:type="dxa"/>
              <w:bottom w:w="100" w:type="dxa"/>
              <w:right w:w="100" w:type="dxa"/>
            </w:tcMar>
          </w:tcPr>
          <w:p w14:paraId="5ECB091A" w14:textId="77777777" w:rsidR="00F05058" w:rsidRDefault="006412FB">
            <w:pPr>
              <w:jc w:val="center"/>
              <w:rPr>
                <w:rFonts w:ascii="Calibri" w:eastAsia="Calibri" w:hAnsi="Calibri" w:cs="Calibri"/>
                <w:b/>
                <w:sz w:val="24"/>
                <w:szCs w:val="24"/>
                <w:u w:val="single"/>
              </w:rPr>
            </w:pPr>
            <w:r>
              <w:rPr>
                <w:rFonts w:ascii="Calibri" w:eastAsia="Calibri" w:hAnsi="Calibri" w:cs="Calibri"/>
                <w:b/>
                <w:sz w:val="24"/>
                <w:szCs w:val="24"/>
                <w:u w:val="single"/>
              </w:rPr>
              <w:t>I Feel Healthy!</w:t>
            </w:r>
          </w:p>
          <w:p w14:paraId="2E2924A8" w14:textId="77777777" w:rsidR="00F05058" w:rsidRDefault="00F05058">
            <w:pPr>
              <w:widowControl w:val="0"/>
              <w:spacing w:line="240" w:lineRule="auto"/>
              <w:rPr>
                <w:rFonts w:ascii="Calibri" w:eastAsia="Calibri" w:hAnsi="Calibri" w:cs="Calibri"/>
                <w:sz w:val="24"/>
                <w:szCs w:val="24"/>
              </w:rPr>
            </w:pPr>
          </w:p>
        </w:tc>
      </w:tr>
      <w:tr w:rsidR="00F05058" w14:paraId="411ED263" w14:textId="77777777">
        <w:trPr>
          <w:jc w:val="center"/>
        </w:trPr>
        <w:tc>
          <w:tcPr>
            <w:tcW w:w="10260" w:type="dxa"/>
            <w:tcBorders>
              <w:top w:val="single" w:sz="6" w:space="0" w:color="FFFFFF"/>
            </w:tcBorders>
            <w:shd w:val="clear" w:color="auto" w:fill="auto"/>
            <w:tcMar>
              <w:top w:w="100" w:type="dxa"/>
              <w:left w:w="100" w:type="dxa"/>
              <w:bottom w:w="100" w:type="dxa"/>
              <w:right w:w="100" w:type="dxa"/>
            </w:tcMar>
          </w:tcPr>
          <w:p w14:paraId="127C7FF6"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Draw a picture of YOU feeling HEALTHY!</w:t>
            </w:r>
          </w:p>
          <w:p w14:paraId="4D45B0B2" w14:textId="77777777" w:rsidR="00F05058" w:rsidRDefault="00F05058">
            <w:pPr>
              <w:jc w:val="center"/>
              <w:rPr>
                <w:rFonts w:ascii="Calibri" w:eastAsia="Calibri" w:hAnsi="Calibri" w:cs="Calibri"/>
                <w:sz w:val="24"/>
                <w:szCs w:val="24"/>
              </w:rPr>
            </w:pPr>
          </w:p>
          <w:p w14:paraId="05987C93" w14:textId="77777777" w:rsidR="00F05058" w:rsidRDefault="00F05058">
            <w:pPr>
              <w:jc w:val="center"/>
              <w:rPr>
                <w:rFonts w:ascii="Calibri" w:eastAsia="Calibri" w:hAnsi="Calibri" w:cs="Calibri"/>
                <w:sz w:val="24"/>
                <w:szCs w:val="24"/>
              </w:rPr>
            </w:pPr>
          </w:p>
          <w:p w14:paraId="45EFDA0F" w14:textId="77777777" w:rsidR="00F05058" w:rsidRDefault="00F05058">
            <w:pPr>
              <w:rPr>
                <w:rFonts w:ascii="Calibri" w:eastAsia="Calibri" w:hAnsi="Calibri" w:cs="Calibri"/>
                <w:sz w:val="24"/>
                <w:szCs w:val="24"/>
              </w:rPr>
            </w:pPr>
          </w:p>
          <w:p w14:paraId="1D8D564E" w14:textId="77777777" w:rsidR="00F05058" w:rsidRDefault="00F05058">
            <w:pPr>
              <w:rPr>
                <w:rFonts w:ascii="Calibri" w:eastAsia="Calibri" w:hAnsi="Calibri" w:cs="Calibri"/>
                <w:sz w:val="24"/>
                <w:szCs w:val="24"/>
              </w:rPr>
            </w:pPr>
          </w:p>
          <w:p w14:paraId="5234B48B" w14:textId="77777777" w:rsidR="00F05058" w:rsidRDefault="00F05058">
            <w:pPr>
              <w:rPr>
                <w:rFonts w:ascii="Calibri" w:eastAsia="Calibri" w:hAnsi="Calibri" w:cs="Calibri"/>
                <w:sz w:val="24"/>
                <w:szCs w:val="24"/>
              </w:rPr>
            </w:pPr>
          </w:p>
          <w:p w14:paraId="4AFF19E7" w14:textId="77777777" w:rsidR="00F05058" w:rsidRDefault="00F05058">
            <w:pPr>
              <w:rPr>
                <w:rFonts w:ascii="Calibri" w:eastAsia="Calibri" w:hAnsi="Calibri" w:cs="Calibri"/>
                <w:sz w:val="24"/>
                <w:szCs w:val="24"/>
              </w:rPr>
            </w:pPr>
          </w:p>
          <w:p w14:paraId="379191DA" w14:textId="77777777" w:rsidR="00F05058" w:rsidRDefault="00F05058">
            <w:pPr>
              <w:rPr>
                <w:rFonts w:ascii="Calibri" w:eastAsia="Calibri" w:hAnsi="Calibri" w:cs="Calibri"/>
                <w:sz w:val="24"/>
                <w:szCs w:val="24"/>
              </w:rPr>
            </w:pPr>
          </w:p>
          <w:p w14:paraId="6695375A" w14:textId="77777777" w:rsidR="00F05058" w:rsidRDefault="00F05058">
            <w:pPr>
              <w:rPr>
                <w:rFonts w:ascii="Calibri" w:eastAsia="Calibri" w:hAnsi="Calibri" w:cs="Calibri"/>
                <w:sz w:val="24"/>
                <w:szCs w:val="24"/>
              </w:rPr>
            </w:pPr>
          </w:p>
          <w:p w14:paraId="05796BC3" w14:textId="77777777" w:rsidR="00F05058" w:rsidRDefault="00F05058">
            <w:pPr>
              <w:rPr>
                <w:rFonts w:ascii="Calibri" w:eastAsia="Calibri" w:hAnsi="Calibri" w:cs="Calibri"/>
                <w:sz w:val="24"/>
                <w:szCs w:val="24"/>
              </w:rPr>
            </w:pPr>
          </w:p>
          <w:p w14:paraId="1E27D92E" w14:textId="77777777" w:rsidR="00F05058" w:rsidRDefault="00F05058">
            <w:pPr>
              <w:rPr>
                <w:rFonts w:ascii="Calibri" w:eastAsia="Calibri" w:hAnsi="Calibri" w:cs="Calibri"/>
                <w:sz w:val="24"/>
                <w:szCs w:val="24"/>
              </w:rPr>
            </w:pPr>
          </w:p>
          <w:p w14:paraId="79C37C2B" w14:textId="77777777" w:rsidR="00F05058" w:rsidRDefault="00F05058">
            <w:pPr>
              <w:rPr>
                <w:rFonts w:ascii="Calibri" w:eastAsia="Calibri" w:hAnsi="Calibri" w:cs="Calibri"/>
                <w:sz w:val="24"/>
                <w:szCs w:val="24"/>
              </w:rPr>
            </w:pPr>
          </w:p>
          <w:p w14:paraId="5B7F823E" w14:textId="77777777" w:rsidR="00F05058" w:rsidRDefault="00F05058">
            <w:pPr>
              <w:rPr>
                <w:rFonts w:ascii="Calibri" w:eastAsia="Calibri" w:hAnsi="Calibri" w:cs="Calibri"/>
                <w:sz w:val="24"/>
                <w:szCs w:val="24"/>
              </w:rPr>
            </w:pPr>
          </w:p>
          <w:p w14:paraId="45B471D8" w14:textId="77777777" w:rsidR="00F05058" w:rsidRDefault="00F05058">
            <w:pPr>
              <w:rPr>
                <w:rFonts w:ascii="Calibri" w:eastAsia="Calibri" w:hAnsi="Calibri" w:cs="Calibri"/>
                <w:sz w:val="24"/>
                <w:szCs w:val="24"/>
              </w:rPr>
            </w:pPr>
          </w:p>
          <w:p w14:paraId="368045D5" w14:textId="77777777" w:rsidR="00F05058" w:rsidRDefault="00F05058">
            <w:pPr>
              <w:rPr>
                <w:rFonts w:ascii="Calibri" w:eastAsia="Calibri" w:hAnsi="Calibri" w:cs="Calibri"/>
                <w:sz w:val="24"/>
                <w:szCs w:val="24"/>
              </w:rPr>
            </w:pPr>
          </w:p>
          <w:p w14:paraId="7203D877" w14:textId="77777777" w:rsidR="00F05058" w:rsidRDefault="00F05058">
            <w:pPr>
              <w:rPr>
                <w:rFonts w:ascii="Calibri" w:eastAsia="Calibri" w:hAnsi="Calibri" w:cs="Calibri"/>
                <w:sz w:val="24"/>
                <w:szCs w:val="24"/>
              </w:rPr>
            </w:pPr>
          </w:p>
          <w:p w14:paraId="18943023" w14:textId="77777777" w:rsidR="00F05058" w:rsidRDefault="00F05058">
            <w:pPr>
              <w:rPr>
                <w:rFonts w:ascii="Calibri" w:eastAsia="Calibri" w:hAnsi="Calibri" w:cs="Calibri"/>
                <w:sz w:val="24"/>
                <w:szCs w:val="24"/>
              </w:rPr>
            </w:pPr>
          </w:p>
          <w:p w14:paraId="08077F91" w14:textId="77777777" w:rsidR="00F05058" w:rsidRDefault="00F05058">
            <w:pPr>
              <w:rPr>
                <w:rFonts w:ascii="Calibri" w:eastAsia="Calibri" w:hAnsi="Calibri" w:cs="Calibri"/>
                <w:sz w:val="24"/>
                <w:szCs w:val="24"/>
              </w:rPr>
            </w:pPr>
          </w:p>
          <w:p w14:paraId="489AE4ED" w14:textId="77777777" w:rsidR="00F05058" w:rsidRDefault="00F05058">
            <w:pPr>
              <w:rPr>
                <w:rFonts w:ascii="Calibri" w:eastAsia="Calibri" w:hAnsi="Calibri" w:cs="Calibri"/>
                <w:sz w:val="24"/>
                <w:szCs w:val="24"/>
              </w:rPr>
            </w:pPr>
          </w:p>
          <w:p w14:paraId="7E7BA912" w14:textId="77777777" w:rsidR="001947F2" w:rsidRDefault="001947F2">
            <w:pPr>
              <w:rPr>
                <w:rFonts w:ascii="Calibri" w:eastAsia="Calibri" w:hAnsi="Calibri" w:cs="Calibri"/>
                <w:sz w:val="24"/>
                <w:szCs w:val="24"/>
              </w:rPr>
            </w:pPr>
          </w:p>
          <w:p w14:paraId="247CDA02" w14:textId="77777777" w:rsidR="00A1198A" w:rsidRDefault="00A1198A">
            <w:pPr>
              <w:rPr>
                <w:rFonts w:ascii="Calibri" w:eastAsia="Calibri" w:hAnsi="Calibri" w:cs="Calibri"/>
                <w:sz w:val="24"/>
                <w:szCs w:val="24"/>
              </w:rPr>
            </w:pPr>
          </w:p>
          <w:p w14:paraId="1BCE3607" w14:textId="77777777" w:rsidR="00A1198A" w:rsidRDefault="00A1198A">
            <w:pPr>
              <w:rPr>
                <w:rFonts w:ascii="Calibri" w:eastAsia="Calibri" w:hAnsi="Calibri" w:cs="Calibri"/>
                <w:sz w:val="24"/>
                <w:szCs w:val="24"/>
              </w:rPr>
            </w:pPr>
          </w:p>
          <w:p w14:paraId="6FF75117" w14:textId="77777777" w:rsidR="00A1198A" w:rsidRDefault="00A1198A">
            <w:pPr>
              <w:rPr>
                <w:rFonts w:ascii="Calibri" w:eastAsia="Calibri" w:hAnsi="Calibri" w:cs="Calibri"/>
                <w:sz w:val="24"/>
                <w:szCs w:val="24"/>
              </w:rPr>
            </w:pPr>
          </w:p>
          <w:p w14:paraId="6D8FEAD3" w14:textId="77777777" w:rsidR="00A1198A" w:rsidRDefault="00A1198A">
            <w:pPr>
              <w:rPr>
                <w:rFonts w:ascii="Calibri" w:eastAsia="Calibri" w:hAnsi="Calibri" w:cs="Calibri"/>
                <w:sz w:val="24"/>
                <w:szCs w:val="24"/>
              </w:rPr>
            </w:pPr>
          </w:p>
          <w:p w14:paraId="2DFE9F0D" w14:textId="77777777" w:rsidR="00A1198A" w:rsidRDefault="00A1198A">
            <w:pPr>
              <w:rPr>
                <w:rFonts w:ascii="Calibri" w:eastAsia="Calibri" w:hAnsi="Calibri" w:cs="Calibri"/>
                <w:sz w:val="24"/>
                <w:szCs w:val="24"/>
              </w:rPr>
            </w:pPr>
          </w:p>
          <w:p w14:paraId="17AAD0BE" w14:textId="77777777" w:rsidR="00A1198A" w:rsidRDefault="00A1198A">
            <w:pPr>
              <w:rPr>
                <w:rFonts w:ascii="Calibri" w:eastAsia="Calibri" w:hAnsi="Calibri" w:cs="Calibri"/>
                <w:sz w:val="24"/>
                <w:szCs w:val="24"/>
              </w:rPr>
            </w:pPr>
          </w:p>
          <w:p w14:paraId="2A76C5AA" w14:textId="77777777" w:rsidR="00A1198A" w:rsidRDefault="00A1198A">
            <w:pPr>
              <w:rPr>
                <w:rFonts w:ascii="Calibri" w:eastAsia="Calibri" w:hAnsi="Calibri" w:cs="Calibri"/>
                <w:sz w:val="24"/>
                <w:szCs w:val="24"/>
              </w:rPr>
            </w:pPr>
          </w:p>
          <w:p w14:paraId="70E05C94" w14:textId="77777777" w:rsidR="00A1198A" w:rsidRDefault="00A1198A">
            <w:pPr>
              <w:rPr>
                <w:rFonts w:ascii="Calibri" w:eastAsia="Calibri" w:hAnsi="Calibri" w:cs="Calibri"/>
                <w:sz w:val="24"/>
                <w:szCs w:val="24"/>
              </w:rPr>
            </w:pPr>
          </w:p>
          <w:p w14:paraId="11756169" w14:textId="77777777" w:rsidR="00A1198A" w:rsidRDefault="00A1198A">
            <w:pPr>
              <w:rPr>
                <w:rFonts w:ascii="Calibri" w:eastAsia="Calibri" w:hAnsi="Calibri" w:cs="Calibri"/>
                <w:sz w:val="24"/>
                <w:szCs w:val="24"/>
              </w:rPr>
            </w:pPr>
          </w:p>
          <w:p w14:paraId="0FDD8AB4" w14:textId="38257E91" w:rsidR="00A1198A" w:rsidRDefault="00A1198A">
            <w:pPr>
              <w:rPr>
                <w:rFonts w:ascii="Calibri" w:eastAsia="Calibri" w:hAnsi="Calibri" w:cs="Calibri"/>
                <w:sz w:val="24"/>
                <w:szCs w:val="24"/>
              </w:rPr>
            </w:pPr>
          </w:p>
        </w:tc>
      </w:tr>
    </w:tbl>
    <w:p w14:paraId="1E6C5E41" w14:textId="691E8A18" w:rsidR="003C123C" w:rsidRDefault="003C123C">
      <w:pPr>
        <w:rPr>
          <w:rFonts w:ascii="Calibri" w:eastAsia="Calibri" w:hAnsi="Calibri" w:cs="Calibri"/>
          <w:color w:val="FF0000"/>
          <w:sz w:val="24"/>
          <w:szCs w:val="24"/>
        </w:rPr>
      </w:pPr>
    </w:p>
    <w:tbl>
      <w:tblPr>
        <w:tblStyle w:val="a2"/>
        <w:tblW w:w="10260" w:type="dxa"/>
        <w:tblInd w:w="190" w:type="dxa"/>
        <w:tblBorders>
          <w:top w:val="nil"/>
          <w:left w:val="nil"/>
          <w:bottom w:val="nil"/>
          <w:right w:val="nil"/>
          <w:insideH w:val="nil"/>
          <w:insideV w:val="nil"/>
        </w:tblBorders>
        <w:tblLayout w:type="fixed"/>
        <w:tblLook w:val="0600" w:firstRow="0" w:lastRow="0" w:firstColumn="0" w:lastColumn="0" w:noHBand="1" w:noVBand="1"/>
      </w:tblPr>
      <w:tblGrid>
        <w:gridCol w:w="6795"/>
        <w:gridCol w:w="3465"/>
      </w:tblGrid>
      <w:tr w:rsidR="00F05058" w14:paraId="782E7DFE" w14:textId="77777777" w:rsidTr="001947F2">
        <w:trPr>
          <w:trHeight w:val="195"/>
        </w:trPr>
        <w:tc>
          <w:tcPr>
            <w:tcW w:w="679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A76C922" w14:textId="77777777" w:rsidR="00F05058" w:rsidRDefault="006412FB">
            <w:pPr>
              <w:rPr>
                <w:rFonts w:ascii="Calibri" w:eastAsia="Calibri" w:hAnsi="Calibri" w:cs="Calibri"/>
                <w:b/>
                <w:sz w:val="24"/>
                <w:szCs w:val="24"/>
              </w:rPr>
            </w:pPr>
            <w:r>
              <w:rPr>
                <w:rFonts w:ascii="Calibri" w:eastAsia="Calibri" w:hAnsi="Calibri" w:cs="Calibri"/>
                <w:b/>
                <w:sz w:val="24"/>
                <w:szCs w:val="24"/>
              </w:rPr>
              <w:t>Ticks &amp; Tick-borne Disease Prevention  Lesson 2 (1 – 3 days)</w:t>
            </w:r>
          </w:p>
        </w:tc>
        <w:tc>
          <w:tcPr>
            <w:tcW w:w="3465" w:type="dxa"/>
            <w:tcBorders>
              <w:top w:val="single" w:sz="8" w:space="0" w:color="000000"/>
              <w:left w:val="nil"/>
              <w:bottom w:val="single" w:sz="8" w:space="0" w:color="000000"/>
              <w:right w:val="single" w:sz="8" w:space="0" w:color="000000"/>
            </w:tcBorders>
            <w:shd w:val="clear" w:color="auto" w:fill="FCE5CD"/>
            <w:tcMar>
              <w:top w:w="100" w:type="dxa"/>
              <w:left w:w="100" w:type="dxa"/>
              <w:bottom w:w="100" w:type="dxa"/>
              <w:right w:w="100" w:type="dxa"/>
            </w:tcMar>
          </w:tcPr>
          <w:p w14:paraId="0A0EE331" w14:textId="77777777" w:rsidR="00F05058" w:rsidRDefault="006412FB">
            <w:pPr>
              <w:rPr>
                <w:rFonts w:ascii="Calibri" w:eastAsia="Calibri" w:hAnsi="Calibri" w:cs="Calibri"/>
                <w:b/>
                <w:sz w:val="24"/>
                <w:szCs w:val="24"/>
              </w:rPr>
            </w:pPr>
            <w:r>
              <w:rPr>
                <w:rFonts w:ascii="Calibri" w:eastAsia="Calibri" w:hAnsi="Calibri" w:cs="Calibri"/>
                <w:b/>
                <w:sz w:val="24"/>
                <w:szCs w:val="24"/>
              </w:rPr>
              <w:t xml:space="preserve">  Kindergarten – Grade 2</w:t>
            </w:r>
          </w:p>
        </w:tc>
      </w:tr>
      <w:tr w:rsidR="00F05058" w14:paraId="59119A25" w14:textId="77777777" w:rsidTr="001947F2">
        <w:trPr>
          <w:trHeight w:val="2140"/>
        </w:trPr>
        <w:tc>
          <w:tcPr>
            <w:tcW w:w="102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47ADB" w14:textId="77777777" w:rsidR="00F05058" w:rsidRDefault="006412FB">
            <w:pPr>
              <w:rPr>
                <w:rFonts w:ascii="Calibri" w:eastAsia="Calibri" w:hAnsi="Calibri" w:cs="Calibri"/>
                <w:b/>
                <w:sz w:val="24"/>
                <w:szCs w:val="24"/>
              </w:rPr>
            </w:pPr>
            <w:r>
              <w:rPr>
                <w:rFonts w:ascii="Calibri" w:eastAsia="Calibri" w:hAnsi="Calibri" w:cs="Calibri"/>
                <w:b/>
                <w:sz w:val="24"/>
                <w:szCs w:val="24"/>
              </w:rPr>
              <w:t xml:space="preserve">New York State Health Education Standards (NYSHE):  </w:t>
            </w:r>
          </w:p>
          <w:p w14:paraId="0309E0A1" w14:textId="77777777" w:rsidR="00F05058" w:rsidRPr="001947F2" w:rsidRDefault="006412FB">
            <w:pPr>
              <w:widowControl w:val="0"/>
              <w:ind w:left="270"/>
              <w:rPr>
                <w:rFonts w:ascii="Calibri" w:eastAsia="Calibri" w:hAnsi="Calibri" w:cs="Calibri"/>
              </w:rPr>
            </w:pPr>
            <w:r w:rsidRPr="001947F2">
              <w:rPr>
                <w:rFonts w:ascii="Calibri" w:eastAsia="Calibri" w:hAnsi="Calibri" w:cs="Calibri"/>
              </w:rPr>
              <w:t>NYSHE 1B - Possess basic knowledge and skills which support positive health choices and behaviors</w:t>
            </w:r>
          </w:p>
          <w:p w14:paraId="2CFB3564" w14:textId="77777777" w:rsidR="00F05058" w:rsidRPr="001947F2" w:rsidRDefault="006412FB">
            <w:pPr>
              <w:ind w:left="270"/>
              <w:rPr>
                <w:rFonts w:ascii="Calibri" w:eastAsia="Calibri" w:hAnsi="Calibri" w:cs="Calibri"/>
              </w:rPr>
            </w:pPr>
            <w:r w:rsidRPr="001947F2">
              <w:rPr>
                <w:rFonts w:ascii="Calibri" w:eastAsia="Calibri" w:hAnsi="Calibri" w:cs="Calibri"/>
              </w:rPr>
              <w:t>NYSHE 1E -  Students know about some diseases and disorders and how they are prevented and treated</w:t>
            </w:r>
          </w:p>
          <w:p w14:paraId="3C3BF9F3" w14:textId="77777777" w:rsidR="00F05058" w:rsidRPr="001947F2" w:rsidRDefault="006412FB">
            <w:pPr>
              <w:ind w:left="270"/>
              <w:rPr>
                <w:rFonts w:ascii="Calibri" w:eastAsia="Calibri" w:hAnsi="Calibri" w:cs="Calibri"/>
              </w:rPr>
            </w:pPr>
            <w:r w:rsidRPr="001947F2">
              <w:rPr>
                <w:rFonts w:ascii="Calibri" w:eastAsia="Calibri" w:hAnsi="Calibri" w:cs="Calibri"/>
              </w:rPr>
              <w:t>NYSHE 3A - Know how to access help when illness, injury, or emergency situations occur</w:t>
            </w:r>
          </w:p>
          <w:p w14:paraId="63F0A7BB" w14:textId="77777777" w:rsidR="00F05058" w:rsidRDefault="006412FB">
            <w:pPr>
              <w:rPr>
                <w:rFonts w:ascii="Calibri" w:eastAsia="Calibri" w:hAnsi="Calibri" w:cs="Calibri"/>
                <w:b/>
                <w:sz w:val="24"/>
                <w:szCs w:val="24"/>
              </w:rPr>
            </w:pPr>
            <w:r>
              <w:rPr>
                <w:rFonts w:ascii="Calibri" w:eastAsia="Calibri" w:hAnsi="Calibri" w:cs="Calibri"/>
                <w:b/>
                <w:sz w:val="24"/>
                <w:szCs w:val="24"/>
              </w:rPr>
              <w:t>National Health Education Standards (NHE):</w:t>
            </w:r>
          </w:p>
          <w:p w14:paraId="225FA393" w14:textId="77777777" w:rsidR="00F05058" w:rsidRPr="001947F2" w:rsidRDefault="006412FB">
            <w:pPr>
              <w:ind w:left="360"/>
              <w:rPr>
                <w:rFonts w:ascii="Calibri" w:eastAsia="Calibri" w:hAnsi="Calibri" w:cs="Calibri"/>
              </w:rPr>
            </w:pPr>
            <w:r w:rsidRPr="001947F2">
              <w:rPr>
                <w:rFonts w:ascii="Calibri" w:eastAsia="Calibri" w:hAnsi="Calibri" w:cs="Calibri"/>
              </w:rPr>
              <w:t>NHE 3.2.1 - Identify trusted adults and professionals who can help promote health</w:t>
            </w:r>
          </w:p>
          <w:p w14:paraId="4A1314CB" w14:textId="77777777" w:rsidR="00F05058" w:rsidRDefault="006412FB">
            <w:pPr>
              <w:ind w:left="360"/>
              <w:rPr>
                <w:rFonts w:ascii="Calibri" w:eastAsia="Calibri" w:hAnsi="Calibri" w:cs="Calibri"/>
                <w:sz w:val="24"/>
                <w:szCs w:val="24"/>
              </w:rPr>
            </w:pPr>
            <w:r w:rsidRPr="001947F2">
              <w:rPr>
                <w:rFonts w:ascii="Calibri" w:eastAsia="Calibri" w:hAnsi="Calibri" w:cs="Calibri"/>
              </w:rPr>
              <w:t>NHE 7.2.1 - Demonstrate healthy practices and behaviors to maintain or improve personal health</w:t>
            </w:r>
          </w:p>
        </w:tc>
      </w:tr>
      <w:tr w:rsidR="00F05058" w14:paraId="78429811" w14:textId="77777777" w:rsidTr="001947F2">
        <w:trPr>
          <w:trHeight w:val="2840"/>
        </w:trPr>
        <w:tc>
          <w:tcPr>
            <w:tcW w:w="102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35496" w14:textId="77777777" w:rsidR="00F05058" w:rsidRDefault="006412FB">
            <w:pPr>
              <w:rPr>
                <w:rFonts w:ascii="Calibri" w:eastAsia="Calibri" w:hAnsi="Calibri" w:cs="Calibri"/>
                <w:b/>
                <w:sz w:val="24"/>
                <w:szCs w:val="24"/>
              </w:rPr>
            </w:pPr>
            <w:r>
              <w:rPr>
                <w:rFonts w:ascii="Calibri" w:eastAsia="Calibri" w:hAnsi="Calibri" w:cs="Calibri"/>
                <w:b/>
                <w:sz w:val="24"/>
                <w:szCs w:val="24"/>
              </w:rPr>
              <w:t>Objectives and Goals:</w:t>
            </w:r>
          </w:p>
          <w:p w14:paraId="7EE0BB7B"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define what a tick is.</w:t>
            </w:r>
          </w:p>
          <w:p w14:paraId="0E855858"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describe where ticks live.</w:t>
            </w:r>
          </w:p>
          <w:p w14:paraId="2C9AE8C9"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describe there are different types of ticks.</w:t>
            </w:r>
          </w:p>
          <w:p w14:paraId="4DE11F11"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describe that some ticks can make them sick.</w:t>
            </w:r>
          </w:p>
          <w:p w14:paraId="5071A3EB"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learn how to do a tick check after being outdoors.</w:t>
            </w:r>
          </w:p>
          <w:p w14:paraId="32AA58EC"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learn what to do if they are bitten by a tick, so they do not get sick.</w:t>
            </w:r>
          </w:p>
          <w:p w14:paraId="4C221473"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know that this is a sickness that cannot be given to someone else.</w:t>
            </w:r>
          </w:p>
          <w:p w14:paraId="52775AE4"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describe how prevention and self-care can reduce this risk.</w:t>
            </w:r>
          </w:p>
          <w:p w14:paraId="47E6B1DF" w14:textId="77777777" w:rsidR="00F05058" w:rsidRDefault="006412FB">
            <w:pPr>
              <w:numPr>
                <w:ilvl w:val="0"/>
                <w:numId w:val="8"/>
              </w:numPr>
              <w:contextualSpacing/>
              <w:rPr>
                <w:rFonts w:ascii="Calibri" w:eastAsia="Calibri" w:hAnsi="Calibri" w:cs="Calibri"/>
                <w:sz w:val="24"/>
                <w:szCs w:val="24"/>
              </w:rPr>
            </w:pPr>
            <w:r>
              <w:rPr>
                <w:rFonts w:ascii="Calibri" w:eastAsia="Calibri" w:hAnsi="Calibri" w:cs="Calibri"/>
                <w:sz w:val="24"/>
                <w:szCs w:val="24"/>
              </w:rPr>
              <w:t>Students will identify family and helpful school/community personnel to access.</w:t>
            </w:r>
          </w:p>
        </w:tc>
      </w:tr>
      <w:tr w:rsidR="00F05058" w14:paraId="36F5AFE7" w14:textId="77777777" w:rsidTr="001947F2">
        <w:trPr>
          <w:trHeight w:val="2360"/>
        </w:trPr>
        <w:tc>
          <w:tcPr>
            <w:tcW w:w="102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0BF22" w14:textId="77777777" w:rsidR="00F05058" w:rsidRDefault="006412FB">
            <w:pPr>
              <w:rPr>
                <w:rFonts w:ascii="Calibri" w:eastAsia="Calibri" w:hAnsi="Calibri" w:cs="Calibri"/>
                <w:b/>
                <w:sz w:val="24"/>
                <w:szCs w:val="24"/>
              </w:rPr>
            </w:pPr>
            <w:r>
              <w:rPr>
                <w:rFonts w:ascii="Calibri" w:eastAsia="Calibri" w:hAnsi="Calibri" w:cs="Calibri"/>
                <w:b/>
                <w:sz w:val="24"/>
                <w:szCs w:val="24"/>
              </w:rPr>
              <w:t>Materials:</w:t>
            </w:r>
          </w:p>
          <w:p w14:paraId="3C41580A" w14:textId="77777777" w:rsidR="00F05058" w:rsidRDefault="006412FB">
            <w:pPr>
              <w:numPr>
                <w:ilvl w:val="0"/>
                <w:numId w:val="41"/>
              </w:numPr>
              <w:contextualSpacing/>
              <w:rPr>
                <w:rFonts w:ascii="Calibri" w:eastAsia="Calibri" w:hAnsi="Calibri" w:cs="Calibri"/>
                <w:sz w:val="24"/>
                <w:szCs w:val="24"/>
              </w:rPr>
            </w:pPr>
            <w:r>
              <w:rPr>
                <w:rFonts w:ascii="Calibri" w:eastAsia="Calibri" w:hAnsi="Calibri" w:cs="Calibri"/>
                <w:sz w:val="24"/>
                <w:szCs w:val="24"/>
              </w:rPr>
              <w:t>Stickers that use encouraging words</w:t>
            </w:r>
          </w:p>
          <w:p w14:paraId="31DB458F" w14:textId="77777777" w:rsidR="00F05058" w:rsidRDefault="006412FB">
            <w:pPr>
              <w:numPr>
                <w:ilvl w:val="0"/>
                <w:numId w:val="41"/>
              </w:numPr>
              <w:contextualSpacing/>
              <w:rPr>
                <w:rFonts w:ascii="Calibri" w:eastAsia="Calibri" w:hAnsi="Calibri" w:cs="Calibri"/>
                <w:sz w:val="24"/>
                <w:szCs w:val="24"/>
              </w:rPr>
            </w:pPr>
            <w:r>
              <w:rPr>
                <w:rFonts w:ascii="Calibri" w:eastAsia="Calibri" w:hAnsi="Calibri" w:cs="Calibri"/>
                <w:sz w:val="24"/>
                <w:szCs w:val="24"/>
              </w:rPr>
              <w:t>Wallpaper with three columns: Ticks, Tick-borne Disease and Lyme Disease</w:t>
            </w:r>
          </w:p>
          <w:p w14:paraId="44085531" w14:textId="77777777" w:rsidR="00F05058" w:rsidRDefault="006412FB">
            <w:pPr>
              <w:numPr>
                <w:ilvl w:val="0"/>
                <w:numId w:val="41"/>
              </w:numPr>
              <w:contextualSpacing/>
              <w:rPr>
                <w:rFonts w:ascii="Calibri" w:eastAsia="Calibri" w:hAnsi="Calibri" w:cs="Calibri"/>
                <w:sz w:val="24"/>
                <w:szCs w:val="24"/>
              </w:rPr>
            </w:pPr>
            <w:r>
              <w:rPr>
                <w:rFonts w:ascii="Calibri" w:eastAsia="Calibri" w:hAnsi="Calibri" w:cs="Calibri"/>
                <w:sz w:val="24"/>
                <w:szCs w:val="24"/>
              </w:rPr>
              <w:t>Pictures of ticks, outdoor habitation of ticks and proper clothing for outside activities to prevent tick bites (See Resources for Printing &amp; Material Ordering)</w:t>
            </w:r>
          </w:p>
          <w:p w14:paraId="0EB91544" w14:textId="77777777" w:rsidR="00F05058" w:rsidRDefault="006412FB">
            <w:pPr>
              <w:numPr>
                <w:ilvl w:val="0"/>
                <w:numId w:val="41"/>
              </w:numPr>
              <w:contextualSpacing/>
              <w:rPr>
                <w:rFonts w:ascii="Calibri" w:eastAsia="Calibri" w:hAnsi="Calibri" w:cs="Calibri"/>
                <w:sz w:val="24"/>
                <w:szCs w:val="24"/>
              </w:rPr>
            </w:pPr>
            <w:r>
              <w:rPr>
                <w:rFonts w:ascii="Calibri" w:eastAsia="Calibri" w:hAnsi="Calibri" w:cs="Calibri"/>
                <w:sz w:val="24"/>
                <w:szCs w:val="24"/>
              </w:rPr>
              <w:t>Healthy or Not Healthy - Worksheet</w:t>
            </w:r>
          </w:p>
          <w:p w14:paraId="6D718AB9" w14:textId="77777777" w:rsidR="00F05058" w:rsidRDefault="006412FB">
            <w:pPr>
              <w:numPr>
                <w:ilvl w:val="0"/>
                <w:numId w:val="41"/>
              </w:numPr>
              <w:contextualSpacing/>
              <w:rPr>
                <w:rFonts w:ascii="Calibri" w:eastAsia="Calibri" w:hAnsi="Calibri" w:cs="Calibri"/>
                <w:sz w:val="24"/>
                <w:szCs w:val="24"/>
              </w:rPr>
            </w:pPr>
            <w:r>
              <w:rPr>
                <w:rFonts w:ascii="Calibri" w:eastAsia="Calibri" w:hAnsi="Calibri" w:cs="Calibri"/>
                <w:sz w:val="24"/>
                <w:szCs w:val="24"/>
              </w:rPr>
              <w:t>Keeping My Body Healthy When I Am Outside – Worksheet to do with family.</w:t>
            </w:r>
          </w:p>
          <w:p w14:paraId="37E3BDD0" w14:textId="77777777" w:rsidR="00F05058" w:rsidRDefault="006412FB">
            <w:pPr>
              <w:numPr>
                <w:ilvl w:val="0"/>
                <w:numId w:val="41"/>
              </w:numPr>
              <w:contextualSpacing/>
              <w:rPr>
                <w:rFonts w:ascii="Calibri" w:eastAsia="Calibri" w:hAnsi="Calibri" w:cs="Calibri"/>
                <w:sz w:val="24"/>
                <w:szCs w:val="24"/>
              </w:rPr>
            </w:pPr>
            <w:r>
              <w:rPr>
                <w:rFonts w:ascii="Calibri" w:eastAsia="Calibri" w:hAnsi="Calibri" w:cs="Calibri"/>
                <w:sz w:val="24"/>
                <w:szCs w:val="24"/>
              </w:rPr>
              <w:t>Invite the physical education teacher and school nurse into classroom if possible.</w:t>
            </w:r>
          </w:p>
        </w:tc>
      </w:tr>
      <w:tr w:rsidR="00F05058" w14:paraId="205939C6" w14:textId="77777777" w:rsidTr="001947F2">
        <w:trPr>
          <w:trHeight w:val="25"/>
        </w:trPr>
        <w:tc>
          <w:tcPr>
            <w:tcW w:w="102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9F482" w14:textId="77777777" w:rsidR="00F05058" w:rsidRDefault="006412FB">
            <w:pPr>
              <w:rPr>
                <w:rFonts w:ascii="Calibri" w:eastAsia="Calibri" w:hAnsi="Calibri" w:cs="Calibri"/>
                <w:b/>
                <w:sz w:val="24"/>
                <w:szCs w:val="24"/>
              </w:rPr>
            </w:pPr>
            <w:r>
              <w:rPr>
                <w:rFonts w:ascii="Calibri" w:eastAsia="Calibri" w:hAnsi="Calibri" w:cs="Calibri"/>
                <w:b/>
                <w:sz w:val="24"/>
                <w:szCs w:val="24"/>
              </w:rPr>
              <w:t>Anticipatory Set:</w:t>
            </w:r>
          </w:p>
          <w:p w14:paraId="1DD5CC90" w14:textId="77777777" w:rsidR="00F05058" w:rsidRDefault="006412FB">
            <w:pPr>
              <w:numPr>
                <w:ilvl w:val="0"/>
                <w:numId w:val="16"/>
              </w:numPr>
              <w:contextualSpacing/>
              <w:rPr>
                <w:rFonts w:ascii="Calibri" w:eastAsia="Calibri" w:hAnsi="Calibri" w:cs="Calibri"/>
                <w:sz w:val="24"/>
                <w:szCs w:val="24"/>
              </w:rPr>
            </w:pPr>
            <w:r>
              <w:rPr>
                <w:rFonts w:ascii="Calibri" w:eastAsia="Calibri" w:hAnsi="Calibri" w:cs="Calibri"/>
                <w:sz w:val="24"/>
                <w:szCs w:val="24"/>
              </w:rPr>
              <w:t>Teacher will begin lesson by telling students they are starting a unit on taking care of their bodies and preventing sickness.</w:t>
            </w:r>
          </w:p>
          <w:p w14:paraId="2E155FAB" w14:textId="77777777" w:rsidR="00F05058" w:rsidRDefault="006412FB">
            <w:pPr>
              <w:numPr>
                <w:ilvl w:val="0"/>
                <w:numId w:val="16"/>
              </w:numPr>
              <w:contextualSpacing/>
              <w:rPr>
                <w:rFonts w:ascii="Calibri" w:eastAsia="Calibri" w:hAnsi="Calibri" w:cs="Calibri"/>
                <w:sz w:val="24"/>
                <w:szCs w:val="24"/>
              </w:rPr>
            </w:pPr>
            <w:r>
              <w:rPr>
                <w:rFonts w:ascii="Calibri" w:eastAsia="Calibri" w:hAnsi="Calibri" w:cs="Calibri"/>
                <w:sz w:val="24"/>
                <w:szCs w:val="24"/>
              </w:rPr>
              <w:t>Students will be asked to think about two healthy behaviors they know and have practiced since the last lesson. Teacher can take this opportunity to discuss further proper dressing for outdoor activities.</w:t>
            </w:r>
          </w:p>
          <w:p w14:paraId="0503F52C" w14:textId="77777777" w:rsidR="00F05058" w:rsidRDefault="006412FB">
            <w:pPr>
              <w:numPr>
                <w:ilvl w:val="0"/>
                <w:numId w:val="16"/>
              </w:numPr>
              <w:contextualSpacing/>
              <w:rPr>
                <w:rFonts w:ascii="Calibri" w:eastAsia="Calibri" w:hAnsi="Calibri" w:cs="Calibri"/>
                <w:sz w:val="24"/>
                <w:szCs w:val="24"/>
              </w:rPr>
            </w:pPr>
            <w:r>
              <w:rPr>
                <w:rFonts w:ascii="Calibri" w:eastAsia="Calibri" w:hAnsi="Calibri" w:cs="Calibri"/>
                <w:sz w:val="24"/>
                <w:szCs w:val="24"/>
              </w:rPr>
              <w:t>Introduce physical education teacher as knowledgeable in exercising, protecting body and how to dress properly when outside.</w:t>
            </w:r>
          </w:p>
          <w:p w14:paraId="03E1487E" w14:textId="77777777" w:rsidR="00F05058" w:rsidRDefault="006412FB">
            <w:pPr>
              <w:numPr>
                <w:ilvl w:val="0"/>
                <w:numId w:val="16"/>
              </w:numPr>
              <w:contextualSpacing/>
              <w:rPr>
                <w:rFonts w:ascii="Calibri" w:eastAsia="Calibri" w:hAnsi="Calibri" w:cs="Calibri"/>
                <w:sz w:val="24"/>
                <w:szCs w:val="24"/>
              </w:rPr>
            </w:pPr>
            <w:r>
              <w:rPr>
                <w:rFonts w:ascii="Calibri" w:eastAsia="Calibri" w:hAnsi="Calibri" w:cs="Calibri"/>
                <w:sz w:val="24"/>
                <w:szCs w:val="24"/>
              </w:rPr>
              <w:t>Introduce school nurse as being knowledgeable in keeping healthy, preventing sickness and getting better when sick.</w:t>
            </w:r>
          </w:p>
          <w:p w14:paraId="6F836F7E" w14:textId="40EAD855" w:rsidR="006412FB" w:rsidRPr="000E7BC6" w:rsidRDefault="006412FB" w:rsidP="000E7BC6">
            <w:pPr>
              <w:numPr>
                <w:ilvl w:val="0"/>
                <w:numId w:val="16"/>
              </w:numPr>
              <w:contextualSpacing/>
              <w:rPr>
                <w:rFonts w:ascii="Calibri" w:eastAsia="Calibri" w:hAnsi="Calibri" w:cs="Calibri"/>
                <w:sz w:val="24"/>
                <w:szCs w:val="24"/>
              </w:rPr>
            </w:pPr>
            <w:r>
              <w:rPr>
                <w:rFonts w:ascii="Calibri" w:eastAsia="Calibri" w:hAnsi="Calibri" w:cs="Calibri"/>
                <w:sz w:val="24"/>
                <w:szCs w:val="24"/>
              </w:rPr>
              <w:t xml:space="preserve">Write in three columns the words Ticks (different types- not all infectious), Tick-borne Disease and Lyme </w:t>
            </w:r>
            <w:r w:rsidR="002448E6">
              <w:rPr>
                <w:rFonts w:ascii="Calibri" w:eastAsia="Calibri" w:hAnsi="Calibri" w:cs="Calibri"/>
                <w:sz w:val="24"/>
                <w:szCs w:val="24"/>
              </w:rPr>
              <w:t>disease</w:t>
            </w:r>
            <w:r>
              <w:rPr>
                <w:rFonts w:ascii="Calibri" w:eastAsia="Calibri" w:hAnsi="Calibri" w:cs="Calibri"/>
                <w:sz w:val="24"/>
                <w:szCs w:val="24"/>
              </w:rPr>
              <w:t xml:space="preserve"> on wallpaper. Ask students if they are familiar with any of these words to assess prior knowledge. Discuss their answers and clarify as needed. </w:t>
            </w:r>
          </w:p>
        </w:tc>
      </w:tr>
      <w:tr w:rsidR="00903A39" w14:paraId="5C51FB68" w14:textId="77777777" w:rsidTr="001947F2">
        <w:trPr>
          <w:trHeight w:val="195"/>
        </w:trPr>
        <w:tc>
          <w:tcPr>
            <w:tcW w:w="679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2D3728E" w14:textId="2E53D6DB" w:rsidR="00903A39" w:rsidRDefault="00903A39" w:rsidP="00946210">
            <w:pPr>
              <w:rPr>
                <w:rFonts w:ascii="Calibri" w:eastAsia="Calibri" w:hAnsi="Calibri" w:cs="Calibri"/>
                <w:b/>
                <w:sz w:val="24"/>
                <w:szCs w:val="24"/>
              </w:rPr>
            </w:pPr>
            <w:r>
              <w:rPr>
                <w:rFonts w:ascii="Calibri" w:eastAsia="Calibri" w:hAnsi="Calibri" w:cs="Calibri"/>
                <w:b/>
                <w:sz w:val="24"/>
                <w:szCs w:val="24"/>
              </w:rPr>
              <w:t xml:space="preserve">Ticks &amp; Tick-borne Disease Prevention  Lesson 2 (1 – 3 days) </w:t>
            </w:r>
          </w:p>
        </w:tc>
        <w:tc>
          <w:tcPr>
            <w:tcW w:w="3465" w:type="dxa"/>
            <w:tcBorders>
              <w:top w:val="single" w:sz="8" w:space="0" w:color="000000"/>
              <w:left w:val="nil"/>
              <w:bottom w:val="single" w:sz="8" w:space="0" w:color="000000"/>
              <w:right w:val="single" w:sz="8" w:space="0" w:color="000000"/>
            </w:tcBorders>
            <w:shd w:val="clear" w:color="auto" w:fill="FCE5CD"/>
            <w:tcMar>
              <w:top w:w="100" w:type="dxa"/>
              <w:left w:w="100" w:type="dxa"/>
              <w:bottom w:w="100" w:type="dxa"/>
              <w:right w:w="100" w:type="dxa"/>
            </w:tcMar>
          </w:tcPr>
          <w:p w14:paraId="34DEA44D" w14:textId="77777777" w:rsidR="00903A39" w:rsidRDefault="00903A39" w:rsidP="00946210">
            <w:pPr>
              <w:rPr>
                <w:rFonts w:ascii="Calibri" w:eastAsia="Calibri" w:hAnsi="Calibri" w:cs="Calibri"/>
                <w:b/>
                <w:sz w:val="24"/>
                <w:szCs w:val="24"/>
              </w:rPr>
            </w:pPr>
            <w:r>
              <w:rPr>
                <w:rFonts w:ascii="Calibri" w:eastAsia="Calibri" w:hAnsi="Calibri" w:cs="Calibri"/>
                <w:b/>
                <w:sz w:val="24"/>
                <w:szCs w:val="24"/>
              </w:rPr>
              <w:t xml:space="preserve">  Kindergarten – Grade 2</w:t>
            </w:r>
          </w:p>
        </w:tc>
      </w:tr>
      <w:tr w:rsidR="006412FB" w14:paraId="5062C40F" w14:textId="77777777" w:rsidTr="001947F2">
        <w:trPr>
          <w:trHeight w:val="2360"/>
        </w:trPr>
        <w:tc>
          <w:tcPr>
            <w:tcW w:w="102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024E6" w14:textId="77777777" w:rsidR="006412FB" w:rsidRDefault="006412FB" w:rsidP="006412FB">
            <w:pPr>
              <w:rPr>
                <w:rFonts w:ascii="Calibri" w:eastAsia="Calibri" w:hAnsi="Calibri" w:cs="Calibri"/>
                <w:b/>
                <w:sz w:val="24"/>
                <w:szCs w:val="24"/>
              </w:rPr>
            </w:pPr>
            <w:r>
              <w:rPr>
                <w:rFonts w:ascii="Calibri" w:eastAsia="Calibri" w:hAnsi="Calibri" w:cs="Calibri"/>
                <w:b/>
                <w:sz w:val="24"/>
                <w:szCs w:val="24"/>
              </w:rPr>
              <w:t>Anticipatory Set:</w:t>
            </w:r>
          </w:p>
          <w:p w14:paraId="4FBE0761" w14:textId="77777777" w:rsidR="006412FB" w:rsidRDefault="006412FB" w:rsidP="00903A39">
            <w:pPr>
              <w:contextualSpacing/>
              <w:rPr>
                <w:rFonts w:ascii="Calibri" w:eastAsia="Calibri" w:hAnsi="Calibri" w:cs="Calibri"/>
                <w:sz w:val="24"/>
                <w:szCs w:val="24"/>
              </w:rPr>
            </w:pPr>
            <w:r>
              <w:rPr>
                <w:rFonts w:ascii="Calibri" w:eastAsia="Calibri" w:hAnsi="Calibri" w:cs="Calibri"/>
                <w:sz w:val="24"/>
                <w:szCs w:val="24"/>
              </w:rPr>
              <w:t>Provide definitions for each:</w:t>
            </w:r>
          </w:p>
          <w:p w14:paraId="482DE1F0" w14:textId="77777777" w:rsidR="006412FB" w:rsidRDefault="006412FB" w:rsidP="006412FB">
            <w:pPr>
              <w:numPr>
                <w:ilvl w:val="1"/>
                <w:numId w:val="16"/>
              </w:numPr>
              <w:ind w:left="990" w:hanging="270"/>
              <w:contextualSpacing/>
              <w:rPr>
                <w:rFonts w:ascii="Calibri" w:eastAsia="Calibri" w:hAnsi="Calibri" w:cs="Calibri"/>
                <w:sz w:val="24"/>
                <w:szCs w:val="24"/>
              </w:rPr>
            </w:pPr>
            <w:r>
              <w:rPr>
                <w:rFonts w:ascii="Calibri" w:eastAsia="Calibri" w:hAnsi="Calibri" w:cs="Calibri"/>
                <w:sz w:val="24"/>
                <w:szCs w:val="24"/>
              </w:rPr>
              <w:t>Ticks</w:t>
            </w:r>
          </w:p>
          <w:p w14:paraId="23419BE4" w14:textId="77777777" w:rsidR="006412FB" w:rsidRDefault="006412FB" w:rsidP="006412FB">
            <w:pPr>
              <w:numPr>
                <w:ilvl w:val="1"/>
                <w:numId w:val="16"/>
              </w:numPr>
              <w:ind w:left="990" w:hanging="270"/>
              <w:contextualSpacing/>
              <w:rPr>
                <w:rFonts w:ascii="Calibri" w:eastAsia="Calibri" w:hAnsi="Calibri" w:cs="Calibri"/>
                <w:sz w:val="24"/>
                <w:szCs w:val="24"/>
              </w:rPr>
            </w:pPr>
            <w:r>
              <w:rPr>
                <w:rFonts w:ascii="Calibri" w:eastAsia="Calibri" w:hAnsi="Calibri" w:cs="Calibri"/>
                <w:sz w:val="24"/>
                <w:szCs w:val="24"/>
              </w:rPr>
              <w:t>Tick-borne Disease</w:t>
            </w:r>
          </w:p>
          <w:p w14:paraId="27063C4B" w14:textId="77777777" w:rsidR="006412FB" w:rsidRDefault="006412FB" w:rsidP="006412FB">
            <w:pPr>
              <w:numPr>
                <w:ilvl w:val="1"/>
                <w:numId w:val="16"/>
              </w:numPr>
              <w:ind w:left="990" w:hanging="270"/>
              <w:contextualSpacing/>
              <w:rPr>
                <w:rFonts w:ascii="Calibri" w:eastAsia="Calibri" w:hAnsi="Calibri" w:cs="Calibri"/>
                <w:sz w:val="24"/>
                <w:szCs w:val="24"/>
              </w:rPr>
            </w:pPr>
            <w:r>
              <w:rPr>
                <w:rFonts w:ascii="Calibri" w:eastAsia="Calibri" w:hAnsi="Calibri" w:cs="Calibri"/>
                <w:sz w:val="24"/>
                <w:szCs w:val="24"/>
              </w:rPr>
              <w:t>Lyme Disease</w:t>
            </w:r>
          </w:p>
          <w:p w14:paraId="3543C125" w14:textId="77777777" w:rsidR="006412FB" w:rsidRDefault="006412FB" w:rsidP="006412FB">
            <w:pPr>
              <w:numPr>
                <w:ilvl w:val="0"/>
                <w:numId w:val="19"/>
              </w:numPr>
              <w:contextualSpacing/>
              <w:rPr>
                <w:rFonts w:ascii="Calibri" w:eastAsia="Calibri" w:hAnsi="Calibri" w:cs="Calibri"/>
                <w:sz w:val="24"/>
                <w:szCs w:val="24"/>
              </w:rPr>
            </w:pPr>
            <w:r>
              <w:rPr>
                <w:rFonts w:ascii="Calibri" w:eastAsia="Calibri" w:hAnsi="Calibri" w:cs="Calibri"/>
                <w:sz w:val="24"/>
                <w:szCs w:val="24"/>
              </w:rPr>
              <w:t>On wallpaper, and during directed instruction, ask students to brainstorm:</w:t>
            </w:r>
          </w:p>
          <w:p w14:paraId="03556F41" w14:textId="77777777" w:rsidR="006412FB" w:rsidRDefault="006412FB" w:rsidP="006412FB">
            <w:pPr>
              <w:numPr>
                <w:ilvl w:val="1"/>
                <w:numId w:val="19"/>
              </w:numPr>
              <w:ind w:left="990" w:hanging="270"/>
              <w:contextualSpacing/>
              <w:rPr>
                <w:rFonts w:ascii="Calibri" w:eastAsia="Calibri" w:hAnsi="Calibri" w:cs="Calibri"/>
                <w:sz w:val="24"/>
                <w:szCs w:val="24"/>
              </w:rPr>
            </w:pPr>
            <w:r>
              <w:rPr>
                <w:rFonts w:ascii="Calibri" w:eastAsia="Calibri" w:hAnsi="Calibri" w:cs="Calibri"/>
                <w:sz w:val="24"/>
                <w:szCs w:val="24"/>
              </w:rPr>
              <w:t>Where ticks live</w:t>
            </w:r>
          </w:p>
          <w:p w14:paraId="7F99B6AC" w14:textId="77777777" w:rsidR="006412FB" w:rsidRDefault="006412FB" w:rsidP="006412FB">
            <w:pPr>
              <w:numPr>
                <w:ilvl w:val="1"/>
                <w:numId w:val="19"/>
              </w:numPr>
              <w:ind w:left="990" w:hanging="270"/>
              <w:contextualSpacing/>
              <w:rPr>
                <w:rFonts w:ascii="Calibri" w:eastAsia="Calibri" w:hAnsi="Calibri" w:cs="Calibri"/>
                <w:sz w:val="24"/>
                <w:szCs w:val="24"/>
              </w:rPr>
            </w:pPr>
            <w:r>
              <w:rPr>
                <w:rFonts w:ascii="Calibri" w:eastAsia="Calibri" w:hAnsi="Calibri" w:cs="Calibri"/>
                <w:sz w:val="24"/>
                <w:szCs w:val="24"/>
              </w:rPr>
              <w:t>How they can make you sick</w:t>
            </w:r>
          </w:p>
          <w:p w14:paraId="4701EF2E" w14:textId="77777777" w:rsidR="006412FB" w:rsidRDefault="006412FB" w:rsidP="006412FB">
            <w:pPr>
              <w:numPr>
                <w:ilvl w:val="1"/>
                <w:numId w:val="19"/>
              </w:numPr>
              <w:ind w:left="990" w:hanging="270"/>
              <w:contextualSpacing/>
              <w:rPr>
                <w:rFonts w:ascii="Calibri" w:eastAsia="Calibri" w:hAnsi="Calibri" w:cs="Calibri"/>
                <w:sz w:val="24"/>
                <w:szCs w:val="24"/>
              </w:rPr>
            </w:pPr>
            <w:r>
              <w:rPr>
                <w:rFonts w:ascii="Calibri" w:eastAsia="Calibri" w:hAnsi="Calibri" w:cs="Calibri"/>
                <w:sz w:val="24"/>
                <w:szCs w:val="24"/>
              </w:rPr>
              <w:t>What to do if you have been bitten by a tick</w:t>
            </w:r>
          </w:p>
          <w:p w14:paraId="30418A82" w14:textId="77777777" w:rsidR="006412FB" w:rsidRDefault="006412FB" w:rsidP="006412FB">
            <w:pPr>
              <w:widowControl w:val="0"/>
              <w:numPr>
                <w:ilvl w:val="0"/>
                <w:numId w:val="3"/>
              </w:numPr>
              <w:contextualSpacing/>
              <w:rPr>
                <w:rFonts w:ascii="Calibri" w:eastAsia="Calibri" w:hAnsi="Calibri" w:cs="Calibri"/>
                <w:sz w:val="24"/>
                <w:szCs w:val="24"/>
              </w:rPr>
            </w:pPr>
            <w:r>
              <w:rPr>
                <w:rFonts w:ascii="Calibri" w:eastAsia="Calibri" w:hAnsi="Calibri" w:cs="Calibri"/>
                <w:sz w:val="24"/>
                <w:szCs w:val="24"/>
              </w:rPr>
              <w:t>Stress to students the importance of proper dress and use of EPA registered insect repellents with adult help in application for outdoor activities to prevent tick bites and sickness.</w:t>
            </w:r>
          </w:p>
          <w:p w14:paraId="7D1C9BE1" w14:textId="77777777" w:rsidR="00903A39" w:rsidRDefault="006412FB" w:rsidP="006412FB">
            <w:pPr>
              <w:widowControl w:val="0"/>
              <w:numPr>
                <w:ilvl w:val="1"/>
                <w:numId w:val="3"/>
              </w:numPr>
              <w:ind w:left="990" w:hanging="270"/>
              <w:contextualSpacing/>
              <w:rPr>
                <w:rFonts w:ascii="Calibri" w:eastAsia="Calibri" w:hAnsi="Calibri" w:cs="Calibri"/>
                <w:sz w:val="24"/>
                <w:szCs w:val="24"/>
              </w:rPr>
            </w:pPr>
            <w:r>
              <w:rPr>
                <w:rFonts w:ascii="Calibri" w:eastAsia="Calibri" w:hAnsi="Calibri" w:cs="Calibri"/>
                <w:sz w:val="24"/>
                <w:szCs w:val="24"/>
              </w:rPr>
              <w:t xml:space="preserve">Stress to students the importance of always doing a tick check after being outdoors. </w:t>
            </w:r>
          </w:p>
          <w:p w14:paraId="1900D7C8" w14:textId="42CAE76A" w:rsidR="006412FB" w:rsidRPr="00903A39" w:rsidRDefault="006412FB" w:rsidP="006412FB">
            <w:pPr>
              <w:widowControl w:val="0"/>
              <w:numPr>
                <w:ilvl w:val="1"/>
                <w:numId w:val="3"/>
              </w:numPr>
              <w:ind w:left="990" w:hanging="270"/>
              <w:contextualSpacing/>
              <w:rPr>
                <w:rFonts w:ascii="Calibri" w:eastAsia="Calibri" w:hAnsi="Calibri" w:cs="Calibri"/>
                <w:sz w:val="24"/>
                <w:szCs w:val="24"/>
              </w:rPr>
            </w:pPr>
            <w:r w:rsidRPr="00903A39">
              <w:rPr>
                <w:rFonts w:ascii="Calibri" w:eastAsia="Calibri" w:hAnsi="Calibri" w:cs="Calibri"/>
                <w:sz w:val="24"/>
                <w:szCs w:val="24"/>
              </w:rPr>
              <w:t>Inform them they will be learning about tick prevention.  (See Resources).</w:t>
            </w:r>
          </w:p>
        </w:tc>
      </w:tr>
      <w:tr w:rsidR="006412FB" w14:paraId="703E00A6" w14:textId="77777777" w:rsidTr="001947F2">
        <w:trPr>
          <w:trHeight w:val="3300"/>
        </w:trPr>
        <w:tc>
          <w:tcPr>
            <w:tcW w:w="102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A244B" w14:textId="77777777" w:rsidR="006412FB" w:rsidRDefault="006412FB" w:rsidP="006412FB">
            <w:pPr>
              <w:rPr>
                <w:rFonts w:ascii="Calibri" w:eastAsia="Calibri" w:hAnsi="Calibri" w:cs="Calibri"/>
                <w:b/>
                <w:sz w:val="24"/>
                <w:szCs w:val="24"/>
              </w:rPr>
            </w:pPr>
            <w:r>
              <w:rPr>
                <w:rFonts w:ascii="Calibri" w:eastAsia="Calibri" w:hAnsi="Calibri" w:cs="Calibri"/>
                <w:b/>
                <w:sz w:val="24"/>
                <w:szCs w:val="24"/>
              </w:rPr>
              <w:t>Direct Instruction:</w:t>
            </w:r>
          </w:p>
          <w:p w14:paraId="121F100A"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 xml:space="preserve">Review and define the word tick, tick-borne diseases and Lyme disease. </w:t>
            </w:r>
          </w:p>
          <w:p w14:paraId="4CB70B5A"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Explain to the class that there are different types of ticks, although some ticks can make you sick and others cannot – it is important to tell if any tick bites you.</w:t>
            </w:r>
          </w:p>
          <w:p w14:paraId="253B4C9F"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Ticks can cause tick-borne diseases and Lyme disease – which cannot be shared.</w:t>
            </w:r>
          </w:p>
          <w:p w14:paraId="6EF729D4"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Explain how behaviors impacts a person’s overall level of health.  Provide some quick facts: proper outdoor dressing in snowy weather will prevent your body/skin from getting very cold and injured (show a picture); proper dressing when playing, hiking, walking outdoors will prevent a tick bite (show a picture – see resource page). Physical Education Teacher helpful here.</w:t>
            </w:r>
          </w:p>
          <w:p w14:paraId="1B0CA174"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Introduce the terms self-care related to tick checks after being outdoors, tick prevention, and tick hygiene related to getting someone to help you if bitten by a tick.  (Self-care is the practice of engaging in behaviors that have a positive impact on one’s overall level of health. Hygiene is the practice of cleansing the body). School Nurse helpful here.</w:t>
            </w:r>
          </w:p>
          <w:p w14:paraId="4E9AA74C"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Explain to students that if they have been bitten by tick it is important for them to let someone know.  Tell them it is also important to tell someone if they don’t feel well because it is their body’s way of telling them something is wrong.</w:t>
            </w:r>
          </w:p>
          <w:p w14:paraId="1E10E561"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Class to brainstorm whom to go for help: teachers, school nurse, someone who works in schools, doctors, etc.</w:t>
            </w:r>
          </w:p>
          <w:p w14:paraId="093C7AC1" w14:textId="77777777" w:rsidR="006412FB" w:rsidRDefault="006412FB" w:rsidP="006412FB">
            <w:pPr>
              <w:numPr>
                <w:ilvl w:val="0"/>
                <w:numId w:val="10"/>
              </w:numPr>
              <w:contextualSpacing/>
              <w:rPr>
                <w:rFonts w:ascii="Calibri" w:eastAsia="Calibri" w:hAnsi="Calibri" w:cs="Calibri"/>
                <w:sz w:val="24"/>
                <w:szCs w:val="24"/>
              </w:rPr>
            </w:pPr>
            <w:r>
              <w:rPr>
                <w:rFonts w:ascii="Calibri" w:eastAsia="Calibri" w:hAnsi="Calibri" w:cs="Calibri"/>
                <w:sz w:val="24"/>
                <w:szCs w:val="24"/>
              </w:rPr>
              <w:t>Explain that preventing a tick bite is the most important thing to do; review again.</w:t>
            </w:r>
          </w:p>
        </w:tc>
      </w:tr>
      <w:tr w:rsidR="006412FB" w14:paraId="7809CF2E" w14:textId="77777777" w:rsidTr="001947F2">
        <w:trPr>
          <w:trHeight w:val="1320"/>
        </w:trPr>
        <w:tc>
          <w:tcPr>
            <w:tcW w:w="102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BC589" w14:textId="77777777" w:rsidR="006412FB" w:rsidRDefault="006412FB" w:rsidP="006412FB">
            <w:pPr>
              <w:rPr>
                <w:rFonts w:ascii="Calibri" w:eastAsia="Calibri" w:hAnsi="Calibri" w:cs="Calibri"/>
                <w:b/>
                <w:sz w:val="24"/>
                <w:szCs w:val="24"/>
              </w:rPr>
            </w:pPr>
            <w:r>
              <w:rPr>
                <w:rFonts w:ascii="Calibri" w:eastAsia="Calibri" w:hAnsi="Calibri" w:cs="Calibri"/>
                <w:b/>
                <w:sz w:val="24"/>
                <w:szCs w:val="24"/>
              </w:rPr>
              <w:t>Guided Practice:</w:t>
            </w:r>
          </w:p>
          <w:p w14:paraId="458A9E9D" w14:textId="77777777" w:rsidR="000E7BC6" w:rsidRDefault="006412FB" w:rsidP="000E7BC6">
            <w:pPr>
              <w:rPr>
                <w:rFonts w:ascii="Calibri" w:eastAsia="Calibri" w:hAnsi="Calibri" w:cs="Calibri"/>
                <w:b/>
                <w:sz w:val="24"/>
                <w:szCs w:val="24"/>
              </w:rPr>
            </w:pPr>
            <w:r>
              <w:rPr>
                <w:rFonts w:ascii="Calibri" w:eastAsia="Calibri" w:hAnsi="Calibri" w:cs="Calibri"/>
                <w:sz w:val="24"/>
                <w:szCs w:val="24"/>
              </w:rPr>
              <w:t>Once complete have the students teach/share with each other using their worksheets.</w:t>
            </w:r>
            <w:r w:rsidR="000E7BC6">
              <w:rPr>
                <w:rFonts w:ascii="Calibri" w:eastAsia="Calibri" w:hAnsi="Calibri" w:cs="Calibri"/>
                <w:b/>
                <w:sz w:val="24"/>
                <w:szCs w:val="24"/>
              </w:rPr>
              <w:t xml:space="preserve"> </w:t>
            </w:r>
          </w:p>
          <w:p w14:paraId="44B32195" w14:textId="03F0DD32" w:rsidR="000E7BC6" w:rsidRDefault="000E7BC6" w:rsidP="000E7BC6">
            <w:pPr>
              <w:rPr>
                <w:rFonts w:ascii="Calibri" w:eastAsia="Calibri" w:hAnsi="Calibri" w:cs="Calibri"/>
                <w:b/>
                <w:sz w:val="24"/>
                <w:szCs w:val="24"/>
              </w:rPr>
            </w:pPr>
            <w:r>
              <w:rPr>
                <w:rFonts w:ascii="Calibri" w:eastAsia="Calibri" w:hAnsi="Calibri" w:cs="Calibri"/>
                <w:b/>
                <w:sz w:val="24"/>
                <w:szCs w:val="24"/>
              </w:rPr>
              <w:t>Closing:</w:t>
            </w:r>
          </w:p>
          <w:p w14:paraId="3683C42D" w14:textId="6512D2B7" w:rsidR="000E7BC6" w:rsidRPr="000E7BC6" w:rsidRDefault="000E7BC6" w:rsidP="000E7BC6">
            <w:pPr>
              <w:contextualSpacing/>
              <w:rPr>
                <w:rFonts w:ascii="Calibri" w:eastAsia="Calibri" w:hAnsi="Calibri" w:cs="Calibri"/>
                <w:sz w:val="24"/>
                <w:szCs w:val="24"/>
              </w:rPr>
            </w:pPr>
            <w:r>
              <w:rPr>
                <w:rFonts w:ascii="Calibri" w:eastAsia="Calibri" w:hAnsi="Calibri" w:cs="Calibri"/>
                <w:sz w:val="24"/>
                <w:szCs w:val="24"/>
              </w:rPr>
              <w:t>At the end of the lesson ask students to identify people who help them. Role play with the school nurse care and respect for a person in need. Review the days’ concepts: there are many behaviors we can practice staying healthy and tick-free.</w:t>
            </w:r>
          </w:p>
        </w:tc>
      </w:tr>
    </w:tbl>
    <w:p w14:paraId="344C0876" w14:textId="77777777" w:rsidR="00F05058" w:rsidRDefault="00F05058" w:rsidP="000E7BC6">
      <w:pPr>
        <w:ind w:hanging="450"/>
        <w:rPr>
          <w:rFonts w:ascii="Calibri" w:eastAsia="Calibri" w:hAnsi="Calibri" w:cs="Calibri"/>
          <w:b/>
          <w:sz w:val="24"/>
          <w:szCs w:val="24"/>
          <w:u w:val="single"/>
        </w:rPr>
      </w:pPr>
    </w:p>
    <w:tbl>
      <w:tblPr>
        <w:tblStyle w:val="a3"/>
        <w:tblW w:w="99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4"/>
      </w:tblGrid>
      <w:tr w:rsidR="00F05058" w14:paraId="35F5923F" w14:textId="77777777" w:rsidTr="000E7BC6">
        <w:trPr>
          <w:trHeight w:val="2920"/>
          <w:jc w:val="center"/>
        </w:trPr>
        <w:tc>
          <w:tcPr>
            <w:tcW w:w="9944" w:type="dxa"/>
            <w:shd w:val="clear" w:color="auto" w:fill="auto"/>
            <w:tcMar>
              <w:top w:w="100" w:type="dxa"/>
              <w:left w:w="100" w:type="dxa"/>
              <w:bottom w:w="100" w:type="dxa"/>
              <w:right w:w="100" w:type="dxa"/>
            </w:tcMar>
          </w:tcPr>
          <w:p w14:paraId="63ED5B80" w14:textId="77777777" w:rsidR="00F05058" w:rsidRDefault="006412FB">
            <w:pPr>
              <w:rPr>
                <w:rFonts w:ascii="Calibri" w:eastAsia="Calibri" w:hAnsi="Calibri" w:cs="Calibri"/>
                <w:b/>
                <w:sz w:val="24"/>
                <w:szCs w:val="24"/>
              </w:rPr>
            </w:pPr>
            <w:r>
              <w:rPr>
                <w:rFonts w:ascii="Calibri" w:eastAsia="Calibri" w:hAnsi="Calibri" w:cs="Calibri"/>
                <w:b/>
                <w:sz w:val="24"/>
                <w:szCs w:val="24"/>
              </w:rPr>
              <w:t>Sample Student Practice 1</w:t>
            </w:r>
          </w:p>
          <w:p w14:paraId="23DC2607" w14:textId="77777777" w:rsidR="00F05058" w:rsidRDefault="006412FB">
            <w:pPr>
              <w:rPr>
                <w:rFonts w:ascii="Calibri" w:eastAsia="Calibri" w:hAnsi="Calibri" w:cs="Calibri"/>
                <w:b/>
                <w:sz w:val="24"/>
                <w:szCs w:val="24"/>
                <w:u w:val="single"/>
              </w:rPr>
            </w:pPr>
            <w:r>
              <w:rPr>
                <w:rFonts w:ascii="Calibri" w:eastAsia="Calibri" w:hAnsi="Calibri" w:cs="Calibri"/>
                <w:b/>
                <w:sz w:val="24"/>
                <w:szCs w:val="24"/>
              </w:rPr>
              <w:t>Name_______________________________________________________</w:t>
            </w:r>
          </w:p>
          <w:p w14:paraId="4FAB9CEE" w14:textId="77777777" w:rsidR="00F05058" w:rsidRDefault="00F05058">
            <w:pPr>
              <w:widowControl w:val="0"/>
              <w:spacing w:line="240" w:lineRule="auto"/>
              <w:rPr>
                <w:rFonts w:ascii="Calibri" w:eastAsia="Calibri" w:hAnsi="Calibri" w:cs="Calibri"/>
                <w:b/>
                <w:sz w:val="24"/>
                <w:szCs w:val="24"/>
                <w:u w:val="single"/>
              </w:rPr>
            </w:pPr>
          </w:p>
          <w:p w14:paraId="05B02DC2" w14:textId="77777777" w:rsidR="00F05058" w:rsidRDefault="006412FB">
            <w:pPr>
              <w:jc w:val="center"/>
              <w:rPr>
                <w:rFonts w:ascii="Calibri" w:eastAsia="Calibri" w:hAnsi="Calibri" w:cs="Calibri"/>
                <w:b/>
                <w:sz w:val="24"/>
                <w:szCs w:val="24"/>
                <w:u w:val="single"/>
              </w:rPr>
            </w:pPr>
            <w:r>
              <w:rPr>
                <w:rFonts w:ascii="Calibri" w:eastAsia="Calibri" w:hAnsi="Calibri" w:cs="Calibri"/>
                <w:b/>
                <w:sz w:val="24"/>
                <w:szCs w:val="24"/>
                <w:u w:val="single"/>
              </w:rPr>
              <w:t>Healthy or Not Healthy?</w:t>
            </w:r>
          </w:p>
          <w:p w14:paraId="52D8100A" w14:textId="77777777" w:rsidR="00F05058" w:rsidRDefault="006412FB">
            <w:pPr>
              <w:jc w:val="center"/>
              <w:rPr>
                <w:rFonts w:ascii="Calibri" w:eastAsia="Calibri" w:hAnsi="Calibri" w:cs="Calibri"/>
                <w:b/>
                <w:sz w:val="24"/>
                <w:szCs w:val="24"/>
              </w:rPr>
            </w:pPr>
            <w:r>
              <w:rPr>
                <w:rFonts w:ascii="Calibri" w:eastAsia="Calibri" w:hAnsi="Calibri" w:cs="Calibri"/>
                <w:b/>
                <w:sz w:val="24"/>
                <w:szCs w:val="24"/>
              </w:rPr>
              <w:t xml:space="preserve"> </w:t>
            </w:r>
          </w:p>
          <w:p w14:paraId="45EC420C"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Circle behaviors or items that will keep you healthy and tick free when outdoors.</w:t>
            </w:r>
          </w:p>
          <w:p w14:paraId="13AEAE37"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Cross out behaviors or items that will not keep you tick free when outdoors.</w:t>
            </w:r>
          </w:p>
          <w:p w14:paraId="2F5E1E04" w14:textId="77777777" w:rsidR="00F05058" w:rsidRDefault="006412FB">
            <w:pPr>
              <w:jc w:val="center"/>
              <w:rPr>
                <w:rFonts w:ascii="Calibri" w:eastAsia="Calibri" w:hAnsi="Calibri" w:cs="Calibri"/>
                <w:b/>
                <w:sz w:val="24"/>
                <w:szCs w:val="24"/>
              </w:rPr>
            </w:pPr>
            <w:r>
              <w:rPr>
                <w:rFonts w:ascii="Calibri" w:eastAsia="Calibri" w:hAnsi="Calibri" w:cs="Calibri"/>
                <w:b/>
                <w:sz w:val="24"/>
                <w:szCs w:val="24"/>
              </w:rPr>
              <w:t xml:space="preserve">  </w:t>
            </w:r>
          </w:p>
          <w:p w14:paraId="48B25578" w14:textId="77777777" w:rsidR="00F05058" w:rsidRDefault="006412FB">
            <w:pPr>
              <w:jc w:val="center"/>
              <w:rPr>
                <w:rFonts w:ascii="Calibri" w:eastAsia="Calibri" w:hAnsi="Calibri" w:cs="Calibri"/>
                <w:sz w:val="24"/>
                <w:szCs w:val="24"/>
              </w:rPr>
            </w:pPr>
            <w:r>
              <w:rPr>
                <w:rFonts w:ascii="Calibri" w:eastAsia="Calibri" w:hAnsi="Calibri" w:cs="Calibri"/>
                <w:b/>
                <w:i/>
                <w:sz w:val="24"/>
                <w:szCs w:val="24"/>
              </w:rPr>
              <w:t xml:space="preserve"> Pictures to be inserted on this page.  Dress to Repel DOH Sheet Here.</w:t>
            </w:r>
            <w:hyperlink r:id="rId35">
              <w:r>
                <w:rPr>
                  <w:rFonts w:ascii="Calibri" w:eastAsia="Calibri" w:hAnsi="Calibri" w:cs="Calibri"/>
                  <w:b/>
                  <w:i/>
                  <w:sz w:val="24"/>
                  <w:szCs w:val="24"/>
                </w:rPr>
                <w:t xml:space="preserve">                                              </w:t>
              </w:r>
            </w:hyperlink>
          </w:p>
          <w:p w14:paraId="4E73F6EE" w14:textId="77777777" w:rsidR="001947F2" w:rsidRDefault="006412FB" w:rsidP="00F24B6E">
            <w:pPr>
              <w:jc w:val="center"/>
              <w:rPr>
                <w:rFonts w:ascii="Calibri" w:eastAsia="Calibri" w:hAnsi="Calibri" w:cs="Calibri"/>
                <w:b/>
                <w:i/>
                <w:sz w:val="24"/>
                <w:szCs w:val="24"/>
              </w:rPr>
            </w:pPr>
            <w:r>
              <w:rPr>
                <w:rFonts w:ascii="Calibri" w:eastAsia="Calibri" w:hAnsi="Calibri" w:cs="Calibri"/>
                <w:sz w:val="24"/>
                <w:szCs w:val="24"/>
              </w:rPr>
              <w:t xml:space="preserve"> </w:t>
            </w:r>
            <w:hyperlink r:id="rId36">
              <w:r>
                <w:rPr>
                  <w:rFonts w:ascii="Calibri" w:eastAsia="Calibri" w:hAnsi="Calibri" w:cs="Calibri"/>
                  <w:b/>
                  <w:i/>
                  <w:sz w:val="24"/>
                  <w:szCs w:val="24"/>
                </w:rPr>
                <w:t xml:space="preserve"> </w:t>
              </w:r>
            </w:hyperlink>
          </w:p>
          <w:p w14:paraId="7B42B98C" w14:textId="77777777" w:rsidR="001947F2" w:rsidRDefault="001947F2" w:rsidP="00F24B6E">
            <w:pPr>
              <w:jc w:val="center"/>
              <w:rPr>
                <w:rFonts w:ascii="Calibri" w:eastAsia="Calibri" w:hAnsi="Calibri" w:cs="Calibri"/>
                <w:b/>
                <w:i/>
                <w:sz w:val="24"/>
                <w:szCs w:val="24"/>
              </w:rPr>
            </w:pPr>
          </w:p>
          <w:p w14:paraId="12186CD8" w14:textId="77777777" w:rsidR="001947F2" w:rsidRDefault="001947F2" w:rsidP="00F24B6E">
            <w:pPr>
              <w:jc w:val="center"/>
              <w:rPr>
                <w:rFonts w:ascii="Calibri" w:eastAsia="Calibri" w:hAnsi="Calibri" w:cs="Calibri"/>
                <w:b/>
                <w:i/>
                <w:sz w:val="24"/>
                <w:szCs w:val="24"/>
              </w:rPr>
            </w:pPr>
          </w:p>
          <w:p w14:paraId="08DB5A08" w14:textId="77777777" w:rsidR="001947F2" w:rsidRDefault="001947F2" w:rsidP="00F24B6E">
            <w:pPr>
              <w:jc w:val="center"/>
              <w:rPr>
                <w:rFonts w:ascii="Calibri" w:eastAsia="Calibri" w:hAnsi="Calibri" w:cs="Calibri"/>
                <w:b/>
                <w:i/>
                <w:sz w:val="24"/>
                <w:szCs w:val="24"/>
              </w:rPr>
            </w:pPr>
          </w:p>
          <w:p w14:paraId="15BEE26B" w14:textId="77777777" w:rsidR="001947F2" w:rsidRDefault="001947F2" w:rsidP="00F24B6E">
            <w:pPr>
              <w:jc w:val="center"/>
              <w:rPr>
                <w:rFonts w:ascii="Calibri" w:eastAsia="Calibri" w:hAnsi="Calibri" w:cs="Calibri"/>
                <w:b/>
                <w:i/>
                <w:sz w:val="24"/>
                <w:szCs w:val="24"/>
              </w:rPr>
            </w:pPr>
          </w:p>
          <w:p w14:paraId="7BABE529" w14:textId="77777777" w:rsidR="001947F2" w:rsidRDefault="001947F2" w:rsidP="00F24B6E">
            <w:pPr>
              <w:jc w:val="center"/>
              <w:rPr>
                <w:rFonts w:ascii="Calibri" w:eastAsia="Calibri" w:hAnsi="Calibri" w:cs="Calibri"/>
                <w:b/>
                <w:i/>
                <w:sz w:val="24"/>
                <w:szCs w:val="24"/>
              </w:rPr>
            </w:pPr>
          </w:p>
          <w:p w14:paraId="2C9487D0" w14:textId="77777777" w:rsidR="001947F2" w:rsidRDefault="001947F2" w:rsidP="00F24B6E">
            <w:pPr>
              <w:jc w:val="center"/>
              <w:rPr>
                <w:rFonts w:ascii="Calibri" w:eastAsia="Calibri" w:hAnsi="Calibri" w:cs="Calibri"/>
                <w:b/>
                <w:i/>
                <w:sz w:val="24"/>
                <w:szCs w:val="24"/>
              </w:rPr>
            </w:pPr>
          </w:p>
          <w:p w14:paraId="50EA94F8" w14:textId="77777777" w:rsidR="001947F2" w:rsidRDefault="001947F2" w:rsidP="00F24B6E">
            <w:pPr>
              <w:jc w:val="center"/>
              <w:rPr>
                <w:rFonts w:ascii="Calibri" w:eastAsia="Calibri" w:hAnsi="Calibri" w:cs="Calibri"/>
                <w:b/>
                <w:i/>
                <w:sz w:val="24"/>
                <w:szCs w:val="24"/>
              </w:rPr>
            </w:pPr>
          </w:p>
          <w:p w14:paraId="2ED5E1E5" w14:textId="77777777" w:rsidR="001947F2" w:rsidRDefault="001947F2" w:rsidP="00F24B6E">
            <w:pPr>
              <w:jc w:val="center"/>
              <w:rPr>
                <w:rFonts w:ascii="Calibri" w:eastAsia="Calibri" w:hAnsi="Calibri" w:cs="Calibri"/>
                <w:b/>
                <w:i/>
                <w:sz w:val="24"/>
                <w:szCs w:val="24"/>
              </w:rPr>
            </w:pPr>
          </w:p>
          <w:p w14:paraId="0410577A" w14:textId="77777777" w:rsidR="001947F2" w:rsidRDefault="001947F2" w:rsidP="00F24B6E">
            <w:pPr>
              <w:jc w:val="center"/>
              <w:rPr>
                <w:rFonts w:ascii="Calibri" w:eastAsia="Calibri" w:hAnsi="Calibri" w:cs="Calibri"/>
                <w:b/>
                <w:i/>
                <w:sz w:val="24"/>
                <w:szCs w:val="24"/>
              </w:rPr>
            </w:pPr>
          </w:p>
          <w:p w14:paraId="54C63EF2" w14:textId="77777777" w:rsidR="001947F2" w:rsidRDefault="001947F2" w:rsidP="00F24B6E">
            <w:pPr>
              <w:jc w:val="center"/>
              <w:rPr>
                <w:rFonts w:ascii="Calibri" w:eastAsia="Calibri" w:hAnsi="Calibri" w:cs="Calibri"/>
                <w:b/>
                <w:i/>
                <w:sz w:val="24"/>
                <w:szCs w:val="24"/>
              </w:rPr>
            </w:pPr>
          </w:p>
          <w:p w14:paraId="378694CD" w14:textId="77777777" w:rsidR="001947F2" w:rsidRDefault="001947F2" w:rsidP="00F24B6E">
            <w:pPr>
              <w:jc w:val="center"/>
              <w:rPr>
                <w:rFonts w:ascii="Calibri" w:eastAsia="Calibri" w:hAnsi="Calibri" w:cs="Calibri"/>
                <w:b/>
                <w:i/>
                <w:sz w:val="24"/>
                <w:szCs w:val="24"/>
              </w:rPr>
            </w:pPr>
          </w:p>
          <w:p w14:paraId="61823DE8" w14:textId="77777777" w:rsidR="001947F2" w:rsidRDefault="001947F2" w:rsidP="00F24B6E">
            <w:pPr>
              <w:jc w:val="center"/>
              <w:rPr>
                <w:rFonts w:ascii="Calibri" w:eastAsia="Calibri" w:hAnsi="Calibri" w:cs="Calibri"/>
                <w:b/>
                <w:i/>
                <w:sz w:val="24"/>
                <w:szCs w:val="24"/>
              </w:rPr>
            </w:pPr>
          </w:p>
          <w:p w14:paraId="797C58B7" w14:textId="77777777" w:rsidR="001947F2" w:rsidRDefault="001947F2" w:rsidP="00F24B6E">
            <w:pPr>
              <w:jc w:val="center"/>
              <w:rPr>
                <w:rFonts w:ascii="Calibri" w:eastAsia="Calibri" w:hAnsi="Calibri" w:cs="Calibri"/>
                <w:b/>
                <w:i/>
                <w:sz w:val="24"/>
                <w:szCs w:val="24"/>
              </w:rPr>
            </w:pPr>
          </w:p>
          <w:p w14:paraId="5E7C2C4B" w14:textId="77777777" w:rsidR="001947F2" w:rsidRDefault="001947F2" w:rsidP="00F24B6E">
            <w:pPr>
              <w:jc w:val="center"/>
              <w:rPr>
                <w:rFonts w:ascii="Calibri" w:eastAsia="Calibri" w:hAnsi="Calibri" w:cs="Calibri"/>
                <w:b/>
                <w:i/>
                <w:sz w:val="24"/>
                <w:szCs w:val="24"/>
              </w:rPr>
            </w:pPr>
          </w:p>
          <w:p w14:paraId="4AD37811" w14:textId="77777777" w:rsidR="001947F2" w:rsidRDefault="001947F2" w:rsidP="00F24B6E">
            <w:pPr>
              <w:jc w:val="center"/>
              <w:rPr>
                <w:rFonts w:ascii="Calibri" w:eastAsia="Calibri" w:hAnsi="Calibri" w:cs="Calibri"/>
                <w:b/>
                <w:i/>
                <w:sz w:val="24"/>
                <w:szCs w:val="24"/>
              </w:rPr>
            </w:pPr>
          </w:p>
          <w:p w14:paraId="05495D80" w14:textId="77777777" w:rsidR="001947F2" w:rsidRDefault="001947F2" w:rsidP="00F24B6E">
            <w:pPr>
              <w:jc w:val="center"/>
              <w:rPr>
                <w:rFonts w:ascii="Calibri" w:eastAsia="Calibri" w:hAnsi="Calibri" w:cs="Calibri"/>
                <w:b/>
                <w:i/>
                <w:sz w:val="24"/>
                <w:szCs w:val="24"/>
              </w:rPr>
            </w:pPr>
          </w:p>
          <w:p w14:paraId="03E9DB7E" w14:textId="77777777" w:rsidR="001947F2" w:rsidRDefault="001947F2" w:rsidP="00F24B6E">
            <w:pPr>
              <w:jc w:val="center"/>
              <w:rPr>
                <w:rFonts w:ascii="Calibri" w:eastAsia="Calibri" w:hAnsi="Calibri" w:cs="Calibri"/>
                <w:b/>
                <w:i/>
                <w:sz w:val="24"/>
                <w:szCs w:val="24"/>
              </w:rPr>
            </w:pPr>
          </w:p>
          <w:p w14:paraId="7351EE2F" w14:textId="77777777" w:rsidR="001947F2" w:rsidRDefault="001947F2" w:rsidP="00F24B6E">
            <w:pPr>
              <w:jc w:val="center"/>
              <w:rPr>
                <w:rFonts w:ascii="Calibri" w:eastAsia="Calibri" w:hAnsi="Calibri" w:cs="Calibri"/>
                <w:b/>
                <w:i/>
                <w:sz w:val="24"/>
                <w:szCs w:val="24"/>
              </w:rPr>
            </w:pPr>
          </w:p>
          <w:p w14:paraId="1487434B" w14:textId="77777777" w:rsidR="001947F2" w:rsidRDefault="001947F2" w:rsidP="00F24B6E">
            <w:pPr>
              <w:jc w:val="center"/>
              <w:rPr>
                <w:rFonts w:ascii="Calibri" w:eastAsia="Calibri" w:hAnsi="Calibri" w:cs="Calibri"/>
                <w:b/>
                <w:i/>
                <w:sz w:val="24"/>
                <w:szCs w:val="24"/>
              </w:rPr>
            </w:pPr>
          </w:p>
          <w:p w14:paraId="413359A8" w14:textId="77777777" w:rsidR="001947F2" w:rsidRDefault="001947F2" w:rsidP="00F24B6E">
            <w:pPr>
              <w:jc w:val="center"/>
              <w:rPr>
                <w:rFonts w:ascii="Calibri" w:eastAsia="Calibri" w:hAnsi="Calibri" w:cs="Calibri"/>
                <w:b/>
                <w:i/>
                <w:sz w:val="24"/>
                <w:szCs w:val="24"/>
              </w:rPr>
            </w:pPr>
          </w:p>
          <w:p w14:paraId="41B5ADF8" w14:textId="77777777" w:rsidR="001947F2" w:rsidRDefault="001947F2" w:rsidP="00F24B6E">
            <w:pPr>
              <w:jc w:val="center"/>
              <w:rPr>
                <w:rFonts w:ascii="Calibri" w:eastAsia="Calibri" w:hAnsi="Calibri" w:cs="Calibri"/>
                <w:b/>
                <w:i/>
                <w:sz w:val="24"/>
                <w:szCs w:val="24"/>
              </w:rPr>
            </w:pPr>
          </w:p>
          <w:p w14:paraId="6A4FBA05" w14:textId="77777777" w:rsidR="001947F2" w:rsidRDefault="001947F2" w:rsidP="00F24B6E">
            <w:pPr>
              <w:jc w:val="center"/>
              <w:rPr>
                <w:rFonts w:ascii="Calibri" w:eastAsia="Calibri" w:hAnsi="Calibri" w:cs="Calibri"/>
                <w:b/>
                <w:i/>
                <w:sz w:val="24"/>
                <w:szCs w:val="24"/>
              </w:rPr>
            </w:pPr>
          </w:p>
          <w:p w14:paraId="6389ABEB" w14:textId="77777777" w:rsidR="001947F2" w:rsidRDefault="001947F2" w:rsidP="00F24B6E">
            <w:pPr>
              <w:jc w:val="center"/>
              <w:rPr>
                <w:rFonts w:ascii="Calibri" w:eastAsia="Calibri" w:hAnsi="Calibri" w:cs="Calibri"/>
                <w:b/>
                <w:i/>
                <w:sz w:val="24"/>
                <w:szCs w:val="24"/>
              </w:rPr>
            </w:pPr>
          </w:p>
          <w:p w14:paraId="7E494A22" w14:textId="77777777" w:rsidR="001947F2" w:rsidRDefault="001947F2" w:rsidP="00F24B6E">
            <w:pPr>
              <w:jc w:val="center"/>
              <w:rPr>
                <w:rFonts w:ascii="Calibri" w:eastAsia="Calibri" w:hAnsi="Calibri" w:cs="Calibri"/>
                <w:b/>
                <w:i/>
                <w:sz w:val="24"/>
                <w:szCs w:val="24"/>
              </w:rPr>
            </w:pPr>
          </w:p>
          <w:p w14:paraId="4CF0E729" w14:textId="77777777" w:rsidR="001947F2" w:rsidRDefault="001947F2" w:rsidP="00F24B6E">
            <w:pPr>
              <w:jc w:val="center"/>
              <w:rPr>
                <w:rFonts w:ascii="Calibri" w:eastAsia="Calibri" w:hAnsi="Calibri" w:cs="Calibri"/>
                <w:b/>
                <w:i/>
                <w:sz w:val="24"/>
                <w:szCs w:val="24"/>
              </w:rPr>
            </w:pPr>
          </w:p>
          <w:p w14:paraId="22A12AF1" w14:textId="77777777" w:rsidR="001947F2" w:rsidRDefault="001947F2" w:rsidP="00F24B6E">
            <w:pPr>
              <w:jc w:val="center"/>
              <w:rPr>
                <w:rFonts w:ascii="Calibri" w:eastAsia="Calibri" w:hAnsi="Calibri" w:cs="Calibri"/>
                <w:b/>
                <w:i/>
                <w:sz w:val="24"/>
                <w:szCs w:val="24"/>
              </w:rPr>
            </w:pPr>
          </w:p>
          <w:p w14:paraId="0435D8EA" w14:textId="77777777" w:rsidR="001947F2" w:rsidRDefault="001947F2" w:rsidP="00F24B6E">
            <w:pPr>
              <w:jc w:val="center"/>
              <w:rPr>
                <w:rFonts w:ascii="Calibri" w:eastAsia="Calibri" w:hAnsi="Calibri" w:cs="Calibri"/>
                <w:b/>
                <w:i/>
                <w:sz w:val="24"/>
                <w:szCs w:val="24"/>
              </w:rPr>
            </w:pPr>
          </w:p>
          <w:p w14:paraId="6DD8DCDA" w14:textId="77777777" w:rsidR="001947F2" w:rsidRDefault="001947F2" w:rsidP="00F24B6E">
            <w:pPr>
              <w:jc w:val="center"/>
              <w:rPr>
                <w:rFonts w:ascii="Calibri" w:eastAsia="Calibri" w:hAnsi="Calibri" w:cs="Calibri"/>
                <w:b/>
                <w:i/>
                <w:sz w:val="24"/>
                <w:szCs w:val="24"/>
              </w:rPr>
            </w:pPr>
          </w:p>
          <w:p w14:paraId="1C20B222" w14:textId="77777777" w:rsidR="001947F2" w:rsidRDefault="001947F2" w:rsidP="00F24B6E">
            <w:pPr>
              <w:jc w:val="center"/>
              <w:rPr>
                <w:rFonts w:ascii="Calibri" w:eastAsia="Calibri" w:hAnsi="Calibri" w:cs="Calibri"/>
                <w:b/>
                <w:i/>
                <w:sz w:val="24"/>
                <w:szCs w:val="24"/>
              </w:rPr>
            </w:pPr>
          </w:p>
          <w:p w14:paraId="265DAD9B" w14:textId="0CC6E524" w:rsidR="00F05058" w:rsidRDefault="00DF4B0B" w:rsidP="001947F2">
            <w:pPr>
              <w:jc w:val="center"/>
              <w:rPr>
                <w:rFonts w:ascii="Calibri" w:eastAsia="Calibri" w:hAnsi="Calibri" w:cs="Calibri"/>
                <w:sz w:val="24"/>
                <w:szCs w:val="24"/>
                <w:u w:val="single"/>
              </w:rPr>
            </w:pPr>
            <w:hyperlink r:id="rId37" w:history="1">
              <w:r w:rsidR="001947F2" w:rsidRPr="007359D6">
                <w:rPr>
                  <w:rStyle w:val="Hyperlink"/>
                  <w:rFonts w:ascii="Calibri" w:eastAsia="Calibri" w:hAnsi="Calibri" w:cs="Calibri"/>
                  <w:sz w:val="24"/>
                  <w:szCs w:val="24"/>
                </w:rPr>
                <w:t>https://www.health.ny.gov/environmental/pests/dress_to_repel.pdf</w:t>
              </w:r>
            </w:hyperlink>
          </w:p>
          <w:p w14:paraId="6C8B457C" w14:textId="2BACFC74" w:rsidR="001947F2" w:rsidRPr="00F24B6E" w:rsidRDefault="001947F2" w:rsidP="00F24B6E">
            <w:pPr>
              <w:jc w:val="center"/>
              <w:rPr>
                <w:rFonts w:ascii="Calibri" w:eastAsia="Calibri" w:hAnsi="Calibri" w:cs="Calibri"/>
                <w:sz w:val="24"/>
                <w:szCs w:val="24"/>
                <w:u w:val="single"/>
              </w:rPr>
            </w:pPr>
          </w:p>
        </w:tc>
      </w:tr>
    </w:tbl>
    <w:p w14:paraId="6403D4B6" w14:textId="6B6A731E" w:rsidR="00F05058" w:rsidRDefault="00F05058">
      <w:pPr>
        <w:rPr>
          <w:rFonts w:ascii="Calibri" w:eastAsia="Calibri" w:hAnsi="Calibri" w:cs="Calibri"/>
          <w:b/>
          <w:color w:val="FF0000"/>
          <w:sz w:val="24"/>
          <w:szCs w:val="24"/>
          <w:u w:val="single"/>
        </w:rPr>
      </w:pPr>
    </w:p>
    <w:tbl>
      <w:tblPr>
        <w:tblStyle w:val="a4"/>
        <w:tblW w:w="10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F05058" w14:paraId="4E338BFD" w14:textId="77777777" w:rsidTr="00903A39">
        <w:trPr>
          <w:trHeight w:val="9660"/>
          <w:jc w:val="center"/>
        </w:trPr>
        <w:tc>
          <w:tcPr>
            <w:tcW w:w="10095" w:type="dxa"/>
            <w:shd w:val="clear" w:color="auto" w:fill="auto"/>
            <w:tcMar>
              <w:top w:w="100" w:type="dxa"/>
              <w:left w:w="100" w:type="dxa"/>
              <w:bottom w:w="100" w:type="dxa"/>
              <w:right w:w="100" w:type="dxa"/>
            </w:tcMar>
          </w:tcPr>
          <w:p w14:paraId="7E68D994" w14:textId="7D497263"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Sample Student Practice 2</w:t>
            </w:r>
          </w:p>
          <w:p w14:paraId="1C485002" w14:textId="77777777" w:rsidR="001947F2" w:rsidRDefault="001947F2">
            <w:pPr>
              <w:rPr>
                <w:rFonts w:ascii="Calibri" w:eastAsia="Calibri" w:hAnsi="Calibri" w:cs="Calibri"/>
                <w:b/>
                <w:sz w:val="24"/>
                <w:szCs w:val="24"/>
              </w:rPr>
            </w:pPr>
          </w:p>
          <w:p w14:paraId="41AF4DD3" w14:textId="1ECF9308" w:rsidR="00903A39" w:rsidRDefault="006412FB">
            <w:pPr>
              <w:rPr>
                <w:rFonts w:ascii="Calibri" w:eastAsia="Calibri" w:hAnsi="Calibri" w:cs="Calibri"/>
                <w:sz w:val="24"/>
                <w:szCs w:val="24"/>
              </w:rPr>
            </w:pPr>
            <w:r>
              <w:rPr>
                <w:rFonts w:ascii="Calibri" w:eastAsia="Calibri" w:hAnsi="Calibri" w:cs="Calibri"/>
                <w:b/>
                <w:sz w:val="24"/>
                <w:szCs w:val="24"/>
              </w:rPr>
              <w:t>Name</w:t>
            </w:r>
            <w:r>
              <w:rPr>
                <w:rFonts w:ascii="Calibri" w:eastAsia="Calibri" w:hAnsi="Calibri" w:cs="Calibri"/>
                <w:b/>
                <w:sz w:val="24"/>
                <w:szCs w:val="24"/>
                <w:u w:val="single"/>
              </w:rPr>
              <w:t xml:space="preserve"> </w:t>
            </w:r>
            <w:r>
              <w:rPr>
                <w:rFonts w:ascii="Calibri" w:eastAsia="Calibri" w:hAnsi="Calibri" w:cs="Calibri"/>
                <w:sz w:val="24"/>
                <w:szCs w:val="24"/>
              </w:rPr>
              <w:t>_______</w:t>
            </w:r>
            <w:r w:rsidR="00903A39">
              <w:rPr>
                <w:rFonts w:ascii="Calibri" w:eastAsia="Calibri" w:hAnsi="Calibri" w:cs="Calibri"/>
                <w:sz w:val="24"/>
                <w:szCs w:val="24"/>
              </w:rPr>
              <w:t>__________________________</w:t>
            </w:r>
          </w:p>
          <w:p w14:paraId="17700718" w14:textId="7AE86D20" w:rsidR="00F05058" w:rsidRDefault="006412FB">
            <w:pPr>
              <w:rPr>
                <w:rFonts w:ascii="Calibri" w:eastAsia="Calibri" w:hAnsi="Calibri" w:cs="Calibri"/>
                <w:b/>
                <w:sz w:val="24"/>
                <w:szCs w:val="24"/>
              </w:rPr>
            </w:pPr>
            <w:r>
              <w:rPr>
                <w:rFonts w:ascii="Calibri" w:eastAsia="Calibri" w:hAnsi="Calibri" w:cs="Calibri"/>
                <w:b/>
                <w:sz w:val="24"/>
                <w:szCs w:val="24"/>
                <w:u w:val="single"/>
              </w:rPr>
              <w:t xml:space="preserve">                              </w:t>
            </w:r>
            <w:r w:rsidR="00903A39">
              <w:rPr>
                <w:rFonts w:ascii="Calibri" w:eastAsia="Calibri" w:hAnsi="Calibri" w:cs="Calibri"/>
                <w:b/>
                <w:sz w:val="24"/>
                <w:szCs w:val="24"/>
                <w:u w:val="single"/>
              </w:rPr>
              <w:t xml:space="preserve">                             </w:t>
            </w:r>
          </w:p>
          <w:p w14:paraId="3FCCCECE" w14:textId="77777777" w:rsidR="00F05058" w:rsidRDefault="006412FB">
            <w:pPr>
              <w:jc w:val="center"/>
              <w:rPr>
                <w:rFonts w:ascii="Calibri" w:eastAsia="Calibri" w:hAnsi="Calibri" w:cs="Calibri"/>
                <w:b/>
                <w:sz w:val="24"/>
                <w:szCs w:val="24"/>
              </w:rPr>
            </w:pPr>
            <w:r>
              <w:rPr>
                <w:rFonts w:ascii="Calibri" w:eastAsia="Calibri" w:hAnsi="Calibri" w:cs="Calibri"/>
                <w:b/>
                <w:sz w:val="24"/>
                <w:szCs w:val="24"/>
              </w:rPr>
              <w:t>How Do I Keep My Body Healthy When I Am Outside?</w:t>
            </w:r>
          </w:p>
          <w:p w14:paraId="2F267952" w14:textId="3EFE16D0" w:rsidR="00F05058" w:rsidRPr="00903A39" w:rsidRDefault="006412FB">
            <w:pPr>
              <w:rPr>
                <w:rFonts w:ascii="Calibri" w:eastAsia="Calibri" w:hAnsi="Calibri" w:cs="Calibri"/>
                <w:sz w:val="24"/>
                <w:szCs w:val="24"/>
              </w:rPr>
            </w:pPr>
            <w:r w:rsidRPr="00903A39">
              <w:rPr>
                <w:rFonts w:ascii="Calibri" w:eastAsia="Calibri" w:hAnsi="Calibri" w:cs="Calibri"/>
                <w:sz w:val="24"/>
                <w:szCs w:val="24"/>
              </w:rPr>
              <w:t>_______________________________________________________________________________________________________________________________________________</w:t>
            </w:r>
            <w:r w:rsidR="00903A39" w:rsidRPr="00903A39">
              <w:rPr>
                <w:rFonts w:ascii="Calibri" w:eastAsia="Calibri" w:hAnsi="Calibri" w:cs="Calibri"/>
                <w:sz w:val="24"/>
                <w:szCs w:val="24"/>
              </w:rPr>
              <w:t>____________________</w:t>
            </w:r>
            <w:r w:rsidRPr="00903A39">
              <w:rPr>
                <w:rFonts w:ascii="Calibri" w:eastAsia="Calibri" w:hAnsi="Calibri" w:cs="Calibri"/>
                <w:sz w:val="24"/>
                <w:szCs w:val="24"/>
              </w:rPr>
              <w:t>_</w:t>
            </w:r>
          </w:p>
          <w:p w14:paraId="7A6FA2BF" w14:textId="77777777" w:rsidR="00903A39" w:rsidRDefault="00903A39">
            <w:pPr>
              <w:jc w:val="center"/>
              <w:rPr>
                <w:rFonts w:ascii="Calibri" w:eastAsia="Calibri" w:hAnsi="Calibri" w:cs="Calibri"/>
                <w:b/>
                <w:sz w:val="24"/>
                <w:szCs w:val="24"/>
              </w:rPr>
            </w:pPr>
          </w:p>
          <w:p w14:paraId="72091960" w14:textId="34BE0FC4" w:rsidR="00F05058" w:rsidRDefault="006412FB">
            <w:pPr>
              <w:jc w:val="center"/>
              <w:rPr>
                <w:rFonts w:ascii="Calibri" w:eastAsia="Calibri" w:hAnsi="Calibri" w:cs="Calibri"/>
                <w:b/>
                <w:sz w:val="24"/>
                <w:szCs w:val="24"/>
              </w:rPr>
            </w:pPr>
            <w:r>
              <w:rPr>
                <w:rFonts w:ascii="Calibri" w:eastAsia="Calibri" w:hAnsi="Calibri" w:cs="Calibri"/>
                <w:b/>
                <w:sz w:val="24"/>
                <w:szCs w:val="24"/>
              </w:rPr>
              <w:t>What should I do if I see a tick?</w:t>
            </w:r>
          </w:p>
          <w:p w14:paraId="621F68DD" w14:textId="4B5A974A" w:rsidR="00F05058" w:rsidRDefault="006412FB">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w:t>
            </w:r>
            <w:r w:rsidR="00903A39">
              <w:rPr>
                <w:rFonts w:ascii="Calibri" w:eastAsia="Calibri" w:hAnsi="Calibri" w:cs="Calibri"/>
                <w:sz w:val="24"/>
                <w:szCs w:val="24"/>
              </w:rPr>
              <w:t>____________________</w:t>
            </w:r>
            <w:r>
              <w:rPr>
                <w:rFonts w:ascii="Calibri" w:eastAsia="Calibri" w:hAnsi="Calibri" w:cs="Calibri"/>
                <w:sz w:val="24"/>
                <w:szCs w:val="24"/>
              </w:rPr>
              <w:t>__</w:t>
            </w:r>
          </w:p>
          <w:p w14:paraId="6A06E330" w14:textId="77777777" w:rsidR="00F05058" w:rsidRDefault="006412FB">
            <w:pPr>
              <w:rPr>
                <w:rFonts w:ascii="Calibri" w:eastAsia="Calibri" w:hAnsi="Calibri" w:cs="Calibri"/>
                <w:b/>
                <w:sz w:val="24"/>
                <w:szCs w:val="24"/>
              </w:rPr>
            </w:pPr>
            <w:r>
              <w:rPr>
                <w:rFonts w:ascii="Calibri" w:eastAsia="Calibri" w:hAnsi="Calibri" w:cs="Calibri"/>
                <w:b/>
                <w:sz w:val="24"/>
                <w:szCs w:val="24"/>
              </w:rPr>
              <w:t xml:space="preserve"> </w:t>
            </w:r>
          </w:p>
          <w:p w14:paraId="2546A0C6" w14:textId="77777777" w:rsidR="00F05058" w:rsidRDefault="006412FB">
            <w:pPr>
              <w:jc w:val="center"/>
              <w:rPr>
                <w:rFonts w:ascii="Calibri" w:eastAsia="Calibri" w:hAnsi="Calibri" w:cs="Calibri"/>
                <w:b/>
                <w:sz w:val="24"/>
                <w:szCs w:val="24"/>
              </w:rPr>
            </w:pPr>
            <w:r>
              <w:rPr>
                <w:rFonts w:ascii="Calibri" w:eastAsia="Calibri" w:hAnsi="Calibri" w:cs="Calibri"/>
                <w:b/>
                <w:sz w:val="24"/>
                <w:szCs w:val="24"/>
              </w:rPr>
              <w:t>People I Can Talk To That Make Me Feel Better</w:t>
            </w:r>
          </w:p>
          <w:p w14:paraId="21929AD5"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 xml:space="preserve"> </w:t>
            </w:r>
          </w:p>
          <w:p w14:paraId="104A9B20" w14:textId="77777777" w:rsidR="00F05058" w:rsidRDefault="006412FB">
            <w:pPr>
              <w:widowControl w:val="0"/>
              <w:jc w:val="center"/>
              <w:rPr>
                <w:rFonts w:ascii="Calibri" w:eastAsia="Calibri" w:hAnsi="Calibri" w:cs="Calibri"/>
                <w:sz w:val="24"/>
                <w:szCs w:val="24"/>
              </w:rPr>
            </w:pPr>
            <w:r>
              <w:rPr>
                <w:rFonts w:ascii="Calibri" w:eastAsia="Calibri" w:hAnsi="Calibri" w:cs="Calibri"/>
                <w:sz w:val="24"/>
                <w:szCs w:val="24"/>
              </w:rPr>
              <w:t>________________________________________   makes me feel better!</w:t>
            </w:r>
          </w:p>
          <w:p w14:paraId="192DC184" w14:textId="77777777" w:rsidR="00F05058" w:rsidRDefault="006412FB">
            <w:pPr>
              <w:widowControl w:val="0"/>
              <w:jc w:val="center"/>
              <w:rPr>
                <w:rFonts w:ascii="Calibri" w:eastAsia="Calibri" w:hAnsi="Calibri" w:cs="Calibri"/>
                <w:sz w:val="24"/>
                <w:szCs w:val="24"/>
              </w:rPr>
            </w:pPr>
            <w:r>
              <w:rPr>
                <w:rFonts w:ascii="Calibri" w:eastAsia="Calibri" w:hAnsi="Calibri" w:cs="Calibri"/>
                <w:sz w:val="24"/>
                <w:szCs w:val="24"/>
              </w:rPr>
              <w:t xml:space="preserve"> </w:t>
            </w:r>
          </w:p>
          <w:p w14:paraId="0B65A2D9" w14:textId="77777777" w:rsidR="00F05058" w:rsidRDefault="006412FB">
            <w:pPr>
              <w:widowControl w:val="0"/>
              <w:jc w:val="center"/>
              <w:rPr>
                <w:rFonts w:ascii="Calibri" w:eastAsia="Calibri" w:hAnsi="Calibri" w:cs="Calibri"/>
                <w:sz w:val="24"/>
                <w:szCs w:val="24"/>
              </w:rPr>
            </w:pPr>
            <w:r>
              <w:rPr>
                <w:rFonts w:ascii="Calibri" w:eastAsia="Calibri" w:hAnsi="Calibri" w:cs="Calibri"/>
                <w:sz w:val="24"/>
                <w:szCs w:val="24"/>
              </w:rPr>
              <w:t xml:space="preserve">This person is      at home      </w:t>
            </w:r>
            <w:r>
              <w:rPr>
                <w:rFonts w:ascii="Calibri" w:eastAsia="Calibri" w:hAnsi="Calibri" w:cs="Calibri"/>
                <w:sz w:val="24"/>
                <w:szCs w:val="24"/>
              </w:rPr>
              <w:tab/>
              <w:t xml:space="preserve">at school        </w:t>
            </w:r>
            <w:r>
              <w:rPr>
                <w:rFonts w:ascii="Calibri" w:eastAsia="Calibri" w:hAnsi="Calibri" w:cs="Calibri"/>
                <w:sz w:val="24"/>
                <w:szCs w:val="24"/>
              </w:rPr>
              <w:tab/>
              <w:t>in my community.</w:t>
            </w:r>
          </w:p>
          <w:p w14:paraId="552513A8" w14:textId="77777777" w:rsidR="00F05058" w:rsidRDefault="00F05058">
            <w:pPr>
              <w:widowControl w:val="0"/>
              <w:jc w:val="center"/>
              <w:rPr>
                <w:rFonts w:ascii="Calibri" w:eastAsia="Calibri" w:hAnsi="Calibri" w:cs="Calibri"/>
                <w:sz w:val="24"/>
                <w:szCs w:val="24"/>
              </w:rPr>
            </w:pPr>
          </w:p>
          <w:p w14:paraId="0A6FF00C" w14:textId="77777777" w:rsidR="00F05058" w:rsidRDefault="006412FB">
            <w:pPr>
              <w:widowControl w:val="0"/>
              <w:jc w:val="center"/>
              <w:rPr>
                <w:rFonts w:ascii="Calibri" w:eastAsia="Calibri" w:hAnsi="Calibri" w:cs="Calibri"/>
                <w:sz w:val="24"/>
                <w:szCs w:val="24"/>
              </w:rPr>
            </w:pPr>
            <w:r>
              <w:rPr>
                <w:rFonts w:ascii="Calibri" w:eastAsia="Calibri" w:hAnsi="Calibri" w:cs="Calibri"/>
                <w:sz w:val="24"/>
                <w:szCs w:val="24"/>
              </w:rPr>
              <w:t>I like how _____________________________ makes me feel better</w:t>
            </w:r>
          </w:p>
          <w:p w14:paraId="0358B1F0" w14:textId="77777777" w:rsidR="00F05058" w:rsidRDefault="00F05058">
            <w:pPr>
              <w:widowControl w:val="0"/>
              <w:jc w:val="center"/>
              <w:rPr>
                <w:rFonts w:ascii="Calibri" w:eastAsia="Calibri" w:hAnsi="Calibri" w:cs="Calibri"/>
                <w:sz w:val="24"/>
                <w:szCs w:val="24"/>
              </w:rPr>
            </w:pPr>
          </w:p>
          <w:p w14:paraId="7CAEF2CA" w14:textId="77777777" w:rsidR="00F05058" w:rsidRDefault="006412FB">
            <w:pPr>
              <w:widowControl w:val="0"/>
              <w:jc w:val="center"/>
              <w:rPr>
                <w:rFonts w:ascii="Calibri" w:eastAsia="Calibri" w:hAnsi="Calibri" w:cs="Calibri"/>
                <w:sz w:val="24"/>
                <w:szCs w:val="24"/>
              </w:rPr>
            </w:pPr>
            <w:r>
              <w:rPr>
                <w:rFonts w:ascii="Calibri" w:eastAsia="Calibri" w:hAnsi="Calibri" w:cs="Calibri"/>
                <w:sz w:val="24"/>
                <w:szCs w:val="24"/>
              </w:rPr>
              <w:t>when I __________________________________________________</w:t>
            </w:r>
          </w:p>
          <w:p w14:paraId="5EA52ED6" w14:textId="77777777" w:rsidR="00F05058" w:rsidRDefault="00F05058">
            <w:pPr>
              <w:widowControl w:val="0"/>
              <w:jc w:val="center"/>
              <w:rPr>
                <w:rFonts w:ascii="Calibri" w:eastAsia="Calibri" w:hAnsi="Calibri" w:cs="Calibri"/>
                <w:sz w:val="24"/>
                <w:szCs w:val="24"/>
              </w:rPr>
            </w:pPr>
          </w:p>
          <w:p w14:paraId="297E4DB1" w14:textId="341301DD" w:rsidR="00F05058" w:rsidRDefault="00F05058" w:rsidP="00F24B6E">
            <w:pPr>
              <w:widowControl w:val="0"/>
              <w:rPr>
                <w:rFonts w:ascii="Calibri" w:eastAsia="Calibri" w:hAnsi="Calibri" w:cs="Calibri"/>
                <w:sz w:val="24"/>
                <w:szCs w:val="24"/>
              </w:rPr>
            </w:pPr>
          </w:p>
          <w:p w14:paraId="6D775970" w14:textId="77777777" w:rsidR="00F05058" w:rsidRDefault="00F05058">
            <w:pPr>
              <w:widowControl w:val="0"/>
              <w:jc w:val="center"/>
              <w:rPr>
                <w:rFonts w:ascii="Calibri" w:eastAsia="Calibri" w:hAnsi="Calibri" w:cs="Calibri"/>
                <w:sz w:val="24"/>
                <w:szCs w:val="24"/>
              </w:rPr>
            </w:pPr>
          </w:p>
          <w:p w14:paraId="16AF0B3C" w14:textId="77777777" w:rsidR="00F05058" w:rsidRDefault="00F05058">
            <w:pPr>
              <w:widowControl w:val="0"/>
              <w:jc w:val="center"/>
              <w:rPr>
                <w:rFonts w:ascii="Calibri" w:eastAsia="Calibri" w:hAnsi="Calibri" w:cs="Calibri"/>
                <w:sz w:val="24"/>
                <w:szCs w:val="24"/>
              </w:rPr>
            </w:pPr>
          </w:p>
          <w:p w14:paraId="544EC5DA" w14:textId="77777777" w:rsidR="00F05058" w:rsidRDefault="00F05058">
            <w:pPr>
              <w:widowControl w:val="0"/>
              <w:jc w:val="center"/>
              <w:rPr>
                <w:rFonts w:ascii="Calibri" w:eastAsia="Calibri" w:hAnsi="Calibri" w:cs="Calibri"/>
                <w:sz w:val="24"/>
                <w:szCs w:val="24"/>
              </w:rPr>
            </w:pPr>
          </w:p>
          <w:p w14:paraId="6D0919DA" w14:textId="77777777" w:rsidR="00F05058" w:rsidRDefault="00F05058">
            <w:pPr>
              <w:widowControl w:val="0"/>
              <w:rPr>
                <w:rFonts w:ascii="Calibri" w:eastAsia="Calibri" w:hAnsi="Calibri" w:cs="Calibri"/>
                <w:sz w:val="24"/>
                <w:szCs w:val="24"/>
              </w:rPr>
            </w:pPr>
          </w:p>
          <w:p w14:paraId="1131C259" w14:textId="32727D1A" w:rsidR="00F05058" w:rsidRDefault="00F05058">
            <w:pPr>
              <w:widowControl w:val="0"/>
              <w:jc w:val="center"/>
              <w:rPr>
                <w:rFonts w:ascii="Calibri" w:eastAsia="Calibri" w:hAnsi="Calibri" w:cs="Calibri"/>
                <w:sz w:val="24"/>
                <w:szCs w:val="24"/>
              </w:rPr>
            </w:pPr>
          </w:p>
          <w:p w14:paraId="6D362270" w14:textId="55448B42" w:rsidR="001947F2" w:rsidRDefault="001947F2">
            <w:pPr>
              <w:widowControl w:val="0"/>
              <w:jc w:val="center"/>
              <w:rPr>
                <w:rFonts w:ascii="Calibri" w:eastAsia="Calibri" w:hAnsi="Calibri" w:cs="Calibri"/>
                <w:sz w:val="24"/>
                <w:szCs w:val="24"/>
              </w:rPr>
            </w:pPr>
          </w:p>
          <w:p w14:paraId="419F4043" w14:textId="6A1ADE70" w:rsidR="001947F2" w:rsidRDefault="001947F2">
            <w:pPr>
              <w:widowControl w:val="0"/>
              <w:jc w:val="center"/>
              <w:rPr>
                <w:rFonts w:ascii="Calibri" w:eastAsia="Calibri" w:hAnsi="Calibri" w:cs="Calibri"/>
                <w:sz w:val="24"/>
                <w:szCs w:val="24"/>
              </w:rPr>
            </w:pPr>
          </w:p>
          <w:p w14:paraId="23D45BC9" w14:textId="43FE012D" w:rsidR="001947F2" w:rsidRDefault="001947F2">
            <w:pPr>
              <w:widowControl w:val="0"/>
              <w:jc w:val="center"/>
              <w:rPr>
                <w:rFonts w:ascii="Calibri" w:eastAsia="Calibri" w:hAnsi="Calibri" w:cs="Calibri"/>
                <w:sz w:val="24"/>
                <w:szCs w:val="24"/>
              </w:rPr>
            </w:pPr>
          </w:p>
          <w:p w14:paraId="027FE72E" w14:textId="010E864B" w:rsidR="001947F2" w:rsidRDefault="001947F2">
            <w:pPr>
              <w:widowControl w:val="0"/>
              <w:jc w:val="center"/>
              <w:rPr>
                <w:rFonts w:ascii="Calibri" w:eastAsia="Calibri" w:hAnsi="Calibri" w:cs="Calibri"/>
                <w:sz w:val="24"/>
                <w:szCs w:val="24"/>
              </w:rPr>
            </w:pPr>
          </w:p>
          <w:p w14:paraId="25428FF7" w14:textId="6201726E" w:rsidR="001947F2" w:rsidRDefault="001947F2">
            <w:pPr>
              <w:widowControl w:val="0"/>
              <w:jc w:val="center"/>
              <w:rPr>
                <w:rFonts w:ascii="Calibri" w:eastAsia="Calibri" w:hAnsi="Calibri" w:cs="Calibri"/>
                <w:sz w:val="24"/>
                <w:szCs w:val="24"/>
              </w:rPr>
            </w:pPr>
          </w:p>
          <w:p w14:paraId="6C8FCEC9" w14:textId="5E3AA66D" w:rsidR="001947F2" w:rsidRDefault="001947F2">
            <w:pPr>
              <w:widowControl w:val="0"/>
              <w:jc w:val="center"/>
              <w:rPr>
                <w:rFonts w:ascii="Calibri" w:eastAsia="Calibri" w:hAnsi="Calibri" w:cs="Calibri"/>
                <w:sz w:val="24"/>
                <w:szCs w:val="24"/>
              </w:rPr>
            </w:pPr>
          </w:p>
          <w:p w14:paraId="0B0F7952" w14:textId="6294DAAB" w:rsidR="001947F2" w:rsidRDefault="001947F2">
            <w:pPr>
              <w:widowControl w:val="0"/>
              <w:jc w:val="center"/>
              <w:rPr>
                <w:rFonts w:ascii="Calibri" w:eastAsia="Calibri" w:hAnsi="Calibri" w:cs="Calibri"/>
                <w:sz w:val="24"/>
                <w:szCs w:val="24"/>
              </w:rPr>
            </w:pPr>
          </w:p>
          <w:p w14:paraId="0395ADC3" w14:textId="2EA028EE" w:rsidR="001947F2" w:rsidRDefault="001947F2">
            <w:pPr>
              <w:widowControl w:val="0"/>
              <w:jc w:val="center"/>
              <w:rPr>
                <w:rFonts w:ascii="Calibri" w:eastAsia="Calibri" w:hAnsi="Calibri" w:cs="Calibri"/>
                <w:sz w:val="24"/>
                <w:szCs w:val="24"/>
              </w:rPr>
            </w:pPr>
          </w:p>
          <w:p w14:paraId="514EFD64" w14:textId="56B7A825" w:rsidR="001947F2" w:rsidRDefault="001947F2">
            <w:pPr>
              <w:widowControl w:val="0"/>
              <w:jc w:val="center"/>
              <w:rPr>
                <w:rFonts w:ascii="Calibri" w:eastAsia="Calibri" w:hAnsi="Calibri" w:cs="Calibri"/>
                <w:sz w:val="24"/>
                <w:szCs w:val="24"/>
              </w:rPr>
            </w:pPr>
          </w:p>
          <w:p w14:paraId="5EBA6F60" w14:textId="77777777" w:rsidR="001947F2" w:rsidRDefault="001947F2">
            <w:pPr>
              <w:widowControl w:val="0"/>
              <w:jc w:val="center"/>
              <w:rPr>
                <w:rFonts w:ascii="Calibri" w:eastAsia="Calibri" w:hAnsi="Calibri" w:cs="Calibri"/>
                <w:sz w:val="24"/>
                <w:szCs w:val="24"/>
              </w:rPr>
            </w:pPr>
          </w:p>
          <w:p w14:paraId="3CF99771" w14:textId="77777777" w:rsidR="00F05058" w:rsidRDefault="00F05058">
            <w:pPr>
              <w:widowControl w:val="0"/>
              <w:jc w:val="center"/>
              <w:rPr>
                <w:rFonts w:ascii="Calibri" w:eastAsia="Calibri" w:hAnsi="Calibri" w:cs="Calibri"/>
                <w:sz w:val="24"/>
                <w:szCs w:val="24"/>
              </w:rPr>
            </w:pPr>
          </w:p>
        </w:tc>
      </w:tr>
    </w:tbl>
    <w:p w14:paraId="277722A7" w14:textId="7E632361" w:rsidR="00F24B6E" w:rsidRDefault="00F24B6E">
      <w:pPr>
        <w:rPr>
          <w:rFonts w:ascii="Calibri" w:eastAsia="Calibri" w:hAnsi="Calibri" w:cs="Calibri"/>
          <w:b/>
          <w:color w:val="FF0000"/>
          <w:sz w:val="24"/>
          <w:szCs w:val="24"/>
        </w:rPr>
      </w:pPr>
    </w:p>
    <w:p w14:paraId="1C8D3BBA" w14:textId="517182E6" w:rsidR="00F24B6E" w:rsidRDefault="00F24B6E">
      <w:pPr>
        <w:rPr>
          <w:rFonts w:ascii="Calibri" w:eastAsia="Calibri" w:hAnsi="Calibri" w:cs="Calibri"/>
          <w:b/>
          <w:color w:val="FF0000"/>
          <w:sz w:val="24"/>
          <w:szCs w:val="24"/>
        </w:rPr>
      </w:pPr>
    </w:p>
    <w:p w14:paraId="0AB7857A" w14:textId="77777777" w:rsidR="00F24B6E" w:rsidRDefault="00F24B6E">
      <w:pPr>
        <w:rPr>
          <w:rFonts w:ascii="Calibri" w:eastAsia="Calibri" w:hAnsi="Calibri" w:cs="Calibri"/>
          <w:b/>
          <w:color w:val="FF0000"/>
          <w:sz w:val="24"/>
          <w:szCs w:val="24"/>
        </w:rPr>
      </w:pPr>
    </w:p>
    <w:tbl>
      <w:tblPr>
        <w:tblStyle w:val="a5"/>
        <w:tblW w:w="9990" w:type="dxa"/>
        <w:tblInd w:w="280" w:type="dxa"/>
        <w:tblBorders>
          <w:top w:val="nil"/>
          <w:left w:val="nil"/>
          <w:bottom w:val="nil"/>
          <w:right w:val="nil"/>
          <w:insideH w:val="nil"/>
          <w:insideV w:val="nil"/>
        </w:tblBorders>
        <w:tblLayout w:type="fixed"/>
        <w:tblLook w:val="0600" w:firstRow="0" w:lastRow="0" w:firstColumn="0" w:lastColumn="0" w:noHBand="1" w:noVBand="1"/>
      </w:tblPr>
      <w:tblGrid>
        <w:gridCol w:w="7275"/>
        <w:gridCol w:w="2715"/>
      </w:tblGrid>
      <w:tr w:rsidR="00F05058" w14:paraId="694EDD4E" w14:textId="77777777" w:rsidTr="00F24B6E">
        <w:trPr>
          <w:trHeight w:val="660"/>
        </w:trPr>
        <w:tc>
          <w:tcPr>
            <w:tcW w:w="7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A9FD83D" w14:textId="77777777" w:rsidR="00F05058" w:rsidRDefault="006412FB">
            <w:pPr>
              <w:rPr>
                <w:rFonts w:ascii="Calibri" w:eastAsia="Calibri" w:hAnsi="Calibri" w:cs="Calibri"/>
                <w:b/>
                <w:sz w:val="24"/>
                <w:szCs w:val="24"/>
              </w:rPr>
            </w:pPr>
            <w:r>
              <w:rPr>
                <w:rFonts w:ascii="Calibri" w:eastAsia="Calibri" w:hAnsi="Calibri" w:cs="Calibri"/>
                <w:b/>
                <w:sz w:val="24"/>
                <w:szCs w:val="24"/>
              </w:rPr>
              <w:t>Ticks &amp; Tick-borne Disease Prevention Lesson 1 (1 - 2 days)</w:t>
            </w:r>
          </w:p>
        </w:tc>
        <w:tc>
          <w:tcPr>
            <w:tcW w:w="271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213780A4" w14:textId="77777777" w:rsidR="00F05058" w:rsidRDefault="006412FB">
            <w:pPr>
              <w:rPr>
                <w:rFonts w:ascii="Calibri" w:eastAsia="Calibri" w:hAnsi="Calibri" w:cs="Calibri"/>
                <w:b/>
                <w:sz w:val="24"/>
                <w:szCs w:val="24"/>
              </w:rPr>
            </w:pPr>
            <w:r>
              <w:rPr>
                <w:rFonts w:ascii="Calibri" w:eastAsia="Calibri" w:hAnsi="Calibri" w:cs="Calibri"/>
                <w:b/>
                <w:sz w:val="24"/>
                <w:szCs w:val="24"/>
              </w:rPr>
              <w:t xml:space="preserve"> Grade 3 - Grade 5</w:t>
            </w:r>
          </w:p>
        </w:tc>
      </w:tr>
      <w:tr w:rsidR="00F05058" w14:paraId="4A2E5E2F" w14:textId="77777777" w:rsidTr="00F24B6E">
        <w:trPr>
          <w:trHeight w:val="2120"/>
        </w:trPr>
        <w:tc>
          <w:tcPr>
            <w:tcW w:w="99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CEF5A" w14:textId="77777777" w:rsidR="00F05058" w:rsidRDefault="006412FB">
            <w:pPr>
              <w:rPr>
                <w:rFonts w:ascii="Calibri" w:eastAsia="Calibri" w:hAnsi="Calibri" w:cs="Calibri"/>
                <w:b/>
                <w:sz w:val="24"/>
                <w:szCs w:val="24"/>
              </w:rPr>
            </w:pPr>
            <w:r>
              <w:rPr>
                <w:rFonts w:ascii="Calibri" w:eastAsia="Calibri" w:hAnsi="Calibri" w:cs="Calibri"/>
                <w:b/>
                <w:sz w:val="24"/>
                <w:szCs w:val="24"/>
              </w:rPr>
              <w:t>New York State Health Education Standards(NYSHE)</w:t>
            </w:r>
          </w:p>
          <w:p w14:paraId="66C70664" w14:textId="77777777" w:rsidR="00F05058" w:rsidRDefault="006412FB">
            <w:pPr>
              <w:widowControl w:val="0"/>
              <w:ind w:left="450" w:hanging="90"/>
              <w:rPr>
                <w:rFonts w:ascii="Calibri" w:eastAsia="Calibri" w:hAnsi="Calibri" w:cs="Calibri"/>
                <w:sz w:val="24"/>
                <w:szCs w:val="24"/>
              </w:rPr>
            </w:pPr>
            <w:r>
              <w:rPr>
                <w:rFonts w:ascii="Calibri" w:eastAsia="Calibri" w:hAnsi="Calibri" w:cs="Calibri"/>
                <w:sz w:val="24"/>
                <w:szCs w:val="24"/>
              </w:rPr>
              <w:t>NYSHE 1E - Know about some diseases and how they are prevented and treated</w:t>
            </w:r>
          </w:p>
          <w:p w14:paraId="7C4D1B18" w14:textId="77777777" w:rsidR="00F05058" w:rsidRDefault="006412FB">
            <w:pPr>
              <w:widowControl w:val="0"/>
              <w:rPr>
                <w:rFonts w:ascii="Calibri" w:eastAsia="Calibri" w:hAnsi="Calibri" w:cs="Calibri"/>
                <w:b/>
                <w:sz w:val="24"/>
                <w:szCs w:val="24"/>
              </w:rPr>
            </w:pPr>
            <w:r>
              <w:rPr>
                <w:rFonts w:ascii="Calibri" w:eastAsia="Calibri" w:hAnsi="Calibri" w:cs="Calibri"/>
                <w:b/>
                <w:sz w:val="24"/>
                <w:szCs w:val="24"/>
              </w:rPr>
              <w:t>National Health Education Standards (NHE)</w:t>
            </w:r>
          </w:p>
          <w:p w14:paraId="35154FB8" w14:textId="77777777" w:rsidR="00F05058" w:rsidRDefault="006412FB">
            <w:pPr>
              <w:widowControl w:val="0"/>
              <w:ind w:left="450" w:hanging="90"/>
              <w:rPr>
                <w:rFonts w:ascii="Calibri" w:eastAsia="Calibri" w:hAnsi="Calibri" w:cs="Calibri"/>
                <w:sz w:val="24"/>
                <w:szCs w:val="24"/>
              </w:rPr>
            </w:pPr>
            <w:r>
              <w:rPr>
                <w:rFonts w:ascii="Calibri" w:eastAsia="Calibri" w:hAnsi="Calibri" w:cs="Calibri"/>
                <w:sz w:val="24"/>
                <w:szCs w:val="24"/>
              </w:rPr>
              <w:t>NHE 1.5.1 - Describe the relationship between healthy behaviors and personal health</w:t>
            </w:r>
          </w:p>
          <w:p w14:paraId="0DA0242F" w14:textId="77777777" w:rsidR="00F05058" w:rsidRDefault="006412FB">
            <w:pPr>
              <w:widowControl w:val="0"/>
              <w:ind w:left="450" w:hanging="90"/>
              <w:rPr>
                <w:rFonts w:ascii="Calibri" w:eastAsia="Calibri" w:hAnsi="Calibri" w:cs="Calibri"/>
                <w:sz w:val="24"/>
                <w:szCs w:val="24"/>
              </w:rPr>
            </w:pPr>
            <w:r>
              <w:rPr>
                <w:rFonts w:ascii="Calibri" w:eastAsia="Calibri" w:hAnsi="Calibri" w:cs="Calibri"/>
                <w:sz w:val="24"/>
                <w:szCs w:val="24"/>
              </w:rPr>
              <w:t>NHE 7.5.2 - Demonstrate a variety of healthy practices and behaviors to maintain or</w:t>
            </w:r>
          </w:p>
          <w:p w14:paraId="5398C67C" w14:textId="77777777" w:rsidR="00F05058" w:rsidRDefault="006412FB">
            <w:pPr>
              <w:widowControl w:val="0"/>
              <w:ind w:left="450" w:hanging="90"/>
              <w:rPr>
                <w:rFonts w:ascii="Calibri" w:eastAsia="Calibri" w:hAnsi="Calibri" w:cs="Calibri"/>
                <w:sz w:val="24"/>
                <w:szCs w:val="24"/>
              </w:rPr>
            </w:pPr>
            <w:r>
              <w:rPr>
                <w:rFonts w:ascii="Calibri" w:eastAsia="Calibri" w:hAnsi="Calibri" w:cs="Calibri"/>
                <w:sz w:val="24"/>
                <w:szCs w:val="24"/>
              </w:rPr>
              <w:t>improve personal health</w:t>
            </w:r>
          </w:p>
          <w:p w14:paraId="270371B8" w14:textId="77777777" w:rsidR="00F05058" w:rsidRDefault="006412FB">
            <w:pPr>
              <w:widowControl w:val="0"/>
              <w:ind w:left="450" w:hanging="90"/>
              <w:rPr>
                <w:rFonts w:ascii="Calibri" w:eastAsia="Calibri" w:hAnsi="Calibri" w:cs="Calibri"/>
                <w:sz w:val="24"/>
                <w:szCs w:val="24"/>
              </w:rPr>
            </w:pPr>
            <w:r>
              <w:rPr>
                <w:rFonts w:ascii="Calibri" w:eastAsia="Calibri" w:hAnsi="Calibri" w:cs="Calibri"/>
                <w:sz w:val="24"/>
                <w:szCs w:val="24"/>
              </w:rPr>
              <w:t>NHE 7.5.3 - Demonstrate a variety of behaviors that avoid or reduce health risks</w:t>
            </w:r>
          </w:p>
        </w:tc>
      </w:tr>
      <w:tr w:rsidR="00F05058" w14:paraId="2DDE006E" w14:textId="77777777" w:rsidTr="00F24B6E">
        <w:trPr>
          <w:trHeight w:val="2060"/>
        </w:trPr>
        <w:tc>
          <w:tcPr>
            <w:tcW w:w="99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00FB5" w14:textId="77777777" w:rsidR="00F05058" w:rsidRDefault="006412FB">
            <w:pPr>
              <w:rPr>
                <w:rFonts w:ascii="Calibri" w:eastAsia="Calibri" w:hAnsi="Calibri" w:cs="Calibri"/>
                <w:b/>
                <w:sz w:val="24"/>
                <w:szCs w:val="24"/>
              </w:rPr>
            </w:pPr>
            <w:r>
              <w:rPr>
                <w:rFonts w:ascii="Calibri" w:eastAsia="Calibri" w:hAnsi="Calibri" w:cs="Calibri"/>
                <w:b/>
                <w:sz w:val="24"/>
                <w:szCs w:val="24"/>
              </w:rPr>
              <w:t>Objectives and Goals:</w:t>
            </w:r>
          </w:p>
          <w:p w14:paraId="01C77C68" w14:textId="77777777" w:rsidR="00F05058" w:rsidRDefault="006412FB">
            <w:pPr>
              <w:numPr>
                <w:ilvl w:val="0"/>
                <w:numId w:val="34"/>
              </w:numPr>
              <w:contextualSpacing/>
              <w:rPr>
                <w:rFonts w:ascii="Calibri" w:eastAsia="Calibri" w:hAnsi="Calibri" w:cs="Calibri"/>
                <w:sz w:val="24"/>
                <w:szCs w:val="24"/>
              </w:rPr>
            </w:pPr>
            <w:r>
              <w:rPr>
                <w:rFonts w:ascii="Calibri" w:eastAsia="Calibri" w:hAnsi="Calibri" w:cs="Calibri"/>
                <w:sz w:val="24"/>
                <w:szCs w:val="24"/>
              </w:rPr>
              <w:t>Students will discover how ticks spread disease.</w:t>
            </w:r>
          </w:p>
          <w:p w14:paraId="5CFC59C0" w14:textId="77777777" w:rsidR="00F05058" w:rsidRDefault="006412FB">
            <w:pPr>
              <w:numPr>
                <w:ilvl w:val="0"/>
                <w:numId w:val="34"/>
              </w:numPr>
              <w:contextualSpacing/>
              <w:rPr>
                <w:rFonts w:ascii="Calibri" w:eastAsia="Calibri" w:hAnsi="Calibri" w:cs="Calibri"/>
                <w:sz w:val="24"/>
                <w:szCs w:val="24"/>
              </w:rPr>
            </w:pPr>
            <w:r>
              <w:rPr>
                <w:rFonts w:ascii="Calibri" w:eastAsia="Calibri" w:hAnsi="Calibri" w:cs="Calibri"/>
                <w:sz w:val="24"/>
                <w:szCs w:val="24"/>
              </w:rPr>
              <w:t>Students will distinguish between contagious and non-contagious diseases.</w:t>
            </w:r>
          </w:p>
          <w:p w14:paraId="580C0EE4" w14:textId="77777777" w:rsidR="00F05058" w:rsidRDefault="006412FB">
            <w:pPr>
              <w:numPr>
                <w:ilvl w:val="0"/>
                <w:numId w:val="34"/>
              </w:numPr>
              <w:contextualSpacing/>
              <w:rPr>
                <w:rFonts w:ascii="Calibri" w:eastAsia="Calibri" w:hAnsi="Calibri" w:cs="Calibri"/>
                <w:sz w:val="24"/>
                <w:szCs w:val="24"/>
              </w:rPr>
            </w:pPr>
            <w:r>
              <w:rPr>
                <w:rFonts w:ascii="Calibri" w:eastAsia="Calibri" w:hAnsi="Calibri" w:cs="Calibri"/>
                <w:sz w:val="24"/>
                <w:szCs w:val="24"/>
              </w:rPr>
              <w:t>Students will understand that different illnesses have different characteristics.</w:t>
            </w:r>
          </w:p>
          <w:p w14:paraId="61A42023" w14:textId="77777777" w:rsidR="00F05058" w:rsidRDefault="006412FB">
            <w:pPr>
              <w:numPr>
                <w:ilvl w:val="0"/>
                <w:numId w:val="34"/>
              </w:numPr>
              <w:contextualSpacing/>
              <w:rPr>
                <w:rFonts w:ascii="Calibri" w:eastAsia="Calibri" w:hAnsi="Calibri" w:cs="Calibri"/>
                <w:sz w:val="24"/>
                <w:szCs w:val="24"/>
              </w:rPr>
            </w:pPr>
            <w:r>
              <w:rPr>
                <w:rFonts w:ascii="Calibri" w:eastAsia="Calibri" w:hAnsi="Calibri" w:cs="Calibri"/>
                <w:sz w:val="24"/>
                <w:szCs w:val="24"/>
              </w:rPr>
              <w:t>Students will identify behaviors that will reduce being bitten by a tick.</w:t>
            </w:r>
          </w:p>
          <w:p w14:paraId="7071BA59" w14:textId="77777777" w:rsidR="00F05058" w:rsidRDefault="006412FB">
            <w:pPr>
              <w:numPr>
                <w:ilvl w:val="0"/>
                <w:numId w:val="34"/>
              </w:numPr>
              <w:contextualSpacing/>
              <w:rPr>
                <w:rFonts w:ascii="Calibri" w:eastAsia="Calibri" w:hAnsi="Calibri" w:cs="Calibri"/>
                <w:sz w:val="24"/>
                <w:szCs w:val="24"/>
              </w:rPr>
            </w:pPr>
            <w:r>
              <w:rPr>
                <w:rFonts w:ascii="Calibri" w:eastAsia="Calibri" w:hAnsi="Calibri" w:cs="Calibri"/>
                <w:sz w:val="24"/>
                <w:szCs w:val="24"/>
              </w:rPr>
              <w:t>Students will identify how to do a tick check after coming in from outdoors.</w:t>
            </w:r>
          </w:p>
          <w:p w14:paraId="5606EE27" w14:textId="3084BFD8" w:rsidR="00F05058" w:rsidRDefault="006412FB">
            <w:pPr>
              <w:numPr>
                <w:ilvl w:val="0"/>
                <w:numId w:val="34"/>
              </w:numPr>
              <w:contextualSpacing/>
              <w:rPr>
                <w:rFonts w:ascii="Calibri" w:eastAsia="Calibri" w:hAnsi="Calibri" w:cs="Calibri"/>
                <w:sz w:val="24"/>
                <w:szCs w:val="24"/>
              </w:rPr>
            </w:pPr>
            <w:r>
              <w:rPr>
                <w:rFonts w:ascii="Calibri" w:eastAsia="Calibri" w:hAnsi="Calibri" w:cs="Calibri"/>
                <w:sz w:val="24"/>
                <w:szCs w:val="24"/>
              </w:rPr>
              <w:t xml:space="preserve">Students define and understand Ticks, Tick-borne Disease and Lyme </w:t>
            </w:r>
            <w:r w:rsidR="002448E6">
              <w:rPr>
                <w:rFonts w:ascii="Calibri" w:eastAsia="Calibri" w:hAnsi="Calibri" w:cs="Calibri"/>
                <w:sz w:val="24"/>
                <w:szCs w:val="24"/>
              </w:rPr>
              <w:t>disease</w:t>
            </w:r>
            <w:r>
              <w:rPr>
                <w:rFonts w:ascii="Calibri" w:eastAsia="Calibri" w:hAnsi="Calibri" w:cs="Calibri"/>
                <w:sz w:val="24"/>
                <w:szCs w:val="24"/>
              </w:rPr>
              <w:t xml:space="preserve">. </w:t>
            </w:r>
          </w:p>
          <w:p w14:paraId="62EB37E4" w14:textId="77777777" w:rsidR="00F05058" w:rsidRDefault="006412FB">
            <w:pPr>
              <w:rPr>
                <w:rFonts w:ascii="Calibri" w:eastAsia="Calibri" w:hAnsi="Calibri" w:cs="Calibri"/>
                <w:b/>
                <w:sz w:val="24"/>
                <w:szCs w:val="24"/>
              </w:rPr>
            </w:pPr>
            <w:r>
              <w:rPr>
                <w:rFonts w:ascii="Calibri" w:eastAsia="Calibri" w:hAnsi="Calibri" w:cs="Calibri"/>
                <w:b/>
                <w:sz w:val="24"/>
                <w:szCs w:val="24"/>
              </w:rPr>
              <w:t>Materials:</w:t>
            </w:r>
          </w:p>
          <w:p w14:paraId="74CC0AFA" w14:textId="77777777" w:rsidR="00F05058" w:rsidRDefault="006412FB">
            <w:pPr>
              <w:numPr>
                <w:ilvl w:val="0"/>
                <w:numId w:val="37"/>
              </w:numPr>
              <w:contextualSpacing/>
              <w:rPr>
                <w:rFonts w:ascii="Calibri" w:eastAsia="Calibri" w:hAnsi="Calibri" w:cs="Calibri"/>
                <w:sz w:val="24"/>
                <w:szCs w:val="24"/>
              </w:rPr>
            </w:pPr>
            <w:r>
              <w:rPr>
                <w:rFonts w:ascii="Calibri" w:eastAsia="Calibri" w:hAnsi="Calibri" w:cs="Calibri"/>
                <w:sz w:val="24"/>
                <w:szCs w:val="24"/>
              </w:rPr>
              <w:t>Brochures, pamphlets, etc., from researched based organizations on Resource Page.</w:t>
            </w:r>
          </w:p>
          <w:p w14:paraId="52CE2144" w14:textId="77777777" w:rsidR="00F05058" w:rsidRDefault="006412FB">
            <w:pPr>
              <w:numPr>
                <w:ilvl w:val="0"/>
                <w:numId w:val="37"/>
              </w:numPr>
              <w:contextualSpacing/>
              <w:rPr>
                <w:rFonts w:ascii="Calibri" w:eastAsia="Calibri" w:hAnsi="Calibri" w:cs="Calibri"/>
                <w:sz w:val="24"/>
                <w:szCs w:val="24"/>
              </w:rPr>
            </w:pPr>
            <w:r>
              <w:rPr>
                <w:rFonts w:ascii="Calibri" w:eastAsia="Calibri" w:hAnsi="Calibri" w:cs="Calibri"/>
                <w:sz w:val="24"/>
                <w:szCs w:val="24"/>
              </w:rPr>
              <w:t>Chalkboard &amp; chalk.</w:t>
            </w:r>
          </w:p>
          <w:p w14:paraId="48DEFEB3" w14:textId="77777777" w:rsidR="00F05058" w:rsidRDefault="006412FB">
            <w:pPr>
              <w:numPr>
                <w:ilvl w:val="0"/>
                <w:numId w:val="37"/>
              </w:numPr>
              <w:contextualSpacing/>
              <w:rPr>
                <w:rFonts w:ascii="Calibri" w:eastAsia="Calibri" w:hAnsi="Calibri" w:cs="Calibri"/>
                <w:sz w:val="24"/>
                <w:szCs w:val="24"/>
              </w:rPr>
            </w:pPr>
            <w:r>
              <w:rPr>
                <w:rFonts w:ascii="Calibri" w:eastAsia="Calibri" w:hAnsi="Calibri" w:cs="Calibri"/>
                <w:sz w:val="24"/>
                <w:szCs w:val="24"/>
              </w:rPr>
              <w:t>Group Work Scenario Slips</w:t>
            </w:r>
          </w:p>
        </w:tc>
      </w:tr>
      <w:tr w:rsidR="00F05058" w14:paraId="165C24BF" w14:textId="77777777" w:rsidTr="00F24B6E">
        <w:trPr>
          <w:trHeight w:val="4220"/>
        </w:trPr>
        <w:tc>
          <w:tcPr>
            <w:tcW w:w="99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348EA" w14:textId="77777777" w:rsidR="00F05058" w:rsidRDefault="006412FB">
            <w:pPr>
              <w:rPr>
                <w:rFonts w:ascii="Calibri" w:eastAsia="Calibri" w:hAnsi="Calibri" w:cs="Calibri"/>
                <w:b/>
                <w:sz w:val="24"/>
                <w:szCs w:val="24"/>
              </w:rPr>
            </w:pPr>
            <w:r>
              <w:rPr>
                <w:rFonts w:ascii="Calibri" w:eastAsia="Calibri" w:hAnsi="Calibri" w:cs="Calibri"/>
                <w:b/>
                <w:sz w:val="24"/>
                <w:szCs w:val="24"/>
              </w:rPr>
              <w:t>Anticipatory Set:</w:t>
            </w:r>
          </w:p>
          <w:p w14:paraId="36D10164" w14:textId="77777777" w:rsidR="00F05058" w:rsidRDefault="006412FB">
            <w:pPr>
              <w:numPr>
                <w:ilvl w:val="0"/>
                <w:numId w:val="36"/>
              </w:numPr>
              <w:contextualSpacing/>
              <w:rPr>
                <w:rFonts w:ascii="Calibri" w:eastAsia="Calibri" w:hAnsi="Calibri" w:cs="Calibri"/>
                <w:sz w:val="24"/>
                <w:szCs w:val="24"/>
              </w:rPr>
            </w:pPr>
            <w:r>
              <w:rPr>
                <w:rFonts w:ascii="Calibri" w:eastAsia="Calibri" w:hAnsi="Calibri" w:cs="Calibri"/>
                <w:sz w:val="24"/>
                <w:szCs w:val="24"/>
              </w:rPr>
              <w:t>Introduce the lesson by asking the students how they know when they are sick.</w:t>
            </w:r>
          </w:p>
          <w:p w14:paraId="0B2F1EA4"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The body has different ways of letting us know when we are sick; called symptoms.</w:t>
            </w:r>
          </w:p>
          <w:p w14:paraId="29B72DBB"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Ask the students to name illnesses and teacher to write on board under two columns: contagious and non-contagious.</w:t>
            </w:r>
          </w:p>
          <w:p w14:paraId="73622297"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Teacher will then ask students why two columns exist.</w:t>
            </w:r>
          </w:p>
          <w:p w14:paraId="16D5FBE3"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Define contagious and non-contagious.</w:t>
            </w:r>
          </w:p>
          <w:p w14:paraId="2A2CDEDA"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Explain there are many illnesses and there are many differences among them.</w:t>
            </w:r>
          </w:p>
          <w:p w14:paraId="166E0B31"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Define the word prevention and that some illnesses (diseases can be prevented).</w:t>
            </w:r>
          </w:p>
          <w:p w14:paraId="16B020E8"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Ask students to raise their hand if they have heard the term Ticks &amp; Tick-borne Diseases.</w:t>
            </w:r>
          </w:p>
          <w:p w14:paraId="7DEB3068" w14:textId="377C9A4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 xml:space="preserve">Ask students to raise their hands if they have heard the term Lyme </w:t>
            </w:r>
            <w:r w:rsidR="002448E6">
              <w:rPr>
                <w:rFonts w:ascii="Calibri" w:eastAsia="Calibri" w:hAnsi="Calibri" w:cs="Calibri"/>
                <w:sz w:val="24"/>
                <w:szCs w:val="24"/>
              </w:rPr>
              <w:t>disease</w:t>
            </w:r>
            <w:r>
              <w:rPr>
                <w:rFonts w:ascii="Calibri" w:eastAsia="Calibri" w:hAnsi="Calibri" w:cs="Calibri"/>
                <w:sz w:val="24"/>
                <w:szCs w:val="24"/>
              </w:rPr>
              <w:t>.</w:t>
            </w:r>
          </w:p>
          <w:p w14:paraId="42ACF49A" w14:textId="77777777" w:rsidR="00F05058" w:rsidRDefault="006412FB">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Write these three words on the board.</w:t>
            </w:r>
          </w:p>
          <w:p w14:paraId="2153AB8D" w14:textId="413CA3F2" w:rsidR="00F05058" w:rsidRPr="00F24B6E" w:rsidRDefault="006412FB" w:rsidP="00F24B6E">
            <w:pPr>
              <w:widowControl w:val="0"/>
              <w:numPr>
                <w:ilvl w:val="0"/>
                <w:numId w:val="36"/>
              </w:numPr>
              <w:contextualSpacing/>
              <w:rPr>
                <w:rFonts w:ascii="Calibri" w:eastAsia="Calibri" w:hAnsi="Calibri" w:cs="Calibri"/>
                <w:sz w:val="24"/>
                <w:szCs w:val="24"/>
              </w:rPr>
            </w:pPr>
            <w:r>
              <w:rPr>
                <w:rFonts w:ascii="Calibri" w:eastAsia="Calibri" w:hAnsi="Calibri" w:cs="Calibri"/>
                <w:sz w:val="24"/>
                <w:szCs w:val="24"/>
              </w:rPr>
              <w:t>Ask students to identify what they know or think they know about each of the words.  (See Resource Page).</w:t>
            </w:r>
          </w:p>
          <w:p w14:paraId="766B6549" w14:textId="77777777" w:rsidR="00903A39" w:rsidRDefault="00903A39">
            <w:pPr>
              <w:widowControl w:val="0"/>
              <w:rPr>
                <w:rFonts w:ascii="Calibri" w:eastAsia="Calibri" w:hAnsi="Calibri" w:cs="Calibri"/>
                <w:sz w:val="24"/>
                <w:szCs w:val="24"/>
              </w:rPr>
            </w:pPr>
          </w:p>
          <w:p w14:paraId="391281DF" w14:textId="77777777" w:rsidR="00F24B6E" w:rsidRDefault="00F24B6E">
            <w:pPr>
              <w:widowControl w:val="0"/>
              <w:rPr>
                <w:rFonts w:ascii="Calibri" w:eastAsia="Calibri" w:hAnsi="Calibri" w:cs="Calibri"/>
                <w:sz w:val="24"/>
                <w:szCs w:val="24"/>
              </w:rPr>
            </w:pPr>
          </w:p>
          <w:p w14:paraId="09AE2B74" w14:textId="77777777" w:rsidR="00F24B6E" w:rsidRDefault="00F24B6E">
            <w:pPr>
              <w:widowControl w:val="0"/>
              <w:rPr>
                <w:rFonts w:ascii="Calibri" w:eastAsia="Calibri" w:hAnsi="Calibri" w:cs="Calibri"/>
                <w:sz w:val="24"/>
                <w:szCs w:val="24"/>
              </w:rPr>
            </w:pPr>
          </w:p>
          <w:p w14:paraId="23A54531" w14:textId="041DE386" w:rsidR="00C8099C" w:rsidRDefault="00C8099C">
            <w:pPr>
              <w:widowControl w:val="0"/>
              <w:rPr>
                <w:rFonts w:ascii="Calibri" w:eastAsia="Calibri" w:hAnsi="Calibri" w:cs="Calibri"/>
                <w:sz w:val="24"/>
                <w:szCs w:val="24"/>
              </w:rPr>
            </w:pPr>
          </w:p>
        </w:tc>
      </w:tr>
      <w:tr w:rsidR="00F05058" w14:paraId="7285229D" w14:textId="77777777" w:rsidTr="00A1198A">
        <w:trPr>
          <w:trHeight w:val="690"/>
        </w:trPr>
        <w:tc>
          <w:tcPr>
            <w:tcW w:w="7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C87AD8C" w14:textId="3F018418" w:rsidR="00F05058" w:rsidRDefault="006412FB">
            <w:pPr>
              <w:rPr>
                <w:rFonts w:ascii="Calibri" w:eastAsia="Calibri" w:hAnsi="Calibri" w:cs="Calibri"/>
                <w:b/>
                <w:i/>
                <w:sz w:val="24"/>
                <w:szCs w:val="24"/>
              </w:rPr>
            </w:pPr>
            <w:r>
              <w:rPr>
                <w:rFonts w:ascii="Calibri" w:eastAsia="Calibri" w:hAnsi="Calibri" w:cs="Calibri"/>
                <w:b/>
                <w:sz w:val="24"/>
                <w:szCs w:val="24"/>
              </w:rPr>
              <w:t xml:space="preserve">Ticks &amp; Tick-borne Disease Prevention Lesson 1 (1 - 2 days)  </w:t>
            </w:r>
            <w:r w:rsidR="00A1198A">
              <w:rPr>
                <w:rFonts w:ascii="Calibri" w:eastAsia="Calibri" w:hAnsi="Calibri" w:cs="Calibri"/>
                <w:b/>
                <w:i/>
                <w:sz w:val="24"/>
                <w:szCs w:val="24"/>
              </w:rPr>
              <w:t>(cont</w:t>
            </w:r>
            <w:r>
              <w:rPr>
                <w:rFonts w:ascii="Calibri" w:eastAsia="Calibri" w:hAnsi="Calibri" w:cs="Calibri"/>
                <w:b/>
                <w:i/>
                <w:sz w:val="24"/>
                <w:szCs w:val="24"/>
              </w:rPr>
              <w:t>)</w:t>
            </w:r>
          </w:p>
        </w:tc>
        <w:tc>
          <w:tcPr>
            <w:tcW w:w="271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2C19BD6F" w14:textId="77777777" w:rsidR="00F05058" w:rsidRDefault="006412FB">
            <w:pPr>
              <w:rPr>
                <w:rFonts w:ascii="Calibri" w:eastAsia="Calibri" w:hAnsi="Calibri" w:cs="Calibri"/>
                <w:b/>
                <w:sz w:val="24"/>
                <w:szCs w:val="24"/>
              </w:rPr>
            </w:pPr>
            <w:r>
              <w:rPr>
                <w:rFonts w:ascii="Calibri" w:eastAsia="Calibri" w:hAnsi="Calibri" w:cs="Calibri"/>
                <w:b/>
                <w:sz w:val="24"/>
                <w:szCs w:val="24"/>
              </w:rPr>
              <w:t xml:space="preserve"> Grade 3 - Grade 5</w:t>
            </w:r>
          </w:p>
        </w:tc>
      </w:tr>
      <w:tr w:rsidR="00F05058" w14:paraId="4E287C2B" w14:textId="77777777" w:rsidTr="00F24B6E">
        <w:trPr>
          <w:trHeight w:val="3120"/>
        </w:trPr>
        <w:tc>
          <w:tcPr>
            <w:tcW w:w="99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DD253" w14:textId="77777777" w:rsidR="00F05058" w:rsidRDefault="006412FB">
            <w:pPr>
              <w:rPr>
                <w:rFonts w:ascii="Calibri" w:eastAsia="Calibri" w:hAnsi="Calibri" w:cs="Calibri"/>
                <w:b/>
                <w:sz w:val="24"/>
                <w:szCs w:val="24"/>
              </w:rPr>
            </w:pPr>
            <w:r>
              <w:rPr>
                <w:rFonts w:ascii="Calibri" w:eastAsia="Calibri" w:hAnsi="Calibri" w:cs="Calibri"/>
                <w:b/>
                <w:sz w:val="24"/>
                <w:szCs w:val="24"/>
              </w:rPr>
              <w:t>Direct Instruction:</w:t>
            </w:r>
          </w:p>
          <w:p w14:paraId="73CAAC91" w14:textId="77777777" w:rsidR="00F05058" w:rsidRDefault="006412FB">
            <w:pPr>
              <w:numPr>
                <w:ilvl w:val="0"/>
                <w:numId w:val="18"/>
              </w:numPr>
              <w:contextualSpacing/>
              <w:rPr>
                <w:rFonts w:ascii="Calibri" w:eastAsia="Calibri" w:hAnsi="Calibri" w:cs="Calibri"/>
                <w:sz w:val="24"/>
                <w:szCs w:val="24"/>
              </w:rPr>
            </w:pPr>
            <w:r>
              <w:rPr>
                <w:rFonts w:ascii="Calibri" w:eastAsia="Calibri" w:hAnsi="Calibri" w:cs="Calibri"/>
                <w:sz w:val="24"/>
                <w:szCs w:val="24"/>
              </w:rPr>
              <w:t xml:space="preserve">Explain that a non-communicable disease is one that is not spread from person; review list on board.  </w:t>
            </w:r>
          </w:p>
          <w:p w14:paraId="414B1E9A" w14:textId="77777777" w:rsidR="00F05058" w:rsidRDefault="006412FB">
            <w:pPr>
              <w:numPr>
                <w:ilvl w:val="0"/>
                <w:numId w:val="18"/>
              </w:numPr>
              <w:contextualSpacing/>
              <w:rPr>
                <w:rFonts w:ascii="Calibri" w:eastAsia="Calibri" w:hAnsi="Calibri" w:cs="Calibri"/>
                <w:sz w:val="24"/>
                <w:szCs w:val="24"/>
              </w:rPr>
            </w:pPr>
            <w:r>
              <w:rPr>
                <w:rFonts w:ascii="Calibri" w:eastAsia="Calibri" w:hAnsi="Calibri" w:cs="Calibri"/>
                <w:sz w:val="24"/>
                <w:szCs w:val="24"/>
              </w:rPr>
              <w:t>Introduce the word prevention in the context of disease/illness prevention.</w:t>
            </w:r>
          </w:p>
          <w:p w14:paraId="79E1D162" w14:textId="5FBA79F3" w:rsidR="00F05058" w:rsidRDefault="006412FB">
            <w:pPr>
              <w:numPr>
                <w:ilvl w:val="0"/>
                <w:numId w:val="18"/>
              </w:numPr>
              <w:contextualSpacing/>
              <w:rPr>
                <w:rFonts w:ascii="Calibri" w:eastAsia="Calibri" w:hAnsi="Calibri" w:cs="Calibri"/>
                <w:sz w:val="24"/>
                <w:szCs w:val="24"/>
              </w:rPr>
            </w:pPr>
            <w:r>
              <w:rPr>
                <w:rFonts w:ascii="Calibri" w:eastAsia="Calibri" w:hAnsi="Calibri" w:cs="Calibri"/>
                <w:sz w:val="24"/>
                <w:szCs w:val="24"/>
              </w:rPr>
              <w:t xml:space="preserve">Ask the class if they know of some behaviors they should practice reducing risk of getting Tick-borne Diseases or Lyme </w:t>
            </w:r>
            <w:r w:rsidR="002448E6">
              <w:rPr>
                <w:rFonts w:ascii="Calibri" w:eastAsia="Calibri" w:hAnsi="Calibri" w:cs="Calibri"/>
                <w:sz w:val="24"/>
                <w:szCs w:val="24"/>
              </w:rPr>
              <w:t>disease</w:t>
            </w:r>
            <w:r>
              <w:rPr>
                <w:rFonts w:ascii="Calibri" w:eastAsia="Calibri" w:hAnsi="Calibri" w:cs="Calibri"/>
                <w:sz w:val="24"/>
                <w:szCs w:val="24"/>
              </w:rPr>
              <w:t>.  Review as a class.</w:t>
            </w:r>
          </w:p>
          <w:p w14:paraId="672A9BD4" w14:textId="77777777" w:rsidR="00F05058" w:rsidRDefault="006412FB">
            <w:pPr>
              <w:numPr>
                <w:ilvl w:val="0"/>
                <w:numId w:val="18"/>
              </w:numPr>
              <w:contextualSpacing/>
              <w:rPr>
                <w:rFonts w:ascii="Calibri" w:eastAsia="Calibri" w:hAnsi="Calibri" w:cs="Calibri"/>
                <w:sz w:val="24"/>
                <w:szCs w:val="24"/>
              </w:rPr>
            </w:pPr>
            <w:r>
              <w:rPr>
                <w:rFonts w:ascii="Calibri" w:eastAsia="Calibri" w:hAnsi="Calibri" w:cs="Calibri"/>
                <w:sz w:val="24"/>
                <w:szCs w:val="24"/>
              </w:rPr>
              <w:t>Hand out brochures, pamphlets, etc., (See Resource Page).  Once have reviewed discuss again:</w:t>
            </w:r>
          </w:p>
          <w:p w14:paraId="68A8FE56" w14:textId="77777777" w:rsidR="00F05058" w:rsidRDefault="006412FB">
            <w:pPr>
              <w:numPr>
                <w:ilvl w:val="1"/>
                <w:numId w:val="23"/>
              </w:numPr>
              <w:ind w:left="990" w:hanging="270"/>
              <w:contextualSpacing/>
              <w:rPr>
                <w:rFonts w:ascii="Calibri" w:eastAsia="Calibri" w:hAnsi="Calibri" w:cs="Calibri"/>
                <w:sz w:val="24"/>
                <w:szCs w:val="24"/>
              </w:rPr>
            </w:pPr>
            <w:r>
              <w:rPr>
                <w:rFonts w:ascii="Calibri" w:eastAsia="Calibri" w:hAnsi="Calibri" w:cs="Calibri"/>
                <w:sz w:val="24"/>
                <w:szCs w:val="24"/>
              </w:rPr>
              <w:t>Ticks</w:t>
            </w:r>
          </w:p>
          <w:p w14:paraId="36321FC8" w14:textId="77777777" w:rsidR="00F05058" w:rsidRDefault="006412FB">
            <w:pPr>
              <w:numPr>
                <w:ilvl w:val="1"/>
                <w:numId w:val="23"/>
              </w:numPr>
              <w:ind w:left="990" w:hanging="270"/>
              <w:contextualSpacing/>
              <w:rPr>
                <w:rFonts w:ascii="Calibri" w:eastAsia="Calibri" w:hAnsi="Calibri" w:cs="Calibri"/>
                <w:sz w:val="24"/>
                <w:szCs w:val="24"/>
              </w:rPr>
            </w:pPr>
            <w:r>
              <w:rPr>
                <w:rFonts w:ascii="Calibri" w:eastAsia="Calibri" w:hAnsi="Calibri" w:cs="Calibri"/>
                <w:sz w:val="24"/>
                <w:szCs w:val="24"/>
              </w:rPr>
              <w:t>Tick-borne Diseases &amp; Lyme Disease</w:t>
            </w:r>
          </w:p>
          <w:p w14:paraId="3BF9FCC5" w14:textId="77777777" w:rsidR="00F05058" w:rsidRDefault="006412FB">
            <w:pPr>
              <w:numPr>
                <w:ilvl w:val="1"/>
                <w:numId w:val="23"/>
              </w:numPr>
              <w:ind w:left="990" w:hanging="270"/>
              <w:contextualSpacing/>
              <w:rPr>
                <w:rFonts w:ascii="Calibri" w:eastAsia="Calibri" w:hAnsi="Calibri" w:cs="Calibri"/>
                <w:sz w:val="24"/>
                <w:szCs w:val="24"/>
              </w:rPr>
            </w:pPr>
            <w:r>
              <w:rPr>
                <w:rFonts w:ascii="Calibri" w:eastAsia="Calibri" w:hAnsi="Calibri" w:cs="Calibri"/>
                <w:sz w:val="24"/>
                <w:szCs w:val="24"/>
              </w:rPr>
              <w:t>Diseases from the bite of a tick are not contagious</w:t>
            </w:r>
          </w:p>
          <w:p w14:paraId="0062E57E" w14:textId="77777777" w:rsidR="00F05058" w:rsidRDefault="006412FB">
            <w:pPr>
              <w:numPr>
                <w:ilvl w:val="1"/>
                <w:numId w:val="23"/>
              </w:numPr>
              <w:ind w:left="990" w:hanging="270"/>
              <w:contextualSpacing/>
              <w:rPr>
                <w:rFonts w:ascii="Calibri" w:eastAsia="Calibri" w:hAnsi="Calibri" w:cs="Calibri"/>
                <w:sz w:val="24"/>
                <w:szCs w:val="24"/>
              </w:rPr>
            </w:pPr>
            <w:r>
              <w:rPr>
                <w:rFonts w:ascii="Calibri" w:eastAsia="Calibri" w:hAnsi="Calibri" w:cs="Calibri"/>
                <w:sz w:val="24"/>
                <w:szCs w:val="24"/>
              </w:rPr>
              <w:t>Diseases from the bite of a tick are preventable</w:t>
            </w:r>
          </w:p>
          <w:p w14:paraId="6D0AB0AB" w14:textId="77777777" w:rsidR="00F05058" w:rsidRDefault="006412FB">
            <w:pPr>
              <w:numPr>
                <w:ilvl w:val="1"/>
                <w:numId w:val="23"/>
              </w:numPr>
              <w:ind w:left="990" w:hanging="270"/>
              <w:contextualSpacing/>
              <w:rPr>
                <w:rFonts w:ascii="Calibri" w:eastAsia="Calibri" w:hAnsi="Calibri" w:cs="Calibri"/>
                <w:sz w:val="24"/>
                <w:szCs w:val="24"/>
              </w:rPr>
            </w:pPr>
            <w:r>
              <w:rPr>
                <w:rFonts w:ascii="Calibri" w:eastAsia="Calibri" w:hAnsi="Calibri" w:cs="Calibri"/>
                <w:sz w:val="24"/>
                <w:szCs w:val="24"/>
              </w:rPr>
              <w:t>Diseases from the bite of a tick are treatable in early stages</w:t>
            </w:r>
          </w:p>
        </w:tc>
      </w:tr>
      <w:tr w:rsidR="00F05058" w14:paraId="405489ED" w14:textId="77777777" w:rsidTr="00F24B6E">
        <w:trPr>
          <w:trHeight w:val="3540"/>
        </w:trPr>
        <w:tc>
          <w:tcPr>
            <w:tcW w:w="99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06301" w14:textId="77777777" w:rsidR="00F05058" w:rsidRDefault="006412FB">
            <w:pPr>
              <w:spacing w:line="240" w:lineRule="auto"/>
              <w:rPr>
                <w:rFonts w:ascii="Calibri" w:eastAsia="Calibri" w:hAnsi="Calibri" w:cs="Calibri"/>
                <w:sz w:val="24"/>
                <w:szCs w:val="24"/>
              </w:rPr>
            </w:pPr>
            <w:r>
              <w:rPr>
                <w:rFonts w:ascii="Calibri" w:eastAsia="Calibri" w:hAnsi="Calibri" w:cs="Calibri"/>
                <w:sz w:val="24"/>
                <w:szCs w:val="24"/>
              </w:rPr>
              <w:t>Guided Practice:</w:t>
            </w:r>
          </w:p>
          <w:p w14:paraId="1552C7A0"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Assemble the class into various groups.  Give each group a scenario slip.</w:t>
            </w:r>
          </w:p>
          <w:p w14:paraId="23C109B0"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Ask students to discuss what they need to do to prevent being bitten by a tick.</w:t>
            </w:r>
          </w:p>
          <w:p w14:paraId="3F9D7722"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Teacher allows time to do this and circulates to check understanding.</w:t>
            </w:r>
          </w:p>
          <w:p w14:paraId="16F03729"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When groups are done, regroup class to compile a list of ideas.</w:t>
            </w:r>
          </w:p>
          <w:p w14:paraId="1880D146"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Review list of illnesses on the board, and circle ones that are non-communicable/ preventable.</w:t>
            </w:r>
          </w:p>
          <w:p w14:paraId="20E938CF"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 xml:space="preserve">Ask students to pick one, and discuss how it gets into the body (i.e., tick bite) and discuss prevention items relating to this disease. Focus on tick-borne disease and to ensure understanding. </w:t>
            </w:r>
          </w:p>
          <w:p w14:paraId="2E351087"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Tell the class you are going to present different scenarios for group work and you want them to identify and explain if it a tick-borne disease could be spread.</w:t>
            </w:r>
          </w:p>
          <w:p w14:paraId="44C7CEC7" w14:textId="77777777" w:rsidR="00F05058" w:rsidRDefault="006412FB">
            <w:pPr>
              <w:numPr>
                <w:ilvl w:val="0"/>
                <w:numId w:val="44"/>
              </w:numPr>
              <w:spacing w:line="240" w:lineRule="auto"/>
              <w:contextualSpacing/>
              <w:rPr>
                <w:rFonts w:ascii="Calibri" w:eastAsia="Calibri" w:hAnsi="Calibri" w:cs="Calibri"/>
                <w:sz w:val="24"/>
                <w:szCs w:val="24"/>
              </w:rPr>
            </w:pPr>
            <w:r>
              <w:rPr>
                <w:rFonts w:ascii="Calibri" w:eastAsia="Calibri" w:hAnsi="Calibri" w:cs="Calibri"/>
                <w:sz w:val="24"/>
                <w:szCs w:val="24"/>
              </w:rPr>
              <w:t>Allow groups to share and clarify any wrong information.</w:t>
            </w:r>
          </w:p>
        </w:tc>
      </w:tr>
      <w:tr w:rsidR="00F05058" w14:paraId="79D094BF" w14:textId="77777777" w:rsidTr="00F24B6E">
        <w:trPr>
          <w:trHeight w:val="1800"/>
        </w:trPr>
        <w:tc>
          <w:tcPr>
            <w:tcW w:w="99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C1694" w14:textId="77777777" w:rsidR="00F05058" w:rsidRDefault="006412FB">
            <w:pPr>
              <w:rPr>
                <w:rFonts w:ascii="Calibri" w:eastAsia="Calibri" w:hAnsi="Calibri" w:cs="Calibri"/>
                <w:b/>
                <w:sz w:val="24"/>
                <w:szCs w:val="24"/>
              </w:rPr>
            </w:pPr>
            <w:r>
              <w:rPr>
                <w:rFonts w:ascii="Calibri" w:eastAsia="Calibri" w:hAnsi="Calibri" w:cs="Calibri"/>
                <w:b/>
                <w:sz w:val="24"/>
                <w:szCs w:val="24"/>
              </w:rPr>
              <w:t>Closing:</w:t>
            </w:r>
          </w:p>
          <w:p w14:paraId="4A3AD833" w14:textId="6AFA80F8" w:rsidR="00F05058" w:rsidRDefault="006412FB">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Explain to students that there are medications available for people with Tick-borne Disease including Lyme </w:t>
            </w:r>
            <w:r w:rsidR="002448E6">
              <w:rPr>
                <w:rFonts w:ascii="Calibri" w:eastAsia="Calibri" w:hAnsi="Calibri" w:cs="Calibri"/>
                <w:sz w:val="24"/>
                <w:szCs w:val="24"/>
              </w:rPr>
              <w:t>disease</w:t>
            </w:r>
            <w:r>
              <w:rPr>
                <w:rFonts w:ascii="Calibri" w:eastAsia="Calibri" w:hAnsi="Calibri" w:cs="Calibri"/>
                <w:sz w:val="24"/>
                <w:szCs w:val="24"/>
              </w:rPr>
              <w:t xml:space="preserve"> that help them live as healthy as possible.</w:t>
            </w:r>
          </w:p>
          <w:p w14:paraId="4E84EB5A" w14:textId="77777777" w:rsidR="00F05058" w:rsidRDefault="006412FB">
            <w:pPr>
              <w:numPr>
                <w:ilvl w:val="0"/>
                <w:numId w:val="11"/>
              </w:numPr>
              <w:contextualSpacing/>
              <w:rPr>
                <w:rFonts w:ascii="Calibri" w:eastAsia="Calibri" w:hAnsi="Calibri" w:cs="Calibri"/>
                <w:sz w:val="24"/>
                <w:szCs w:val="24"/>
              </w:rPr>
            </w:pPr>
            <w:r>
              <w:rPr>
                <w:rFonts w:ascii="Calibri" w:eastAsia="Calibri" w:hAnsi="Calibri" w:cs="Calibri"/>
                <w:sz w:val="24"/>
                <w:szCs w:val="24"/>
              </w:rPr>
              <w:t>Review tick prevention strategies and remind students that is the best plan.</w:t>
            </w:r>
          </w:p>
          <w:p w14:paraId="5C45B8D4" w14:textId="77777777" w:rsidR="00F05058" w:rsidRDefault="006412FB">
            <w:pPr>
              <w:numPr>
                <w:ilvl w:val="0"/>
                <w:numId w:val="11"/>
              </w:numPr>
              <w:contextualSpacing/>
              <w:rPr>
                <w:rFonts w:ascii="Calibri" w:eastAsia="Calibri" w:hAnsi="Calibri" w:cs="Calibri"/>
                <w:sz w:val="24"/>
                <w:szCs w:val="24"/>
              </w:rPr>
            </w:pPr>
            <w:r>
              <w:rPr>
                <w:rFonts w:ascii="Calibri" w:eastAsia="Calibri" w:hAnsi="Calibri" w:cs="Calibri"/>
                <w:sz w:val="24"/>
                <w:szCs w:val="24"/>
              </w:rPr>
              <w:t>Encourage to bring home resources to discuss with family.</w:t>
            </w:r>
          </w:p>
        </w:tc>
      </w:tr>
    </w:tbl>
    <w:p w14:paraId="51E76DA1" w14:textId="77777777" w:rsidR="00F05058" w:rsidRDefault="00F05058">
      <w:pPr>
        <w:rPr>
          <w:rFonts w:ascii="Calibri" w:eastAsia="Calibri" w:hAnsi="Calibri" w:cs="Calibri"/>
          <w:color w:val="FF0000"/>
          <w:sz w:val="24"/>
          <w:szCs w:val="24"/>
        </w:rPr>
      </w:pPr>
    </w:p>
    <w:p w14:paraId="36659846" w14:textId="77777777" w:rsidR="00F05058" w:rsidRDefault="00F05058">
      <w:pPr>
        <w:rPr>
          <w:rFonts w:ascii="Calibri" w:eastAsia="Calibri" w:hAnsi="Calibri" w:cs="Calibri"/>
          <w:b/>
          <w:sz w:val="24"/>
          <w:szCs w:val="24"/>
        </w:rPr>
      </w:pPr>
    </w:p>
    <w:tbl>
      <w:tblPr>
        <w:tblStyle w:val="a6"/>
        <w:tblW w:w="999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F05058" w14:paraId="5BCE4AF6" w14:textId="77777777" w:rsidTr="00F24B6E">
        <w:tc>
          <w:tcPr>
            <w:tcW w:w="9990" w:type="dxa"/>
            <w:shd w:val="clear" w:color="auto" w:fill="auto"/>
            <w:tcMar>
              <w:top w:w="100" w:type="dxa"/>
              <w:left w:w="100" w:type="dxa"/>
              <w:bottom w:w="100" w:type="dxa"/>
              <w:right w:w="100" w:type="dxa"/>
            </w:tcMar>
          </w:tcPr>
          <w:p w14:paraId="728F86A6" w14:textId="77777777" w:rsidR="00F05058" w:rsidRDefault="006412FB">
            <w:pPr>
              <w:jc w:val="center"/>
              <w:rPr>
                <w:rFonts w:ascii="Calibri" w:eastAsia="Calibri" w:hAnsi="Calibri" w:cs="Calibri"/>
                <w:b/>
                <w:sz w:val="24"/>
                <w:szCs w:val="24"/>
              </w:rPr>
            </w:pPr>
            <w:r>
              <w:rPr>
                <w:rFonts w:ascii="Calibri" w:eastAsia="Calibri" w:hAnsi="Calibri" w:cs="Calibri"/>
                <w:b/>
                <w:sz w:val="24"/>
                <w:szCs w:val="24"/>
              </w:rPr>
              <w:t>Group Work Scenario Slips</w:t>
            </w:r>
          </w:p>
          <w:p w14:paraId="072D8A9D" w14:textId="77777777" w:rsidR="00F05058" w:rsidRDefault="006412FB">
            <w:pPr>
              <w:rPr>
                <w:rFonts w:ascii="Calibri" w:eastAsia="Calibri" w:hAnsi="Calibri" w:cs="Calibri"/>
                <w:sz w:val="24"/>
                <w:szCs w:val="24"/>
              </w:rPr>
            </w:pPr>
            <w:r>
              <w:rPr>
                <w:rFonts w:ascii="Calibri" w:eastAsia="Calibri" w:hAnsi="Calibri" w:cs="Calibri"/>
                <w:sz w:val="24"/>
                <w:szCs w:val="24"/>
              </w:rPr>
              <w:t xml:space="preserve"> </w:t>
            </w:r>
          </w:p>
          <w:p w14:paraId="6152B3A2" w14:textId="7C307D6B" w:rsidR="00F05058" w:rsidRDefault="006412FB" w:rsidP="00F24B6E">
            <w:pPr>
              <w:jc w:val="center"/>
              <w:rPr>
                <w:rFonts w:ascii="Calibri" w:eastAsia="Calibri" w:hAnsi="Calibri" w:cs="Calibri"/>
                <w:b/>
                <w:i/>
                <w:sz w:val="24"/>
                <w:szCs w:val="24"/>
              </w:rPr>
            </w:pPr>
            <w:r>
              <w:rPr>
                <w:rFonts w:ascii="Calibri" w:eastAsia="Calibri" w:hAnsi="Calibri" w:cs="Calibri"/>
                <w:b/>
                <w:i/>
                <w:sz w:val="24"/>
                <w:szCs w:val="24"/>
              </w:rPr>
              <w:t>Three to four scenarios to be inserted on this page.</w:t>
            </w:r>
          </w:p>
          <w:p w14:paraId="3CC24596" w14:textId="77777777" w:rsidR="00F05058" w:rsidRDefault="00F05058">
            <w:pPr>
              <w:jc w:val="center"/>
              <w:rPr>
                <w:rFonts w:ascii="Calibri" w:eastAsia="Calibri" w:hAnsi="Calibri" w:cs="Calibri"/>
                <w:b/>
                <w:i/>
                <w:sz w:val="24"/>
                <w:szCs w:val="24"/>
              </w:rPr>
            </w:pPr>
          </w:p>
          <w:p w14:paraId="03F46F60" w14:textId="77777777" w:rsidR="00F05058" w:rsidRDefault="00F05058">
            <w:pPr>
              <w:jc w:val="center"/>
              <w:rPr>
                <w:rFonts w:ascii="Calibri" w:eastAsia="Calibri" w:hAnsi="Calibri" w:cs="Calibri"/>
                <w:b/>
                <w:i/>
                <w:sz w:val="24"/>
                <w:szCs w:val="24"/>
              </w:rPr>
            </w:pPr>
          </w:p>
          <w:p w14:paraId="1046B141" w14:textId="77777777" w:rsidR="00F05058" w:rsidRDefault="00F05058">
            <w:pPr>
              <w:jc w:val="center"/>
              <w:rPr>
                <w:rFonts w:ascii="Calibri" w:eastAsia="Calibri" w:hAnsi="Calibri" w:cs="Calibri"/>
                <w:b/>
                <w:i/>
                <w:sz w:val="24"/>
                <w:szCs w:val="24"/>
              </w:rPr>
            </w:pPr>
          </w:p>
          <w:p w14:paraId="02DECCA1" w14:textId="77777777" w:rsidR="00C8099C" w:rsidRDefault="00C8099C">
            <w:pPr>
              <w:jc w:val="center"/>
              <w:rPr>
                <w:rFonts w:ascii="Calibri" w:eastAsia="Calibri" w:hAnsi="Calibri" w:cs="Calibri"/>
                <w:b/>
                <w:i/>
                <w:sz w:val="24"/>
                <w:szCs w:val="24"/>
              </w:rPr>
            </w:pPr>
          </w:p>
          <w:p w14:paraId="53616E38" w14:textId="0D83584A" w:rsidR="00C8099C" w:rsidRDefault="00C8099C">
            <w:pPr>
              <w:jc w:val="center"/>
              <w:rPr>
                <w:rFonts w:ascii="Calibri" w:eastAsia="Calibri" w:hAnsi="Calibri" w:cs="Calibri"/>
                <w:b/>
                <w:i/>
                <w:sz w:val="24"/>
                <w:szCs w:val="24"/>
              </w:rPr>
            </w:pPr>
          </w:p>
        </w:tc>
      </w:tr>
    </w:tbl>
    <w:tbl>
      <w:tblPr>
        <w:tblStyle w:val="a7"/>
        <w:tblW w:w="10080" w:type="dxa"/>
        <w:tblInd w:w="280" w:type="dxa"/>
        <w:tblBorders>
          <w:top w:val="nil"/>
          <w:left w:val="nil"/>
          <w:bottom w:val="nil"/>
          <w:right w:val="nil"/>
          <w:insideH w:val="nil"/>
          <w:insideV w:val="nil"/>
        </w:tblBorders>
        <w:tblLayout w:type="fixed"/>
        <w:tblLook w:val="0600" w:firstRow="0" w:lastRow="0" w:firstColumn="0" w:lastColumn="0" w:noHBand="1" w:noVBand="1"/>
      </w:tblPr>
      <w:tblGrid>
        <w:gridCol w:w="7050"/>
        <w:gridCol w:w="3030"/>
      </w:tblGrid>
      <w:tr w:rsidR="00F05058" w14:paraId="64AA288E" w14:textId="77777777" w:rsidTr="00C8099C">
        <w:trPr>
          <w:trHeight w:val="357"/>
        </w:trPr>
        <w:tc>
          <w:tcPr>
            <w:tcW w:w="705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5180EA0" w14:textId="77777777" w:rsidR="00F05058" w:rsidRDefault="006412FB">
            <w:pPr>
              <w:rPr>
                <w:rFonts w:ascii="Calibri" w:eastAsia="Calibri" w:hAnsi="Calibri" w:cs="Calibri"/>
                <w:b/>
                <w:sz w:val="24"/>
                <w:szCs w:val="24"/>
              </w:rPr>
            </w:pPr>
            <w:r>
              <w:rPr>
                <w:rFonts w:ascii="Calibri" w:eastAsia="Calibri" w:hAnsi="Calibri" w:cs="Calibri"/>
                <w:b/>
                <w:sz w:val="24"/>
                <w:szCs w:val="24"/>
              </w:rPr>
              <w:t>Ticks &amp; Tick-borne Disease Prevention Lesson 2 (1 - 2 days)</w:t>
            </w:r>
          </w:p>
        </w:tc>
        <w:tc>
          <w:tcPr>
            <w:tcW w:w="3030"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46F5F44E" w14:textId="77777777" w:rsidR="00F05058" w:rsidRDefault="006412FB">
            <w:pPr>
              <w:rPr>
                <w:rFonts w:ascii="Calibri" w:eastAsia="Calibri" w:hAnsi="Calibri" w:cs="Calibri"/>
                <w:b/>
                <w:sz w:val="24"/>
                <w:szCs w:val="24"/>
              </w:rPr>
            </w:pPr>
            <w:r>
              <w:rPr>
                <w:rFonts w:ascii="Calibri" w:eastAsia="Calibri" w:hAnsi="Calibri" w:cs="Calibri"/>
                <w:b/>
                <w:sz w:val="24"/>
                <w:szCs w:val="24"/>
              </w:rPr>
              <w:t xml:space="preserve"> Grade 3 - Grade 5</w:t>
            </w:r>
          </w:p>
        </w:tc>
      </w:tr>
      <w:tr w:rsidR="00F05058" w14:paraId="7ACAE60F" w14:textId="77777777" w:rsidTr="00C8099C">
        <w:trPr>
          <w:trHeight w:val="2820"/>
        </w:trPr>
        <w:tc>
          <w:tcPr>
            <w:tcW w:w="100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2AFB7" w14:textId="77777777" w:rsidR="00F05058" w:rsidRDefault="006412FB">
            <w:pPr>
              <w:rPr>
                <w:rFonts w:ascii="Calibri" w:eastAsia="Calibri" w:hAnsi="Calibri" w:cs="Calibri"/>
                <w:b/>
                <w:sz w:val="24"/>
                <w:szCs w:val="24"/>
              </w:rPr>
            </w:pPr>
            <w:r>
              <w:rPr>
                <w:rFonts w:ascii="Calibri" w:eastAsia="Calibri" w:hAnsi="Calibri" w:cs="Calibri"/>
                <w:b/>
                <w:sz w:val="24"/>
                <w:szCs w:val="24"/>
              </w:rPr>
              <w:t>New York State Health Education Standards(NYSHE)</w:t>
            </w:r>
          </w:p>
          <w:p w14:paraId="097C0169" w14:textId="77777777" w:rsidR="00F05058" w:rsidRPr="001947F2" w:rsidRDefault="006412FB">
            <w:pPr>
              <w:widowControl w:val="0"/>
              <w:ind w:left="270"/>
              <w:rPr>
                <w:rFonts w:ascii="Calibri" w:eastAsia="Calibri" w:hAnsi="Calibri" w:cs="Calibri"/>
              </w:rPr>
            </w:pPr>
            <w:r w:rsidRPr="001947F2">
              <w:rPr>
                <w:rFonts w:ascii="Calibri" w:eastAsia="Calibri" w:hAnsi="Calibri" w:cs="Calibri"/>
              </w:rPr>
              <w:t>NYSHE 2B: Recognize potentially dangerous situations and know how to avoid or reduce their risk</w:t>
            </w:r>
          </w:p>
          <w:p w14:paraId="754ECB6B" w14:textId="77777777" w:rsidR="00F05058" w:rsidRPr="001947F2" w:rsidRDefault="006412FB">
            <w:pPr>
              <w:ind w:left="270"/>
              <w:rPr>
                <w:rFonts w:ascii="Calibri" w:eastAsia="Calibri" w:hAnsi="Calibri" w:cs="Calibri"/>
              </w:rPr>
            </w:pPr>
            <w:r w:rsidRPr="001947F2">
              <w:rPr>
                <w:rFonts w:ascii="Calibri" w:eastAsia="Calibri" w:hAnsi="Calibri" w:cs="Calibri"/>
              </w:rPr>
              <w:t>NYSHE 2C: Know some personal and social skills which contribute to individual safety</w:t>
            </w:r>
          </w:p>
          <w:p w14:paraId="6ADEC380" w14:textId="77777777" w:rsidR="00F05058" w:rsidRPr="001947F2" w:rsidRDefault="006412FB">
            <w:pPr>
              <w:ind w:left="270"/>
              <w:rPr>
                <w:rFonts w:ascii="Calibri" w:eastAsia="Calibri" w:hAnsi="Calibri" w:cs="Calibri"/>
              </w:rPr>
            </w:pPr>
            <w:r w:rsidRPr="001947F2">
              <w:rPr>
                <w:rFonts w:ascii="Calibri" w:eastAsia="Calibri" w:hAnsi="Calibri" w:cs="Calibri"/>
              </w:rPr>
              <w:t>NYSHE 3A: Identify characteristics of valid health information and health-promoting</w:t>
            </w:r>
          </w:p>
          <w:p w14:paraId="7EFEFA9C" w14:textId="77777777" w:rsidR="00F05058" w:rsidRPr="001947F2" w:rsidRDefault="006412FB">
            <w:pPr>
              <w:ind w:left="270"/>
              <w:rPr>
                <w:rFonts w:ascii="Calibri" w:eastAsia="Calibri" w:hAnsi="Calibri" w:cs="Calibri"/>
              </w:rPr>
            </w:pPr>
            <w:r w:rsidRPr="001947F2">
              <w:rPr>
                <w:rFonts w:ascii="Calibri" w:eastAsia="Calibri" w:hAnsi="Calibri" w:cs="Calibri"/>
              </w:rPr>
              <w:t>products and services and know where to locate them</w:t>
            </w:r>
          </w:p>
          <w:p w14:paraId="16E12F48" w14:textId="77777777" w:rsidR="00F05058" w:rsidRPr="001947F2" w:rsidRDefault="006412FB">
            <w:pPr>
              <w:ind w:left="270"/>
              <w:rPr>
                <w:rFonts w:ascii="Calibri" w:eastAsia="Calibri" w:hAnsi="Calibri" w:cs="Calibri"/>
              </w:rPr>
            </w:pPr>
            <w:r w:rsidRPr="001947F2">
              <w:rPr>
                <w:rFonts w:ascii="Calibri" w:eastAsia="Calibri" w:hAnsi="Calibri" w:cs="Calibri"/>
              </w:rPr>
              <w:t>NYSHE 3C: Know how to access help when illness, injury or emergency situations occur</w:t>
            </w:r>
          </w:p>
          <w:p w14:paraId="57DF9354" w14:textId="77777777" w:rsidR="00F05058" w:rsidRDefault="006412FB">
            <w:pPr>
              <w:widowControl w:val="0"/>
              <w:rPr>
                <w:rFonts w:ascii="Calibri" w:eastAsia="Calibri" w:hAnsi="Calibri" w:cs="Calibri"/>
                <w:b/>
                <w:sz w:val="24"/>
                <w:szCs w:val="24"/>
              </w:rPr>
            </w:pPr>
            <w:r>
              <w:rPr>
                <w:rFonts w:ascii="Calibri" w:eastAsia="Calibri" w:hAnsi="Calibri" w:cs="Calibri"/>
                <w:b/>
                <w:sz w:val="24"/>
                <w:szCs w:val="24"/>
              </w:rPr>
              <w:t>National Health Education Standards (NHE):</w:t>
            </w:r>
          </w:p>
          <w:p w14:paraId="3723E3DE" w14:textId="77777777" w:rsidR="00F05058" w:rsidRPr="001947F2" w:rsidRDefault="006412FB">
            <w:pPr>
              <w:widowControl w:val="0"/>
              <w:ind w:left="450"/>
              <w:rPr>
                <w:rFonts w:ascii="Calibri" w:eastAsia="Calibri" w:hAnsi="Calibri" w:cs="Calibri"/>
              </w:rPr>
            </w:pPr>
            <w:r w:rsidRPr="001947F2">
              <w:rPr>
                <w:rFonts w:ascii="Calibri" w:eastAsia="Calibri" w:hAnsi="Calibri" w:cs="Calibri"/>
              </w:rPr>
              <w:t>5.5.1 Identify health related situations that might require a thoughtful decision</w:t>
            </w:r>
          </w:p>
          <w:p w14:paraId="76E99A21" w14:textId="77777777" w:rsidR="00F05058" w:rsidRDefault="006412FB">
            <w:pPr>
              <w:widowControl w:val="0"/>
              <w:ind w:left="450"/>
              <w:rPr>
                <w:rFonts w:ascii="Calibri" w:eastAsia="Calibri" w:hAnsi="Calibri" w:cs="Calibri"/>
                <w:sz w:val="24"/>
                <w:szCs w:val="24"/>
              </w:rPr>
            </w:pPr>
            <w:r w:rsidRPr="001947F2">
              <w:rPr>
                <w:rFonts w:ascii="Calibri" w:eastAsia="Calibri" w:hAnsi="Calibri" w:cs="Calibri"/>
              </w:rPr>
              <w:t>5.5.5 Choose a healthy option when making a decision</w:t>
            </w:r>
          </w:p>
        </w:tc>
      </w:tr>
      <w:tr w:rsidR="00F05058" w14:paraId="282A9C22" w14:textId="77777777" w:rsidTr="00C8099C">
        <w:trPr>
          <w:trHeight w:val="1700"/>
        </w:trPr>
        <w:tc>
          <w:tcPr>
            <w:tcW w:w="100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8DA3D" w14:textId="77777777" w:rsidR="00F05058" w:rsidRDefault="006412FB">
            <w:pPr>
              <w:rPr>
                <w:rFonts w:ascii="Calibri" w:eastAsia="Calibri" w:hAnsi="Calibri" w:cs="Calibri"/>
                <w:b/>
                <w:sz w:val="24"/>
                <w:szCs w:val="24"/>
              </w:rPr>
            </w:pPr>
            <w:r>
              <w:rPr>
                <w:rFonts w:ascii="Calibri" w:eastAsia="Calibri" w:hAnsi="Calibri" w:cs="Calibri"/>
                <w:b/>
                <w:sz w:val="24"/>
                <w:szCs w:val="24"/>
              </w:rPr>
              <w:t>Objectives and Goals:</w:t>
            </w:r>
          </w:p>
          <w:p w14:paraId="04093BB1" w14:textId="77777777" w:rsidR="00F05058" w:rsidRDefault="006412FB">
            <w:pPr>
              <w:numPr>
                <w:ilvl w:val="0"/>
                <w:numId w:val="38"/>
              </w:numPr>
              <w:contextualSpacing/>
              <w:rPr>
                <w:rFonts w:ascii="Calibri" w:eastAsia="Calibri" w:hAnsi="Calibri" w:cs="Calibri"/>
                <w:sz w:val="24"/>
                <w:szCs w:val="24"/>
              </w:rPr>
            </w:pPr>
            <w:r>
              <w:rPr>
                <w:rFonts w:ascii="Calibri" w:eastAsia="Calibri" w:hAnsi="Calibri" w:cs="Calibri"/>
                <w:sz w:val="24"/>
                <w:szCs w:val="24"/>
              </w:rPr>
              <w:t>Students will reduce their own risk to protect against tick bites.</w:t>
            </w:r>
          </w:p>
          <w:p w14:paraId="7143AD7F" w14:textId="77777777" w:rsidR="00F05058" w:rsidRDefault="006412FB">
            <w:pPr>
              <w:numPr>
                <w:ilvl w:val="0"/>
                <w:numId w:val="38"/>
              </w:numPr>
              <w:contextualSpacing/>
              <w:rPr>
                <w:rFonts w:ascii="Calibri" w:eastAsia="Calibri" w:hAnsi="Calibri" w:cs="Calibri"/>
                <w:sz w:val="24"/>
                <w:szCs w:val="24"/>
              </w:rPr>
            </w:pPr>
            <w:r>
              <w:rPr>
                <w:rFonts w:ascii="Calibri" w:eastAsia="Calibri" w:hAnsi="Calibri" w:cs="Calibri"/>
                <w:sz w:val="24"/>
                <w:szCs w:val="24"/>
              </w:rPr>
              <w:t>Students will discuss why people take risks and don’t protect against tick bites.</w:t>
            </w:r>
          </w:p>
          <w:p w14:paraId="4C63C3D1" w14:textId="77777777" w:rsidR="00F05058" w:rsidRDefault="006412FB">
            <w:pPr>
              <w:numPr>
                <w:ilvl w:val="0"/>
                <w:numId w:val="38"/>
              </w:numPr>
              <w:contextualSpacing/>
              <w:rPr>
                <w:rFonts w:ascii="Calibri" w:eastAsia="Calibri" w:hAnsi="Calibri" w:cs="Calibri"/>
                <w:sz w:val="24"/>
                <w:szCs w:val="24"/>
              </w:rPr>
            </w:pPr>
            <w:r>
              <w:rPr>
                <w:rFonts w:ascii="Calibri" w:eastAsia="Calibri" w:hAnsi="Calibri" w:cs="Calibri"/>
                <w:sz w:val="24"/>
                <w:szCs w:val="24"/>
              </w:rPr>
              <w:t>Students will evaluate and recognize what prevention efforts best promote positive outcomes.</w:t>
            </w:r>
          </w:p>
          <w:p w14:paraId="2A5C0B4F" w14:textId="77777777" w:rsidR="00F05058" w:rsidRDefault="006412FB">
            <w:pPr>
              <w:numPr>
                <w:ilvl w:val="0"/>
                <w:numId w:val="38"/>
              </w:numPr>
              <w:contextualSpacing/>
              <w:rPr>
                <w:rFonts w:ascii="Calibri" w:eastAsia="Calibri" w:hAnsi="Calibri" w:cs="Calibri"/>
                <w:sz w:val="24"/>
                <w:szCs w:val="24"/>
              </w:rPr>
            </w:pPr>
            <w:r>
              <w:rPr>
                <w:rFonts w:ascii="Calibri" w:eastAsia="Calibri" w:hAnsi="Calibri" w:cs="Calibri"/>
                <w:sz w:val="24"/>
                <w:szCs w:val="24"/>
              </w:rPr>
              <w:t>Students will define risk and identify risk taking behaviors.</w:t>
            </w:r>
          </w:p>
        </w:tc>
      </w:tr>
      <w:tr w:rsidR="00F05058" w14:paraId="09543FDF" w14:textId="77777777" w:rsidTr="00C8099C">
        <w:trPr>
          <w:trHeight w:val="647"/>
        </w:trPr>
        <w:tc>
          <w:tcPr>
            <w:tcW w:w="100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F54C7" w14:textId="2E8B32B3" w:rsidR="00F05058" w:rsidRPr="00903A39" w:rsidRDefault="006412FB" w:rsidP="00903A39">
            <w:pPr>
              <w:spacing w:line="240" w:lineRule="auto"/>
              <w:rPr>
                <w:rFonts w:ascii="Calibri" w:eastAsia="Calibri" w:hAnsi="Calibri" w:cs="Calibri"/>
                <w:b/>
                <w:sz w:val="24"/>
                <w:szCs w:val="24"/>
              </w:rPr>
            </w:pPr>
            <w:r>
              <w:rPr>
                <w:rFonts w:ascii="Calibri" w:eastAsia="Calibri" w:hAnsi="Calibri" w:cs="Calibri"/>
                <w:b/>
                <w:sz w:val="24"/>
                <w:szCs w:val="24"/>
              </w:rPr>
              <w:t>Materials:</w:t>
            </w:r>
            <w:r w:rsidR="00903A39">
              <w:rPr>
                <w:rFonts w:ascii="Calibri" w:eastAsia="Calibri" w:hAnsi="Calibri" w:cs="Calibri"/>
                <w:b/>
                <w:sz w:val="24"/>
                <w:szCs w:val="24"/>
              </w:rPr>
              <w:t xml:space="preserve">  </w:t>
            </w:r>
            <w:r>
              <w:rPr>
                <w:rFonts w:ascii="Calibri" w:eastAsia="Calibri" w:hAnsi="Calibri" w:cs="Calibri"/>
                <w:sz w:val="24"/>
                <w:szCs w:val="24"/>
              </w:rPr>
              <w:t>Wall paper with two columns: Risky Behaviors and Consequences of Risky Behavior</w:t>
            </w:r>
            <w:r w:rsidR="00903A39">
              <w:rPr>
                <w:rFonts w:ascii="Calibri" w:eastAsia="Calibri" w:hAnsi="Calibri" w:cs="Calibri"/>
                <w:b/>
                <w:sz w:val="24"/>
                <w:szCs w:val="24"/>
              </w:rPr>
              <w:t xml:space="preserve"> and    </w:t>
            </w:r>
            <w:r>
              <w:rPr>
                <w:rFonts w:ascii="Calibri" w:eastAsia="Calibri" w:hAnsi="Calibri" w:cs="Calibri"/>
                <w:sz w:val="24"/>
                <w:szCs w:val="24"/>
              </w:rPr>
              <w:t>Parent/Guardian Worksheet</w:t>
            </w:r>
          </w:p>
        </w:tc>
      </w:tr>
      <w:tr w:rsidR="00F05058" w14:paraId="60BE2ACB" w14:textId="77777777" w:rsidTr="00C8099C">
        <w:trPr>
          <w:trHeight w:val="7712"/>
        </w:trPr>
        <w:tc>
          <w:tcPr>
            <w:tcW w:w="100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B5E71" w14:textId="6F71EF84" w:rsidR="00903A39" w:rsidRDefault="00903A39" w:rsidP="00903A39">
            <w:pPr>
              <w:rPr>
                <w:rFonts w:ascii="Calibri" w:eastAsia="Calibri" w:hAnsi="Calibri" w:cs="Calibri"/>
                <w:b/>
                <w:sz w:val="24"/>
                <w:szCs w:val="24"/>
              </w:rPr>
            </w:pPr>
            <w:r>
              <w:rPr>
                <w:rFonts w:ascii="Calibri" w:eastAsia="Calibri" w:hAnsi="Calibri" w:cs="Calibri"/>
                <w:b/>
                <w:sz w:val="24"/>
                <w:szCs w:val="24"/>
              </w:rPr>
              <w:t>Direct Instruction:</w:t>
            </w:r>
          </w:p>
          <w:p w14:paraId="6592F9FA" w14:textId="77777777" w:rsidR="00903A39" w:rsidRDefault="00903A39" w:rsidP="00903A39">
            <w:pPr>
              <w:numPr>
                <w:ilvl w:val="0"/>
                <w:numId w:val="42"/>
              </w:numPr>
              <w:contextualSpacing/>
              <w:rPr>
                <w:rFonts w:ascii="Calibri" w:eastAsia="Calibri" w:hAnsi="Calibri" w:cs="Calibri"/>
                <w:sz w:val="24"/>
                <w:szCs w:val="24"/>
              </w:rPr>
            </w:pPr>
            <w:r>
              <w:rPr>
                <w:rFonts w:ascii="Calibri" w:eastAsia="Calibri" w:hAnsi="Calibri" w:cs="Calibri"/>
                <w:sz w:val="24"/>
                <w:szCs w:val="24"/>
              </w:rPr>
              <w:t xml:space="preserve">Ask students to list some facts about ticks, Tick-borne disease and Lyme disease.  Be sure to include things like: prevention is key, dress correctly when outdoors, check for ticks on your body every time after coming inside, notify an adult right away if you have been bitten by a tick, and reiterate how we can make health choices to reduce our risk. </w:t>
            </w:r>
          </w:p>
          <w:p w14:paraId="65107F7B" w14:textId="62546D9D" w:rsidR="00903A39" w:rsidRPr="00F33FA9" w:rsidRDefault="00903A39" w:rsidP="00F33FA9">
            <w:pPr>
              <w:numPr>
                <w:ilvl w:val="0"/>
                <w:numId w:val="42"/>
              </w:numPr>
              <w:contextualSpacing/>
              <w:rPr>
                <w:rFonts w:ascii="Calibri" w:eastAsia="Calibri" w:hAnsi="Calibri" w:cs="Calibri"/>
                <w:sz w:val="24"/>
                <w:szCs w:val="24"/>
              </w:rPr>
            </w:pPr>
            <w:r>
              <w:rPr>
                <w:rFonts w:ascii="Calibri" w:eastAsia="Calibri" w:hAnsi="Calibri" w:cs="Calibri"/>
                <w:sz w:val="24"/>
                <w:szCs w:val="24"/>
              </w:rPr>
              <w:t>Write the word risk on the board and have students come up with correct responses to define the word.</w:t>
            </w:r>
            <w:r w:rsidR="00F33FA9">
              <w:rPr>
                <w:rFonts w:ascii="Calibri" w:eastAsia="Calibri" w:hAnsi="Calibri" w:cs="Calibri"/>
                <w:sz w:val="24"/>
                <w:szCs w:val="24"/>
              </w:rPr>
              <w:t xml:space="preserve"> </w:t>
            </w:r>
            <w:r w:rsidRPr="00F33FA9">
              <w:rPr>
                <w:rFonts w:ascii="Calibri" w:eastAsia="Calibri" w:hAnsi="Calibri" w:cs="Calibri"/>
                <w:sz w:val="24"/>
                <w:szCs w:val="24"/>
              </w:rPr>
              <w:t>This is a vocabulary technique that allows students to draw on prior knowledge for a deeper understanding of the word. Explain that people take risks every day and some are positive because they help people grow (ask for examples) and some are negative because there is the possibility of getting sick (i.e., tick-borne diseases).Point out the wallpaper in the room with the two columns labeled “Risky Behaviors” and “Consequences of Risky Behaviors</w:t>
            </w:r>
            <w:r w:rsidR="00F33FA9" w:rsidRPr="00F33FA9">
              <w:rPr>
                <w:rFonts w:ascii="Calibri" w:eastAsia="Calibri" w:hAnsi="Calibri" w:cs="Calibri"/>
                <w:sz w:val="24"/>
                <w:szCs w:val="24"/>
              </w:rPr>
              <w:t xml:space="preserve">’. </w:t>
            </w:r>
            <w:r w:rsidRPr="00F33FA9">
              <w:rPr>
                <w:rFonts w:ascii="Calibri" w:eastAsia="Calibri" w:hAnsi="Calibri" w:cs="Calibri"/>
                <w:sz w:val="24"/>
                <w:szCs w:val="24"/>
              </w:rPr>
              <w:t>Explain that one way to enhance our health is to take time to think about risk behaviors before we are faced with them, so we can be ready to make a healthy choice related to prevention.</w:t>
            </w:r>
          </w:p>
          <w:p w14:paraId="44F784EC" w14:textId="77777777" w:rsidR="00903A39" w:rsidRDefault="00903A39" w:rsidP="00903A39">
            <w:pPr>
              <w:rPr>
                <w:rFonts w:ascii="Calibri" w:eastAsia="Calibri" w:hAnsi="Calibri" w:cs="Calibri"/>
                <w:b/>
                <w:sz w:val="24"/>
                <w:szCs w:val="24"/>
              </w:rPr>
            </w:pPr>
            <w:r>
              <w:rPr>
                <w:rFonts w:ascii="Calibri" w:eastAsia="Calibri" w:hAnsi="Calibri" w:cs="Calibri"/>
                <w:b/>
                <w:sz w:val="24"/>
                <w:szCs w:val="24"/>
              </w:rPr>
              <w:t>Guided Practice:</w:t>
            </w:r>
          </w:p>
          <w:p w14:paraId="37B6DCCE" w14:textId="5BCA21D6" w:rsidR="00F33FA9" w:rsidRPr="00F33FA9" w:rsidRDefault="00903A39" w:rsidP="00F33FA9">
            <w:pPr>
              <w:pStyle w:val="ListParagraph"/>
              <w:numPr>
                <w:ilvl w:val="0"/>
                <w:numId w:val="49"/>
              </w:numPr>
              <w:rPr>
                <w:rFonts w:ascii="Calibri" w:eastAsia="Calibri" w:hAnsi="Calibri" w:cs="Calibri"/>
                <w:sz w:val="24"/>
                <w:szCs w:val="24"/>
              </w:rPr>
            </w:pPr>
            <w:r w:rsidRPr="00F33FA9">
              <w:rPr>
                <w:rFonts w:ascii="Calibri" w:eastAsia="Calibri" w:hAnsi="Calibri" w:cs="Calibri"/>
                <w:sz w:val="24"/>
                <w:szCs w:val="24"/>
              </w:rPr>
              <w:t>Organize the students into groups and ask students to brainstorm risks young people take to not prevent</w:t>
            </w:r>
            <w:r w:rsidR="00F33FA9" w:rsidRPr="00F33FA9">
              <w:rPr>
                <w:rFonts w:ascii="Calibri" w:eastAsia="Calibri" w:hAnsi="Calibri" w:cs="Calibri"/>
                <w:sz w:val="24"/>
                <w:szCs w:val="24"/>
              </w:rPr>
              <w:t xml:space="preserve"> tick bites. S</w:t>
            </w:r>
            <w:r w:rsidRPr="00F33FA9">
              <w:rPr>
                <w:rFonts w:ascii="Calibri" w:eastAsia="Calibri" w:hAnsi="Calibri" w:cs="Calibri"/>
                <w:sz w:val="24"/>
                <w:szCs w:val="24"/>
              </w:rPr>
              <w:t>tudents brainstorm consequences for each and write them on the sticky notes – placing them on the Consequences Wallpaper.</w:t>
            </w:r>
            <w:r w:rsidR="00F33FA9">
              <w:t xml:space="preserve"> </w:t>
            </w:r>
            <w:r w:rsidR="00F33FA9" w:rsidRPr="00F33FA9">
              <w:rPr>
                <w:rFonts w:ascii="Calibri" w:eastAsia="Calibri" w:hAnsi="Calibri" w:cs="Calibri"/>
                <w:sz w:val="24"/>
                <w:szCs w:val="24"/>
              </w:rPr>
              <w:t xml:space="preserve">Explain that risk behaviors can have long term and short-term consequences, so they should consider both. </w:t>
            </w:r>
            <w:r w:rsidRPr="00F33FA9">
              <w:rPr>
                <w:rFonts w:ascii="Calibri" w:eastAsia="Calibri" w:hAnsi="Calibri" w:cs="Calibri"/>
                <w:sz w:val="24"/>
                <w:szCs w:val="24"/>
              </w:rPr>
              <w:t>Acknowledge and discuss all the responses identifying risks and consequence</w:t>
            </w:r>
            <w:r w:rsidR="00F33FA9" w:rsidRPr="00F33FA9">
              <w:rPr>
                <w:rFonts w:ascii="Calibri" w:eastAsia="Calibri" w:hAnsi="Calibri" w:cs="Calibri"/>
                <w:sz w:val="24"/>
                <w:szCs w:val="24"/>
              </w:rPr>
              <w:t xml:space="preserve">s. </w:t>
            </w:r>
          </w:p>
          <w:p w14:paraId="03C3C6F7" w14:textId="14590F91" w:rsidR="00F33FA9" w:rsidRDefault="00F33FA9" w:rsidP="00F33FA9">
            <w:pPr>
              <w:rPr>
                <w:rFonts w:ascii="Calibri" w:eastAsia="Calibri" w:hAnsi="Calibri" w:cs="Calibri"/>
                <w:b/>
                <w:sz w:val="24"/>
                <w:szCs w:val="24"/>
              </w:rPr>
            </w:pPr>
            <w:r>
              <w:rPr>
                <w:rFonts w:ascii="Calibri" w:eastAsia="Calibri" w:hAnsi="Calibri" w:cs="Calibri"/>
                <w:b/>
                <w:sz w:val="24"/>
                <w:szCs w:val="24"/>
              </w:rPr>
              <w:t>Closing:</w:t>
            </w:r>
          </w:p>
          <w:p w14:paraId="08B49EFE" w14:textId="77777777" w:rsidR="00F33FA9" w:rsidRDefault="00F33FA9" w:rsidP="000E7BC6">
            <w:pPr>
              <w:numPr>
                <w:ilvl w:val="0"/>
                <w:numId w:val="45"/>
              </w:numPr>
              <w:ind w:left="360"/>
              <w:contextualSpacing/>
              <w:rPr>
                <w:rFonts w:ascii="Calibri" w:eastAsia="Calibri" w:hAnsi="Calibri" w:cs="Calibri"/>
                <w:sz w:val="24"/>
                <w:szCs w:val="24"/>
              </w:rPr>
            </w:pPr>
            <w:r>
              <w:rPr>
                <w:rFonts w:ascii="Calibri" w:eastAsia="Calibri" w:hAnsi="Calibri" w:cs="Calibri"/>
                <w:sz w:val="24"/>
                <w:szCs w:val="24"/>
              </w:rPr>
              <w:t>Assign the “Parent/Guardian Survey Worksheet” for homework</w:t>
            </w:r>
          </w:p>
          <w:p w14:paraId="57D9FCA5" w14:textId="3BE887A6" w:rsidR="00903A39" w:rsidRPr="00F33FA9" w:rsidRDefault="000E7BC6" w:rsidP="000E7BC6">
            <w:pPr>
              <w:numPr>
                <w:ilvl w:val="0"/>
                <w:numId w:val="39"/>
              </w:numPr>
              <w:ind w:left="360"/>
              <w:contextualSpacing/>
              <w:rPr>
                <w:rFonts w:ascii="Calibri" w:eastAsia="Calibri" w:hAnsi="Calibri" w:cs="Calibri"/>
                <w:sz w:val="24"/>
                <w:szCs w:val="24"/>
              </w:rPr>
            </w:pPr>
            <w:r>
              <w:rPr>
                <w:rFonts w:ascii="Calibri" w:eastAsia="Calibri" w:hAnsi="Calibri" w:cs="Calibri"/>
                <w:sz w:val="24"/>
                <w:szCs w:val="24"/>
              </w:rPr>
              <w:t xml:space="preserve">Explain </w:t>
            </w:r>
            <w:r w:rsidR="00CE3738">
              <w:rPr>
                <w:rFonts w:ascii="Calibri" w:eastAsia="Calibri" w:hAnsi="Calibri" w:cs="Calibri"/>
                <w:sz w:val="24"/>
                <w:szCs w:val="24"/>
              </w:rPr>
              <w:t>that Tick</w:t>
            </w:r>
            <w:r w:rsidR="00F33FA9">
              <w:rPr>
                <w:rFonts w:ascii="Calibri" w:eastAsia="Calibri" w:hAnsi="Calibri" w:cs="Calibri"/>
                <w:sz w:val="24"/>
                <w:szCs w:val="24"/>
              </w:rPr>
              <w:t xml:space="preserve">-borne diseases </w:t>
            </w:r>
            <w:r>
              <w:rPr>
                <w:rFonts w:ascii="Calibri" w:eastAsia="Calibri" w:hAnsi="Calibri" w:cs="Calibri"/>
                <w:sz w:val="24"/>
                <w:szCs w:val="24"/>
              </w:rPr>
              <w:t>can be prevented by making healthy choices.</w:t>
            </w:r>
          </w:p>
        </w:tc>
      </w:tr>
    </w:tbl>
    <w:p w14:paraId="6EC8E198" w14:textId="0543F2CC" w:rsidR="00F05058" w:rsidRPr="001947F2" w:rsidRDefault="001947F2" w:rsidP="001947F2">
      <w:pPr>
        <w:pStyle w:val="Heading2"/>
        <w:ind w:firstLine="990"/>
        <w:rPr>
          <w:rFonts w:asciiTheme="majorHAnsi" w:hAnsiTheme="majorHAnsi" w:cstheme="majorHAnsi"/>
          <w:sz w:val="24"/>
          <w:szCs w:val="24"/>
        </w:rPr>
      </w:pPr>
      <w:bookmarkStart w:id="54" w:name="_414y8u4tes77" w:colFirst="0" w:colLast="0"/>
      <w:bookmarkEnd w:id="54"/>
      <w:r>
        <w:rPr>
          <w:rFonts w:ascii="Calibri" w:eastAsia="Calibri" w:hAnsi="Calibri" w:cs="Calibri"/>
          <w:b/>
          <w:sz w:val="24"/>
          <w:szCs w:val="24"/>
        </w:rPr>
        <w:t xml:space="preserve">         </w:t>
      </w:r>
      <w:r w:rsidR="00F33FA9">
        <w:rPr>
          <w:rFonts w:ascii="Calibri" w:eastAsia="Calibri" w:hAnsi="Calibri" w:cs="Calibri"/>
          <w:b/>
          <w:sz w:val="24"/>
          <w:szCs w:val="24"/>
        </w:rPr>
        <w:t xml:space="preserve">Sample </w:t>
      </w:r>
      <w:r w:rsidR="006412FB">
        <w:rPr>
          <w:rFonts w:ascii="Calibri" w:eastAsia="Calibri" w:hAnsi="Calibri" w:cs="Calibri"/>
          <w:b/>
          <w:sz w:val="24"/>
          <w:szCs w:val="24"/>
        </w:rPr>
        <w:t>Student- Parent Home Activity</w:t>
      </w:r>
      <w:r w:rsidR="00F24B6E">
        <w:rPr>
          <w:rFonts w:ascii="Calibri" w:eastAsia="Calibri" w:hAnsi="Calibri" w:cs="Calibri"/>
          <w:b/>
          <w:sz w:val="24"/>
          <w:szCs w:val="24"/>
        </w:rPr>
        <w:t xml:space="preserve"> on Ticks and Tick-borne Disease</w:t>
      </w:r>
      <w:r w:rsidR="006412FB">
        <w:rPr>
          <w:rFonts w:ascii="Calibri" w:eastAsia="Calibri" w:hAnsi="Calibri" w:cs="Calibri"/>
          <w:sz w:val="24"/>
          <w:szCs w:val="24"/>
        </w:rPr>
        <w:br/>
      </w:r>
      <w:r w:rsidR="006412FB">
        <w:rPr>
          <w:rFonts w:ascii="Calibri" w:eastAsia="Calibri" w:hAnsi="Calibri" w:cs="Calibri"/>
          <w:sz w:val="24"/>
          <w:szCs w:val="24"/>
        </w:rPr>
        <w:br/>
      </w:r>
      <w:r w:rsidR="006412FB" w:rsidRPr="001947F2">
        <w:rPr>
          <w:rFonts w:asciiTheme="majorHAnsi" w:hAnsiTheme="majorHAnsi" w:cstheme="majorHAnsi"/>
          <w:sz w:val="24"/>
          <w:szCs w:val="24"/>
        </w:rPr>
        <w:t>Dear Parent/Guardian,</w:t>
      </w:r>
    </w:p>
    <w:p w14:paraId="2B836806" w14:textId="77777777" w:rsidR="00F05058" w:rsidRDefault="006412FB">
      <w:pPr>
        <w:rPr>
          <w:rFonts w:ascii="Calibri" w:eastAsia="Calibri" w:hAnsi="Calibri" w:cs="Calibri"/>
          <w:sz w:val="24"/>
          <w:szCs w:val="24"/>
        </w:rPr>
      </w:pPr>
      <w:r>
        <w:rPr>
          <w:rFonts w:ascii="Calibri" w:eastAsia="Calibri" w:hAnsi="Calibri" w:cs="Calibri"/>
          <w:sz w:val="24"/>
          <w:szCs w:val="24"/>
        </w:rPr>
        <w:t>Our class has been learning about Ticks and Tick-borne disease including Lyme disease in school.  To help increase your child’s understanding of this disease, please help your child answer the following questions to the best of your ability.  Thanks for your help.</w:t>
      </w:r>
    </w:p>
    <w:p w14:paraId="6B3A85EB" w14:textId="77777777" w:rsidR="00F05058" w:rsidRDefault="00F05058">
      <w:pPr>
        <w:rPr>
          <w:rFonts w:ascii="Calibri" w:eastAsia="Calibri" w:hAnsi="Calibri" w:cs="Calibri"/>
          <w:sz w:val="24"/>
          <w:szCs w:val="24"/>
        </w:rPr>
      </w:pPr>
    </w:p>
    <w:tbl>
      <w:tblPr>
        <w:tblStyle w:val="a8"/>
        <w:tblW w:w="1017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6480"/>
        <w:gridCol w:w="825"/>
        <w:gridCol w:w="1245"/>
        <w:gridCol w:w="1620"/>
      </w:tblGrid>
      <w:tr w:rsidR="00F05058" w14:paraId="723EDCA8" w14:textId="77777777" w:rsidTr="00B47B03">
        <w:trPr>
          <w:trHeight w:val="720"/>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07D1C" w14:textId="77777777" w:rsidR="00F05058" w:rsidRDefault="006412FB">
            <w:pPr>
              <w:widowControl w:val="0"/>
              <w:rPr>
                <w:rFonts w:ascii="Calibri" w:eastAsia="Calibri" w:hAnsi="Calibri" w:cs="Calibri"/>
                <w:sz w:val="24"/>
                <w:szCs w:val="24"/>
              </w:rPr>
            </w:pPr>
            <w:r>
              <w:rPr>
                <w:rFonts w:ascii="Calibri" w:eastAsia="Calibri" w:hAnsi="Calibri" w:cs="Calibri"/>
                <w:sz w:val="24"/>
                <w:szCs w:val="24"/>
              </w:rPr>
              <w:t xml:space="preserve">A tick bite can easily happen  </w:t>
            </w:r>
          </w:p>
        </w:tc>
        <w:tc>
          <w:tcPr>
            <w:tcW w:w="8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23C7503"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61C5C4"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ECA33A"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15689D8F" w14:textId="77777777" w:rsidTr="00B47B03">
        <w:trPr>
          <w:trHeight w:val="72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40B25" w14:textId="77777777" w:rsidR="00F05058" w:rsidRDefault="006412FB">
            <w:pPr>
              <w:rPr>
                <w:rFonts w:ascii="Calibri" w:eastAsia="Calibri" w:hAnsi="Calibri" w:cs="Calibri"/>
                <w:sz w:val="24"/>
                <w:szCs w:val="24"/>
              </w:rPr>
            </w:pPr>
            <w:r>
              <w:rPr>
                <w:rFonts w:ascii="Calibri" w:eastAsia="Calibri" w:hAnsi="Calibri" w:cs="Calibri"/>
                <w:sz w:val="24"/>
                <w:szCs w:val="24"/>
              </w:rPr>
              <w:t>All ticks are infected and therefore all ticks can cause disease</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C7CDB"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5EC57B"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AFD69"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 xml:space="preserve">I don’t know </w:t>
            </w:r>
          </w:p>
        </w:tc>
      </w:tr>
      <w:tr w:rsidR="00F05058" w14:paraId="1A9D3622" w14:textId="77777777" w:rsidTr="00B47B03">
        <w:trPr>
          <w:trHeight w:val="78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12674" w14:textId="77777777" w:rsidR="00F05058" w:rsidRDefault="006412FB">
            <w:pPr>
              <w:rPr>
                <w:rFonts w:ascii="Calibri" w:eastAsia="Calibri" w:hAnsi="Calibri" w:cs="Calibri"/>
                <w:sz w:val="24"/>
                <w:szCs w:val="24"/>
              </w:rPr>
            </w:pPr>
            <w:r>
              <w:rPr>
                <w:rFonts w:ascii="Calibri" w:eastAsia="Calibri" w:hAnsi="Calibri" w:cs="Calibri"/>
                <w:sz w:val="24"/>
                <w:szCs w:val="24"/>
              </w:rPr>
              <w:t>Tick-borne diseases including Lyme disease, are caused by an infectious tick</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D1020"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06941"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29CFC"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587E6EB3" w14:textId="77777777" w:rsidTr="00B47B03">
        <w:trPr>
          <w:trHeight w:val="76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26DE0" w14:textId="77777777" w:rsidR="00F05058" w:rsidRDefault="006412FB">
            <w:pPr>
              <w:rPr>
                <w:rFonts w:ascii="Calibri" w:eastAsia="Calibri" w:hAnsi="Calibri" w:cs="Calibri"/>
                <w:sz w:val="24"/>
                <w:szCs w:val="24"/>
              </w:rPr>
            </w:pPr>
            <w:r>
              <w:rPr>
                <w:rFonts w:ascii="Calibri" w:eastAsia="Calibri" w:hAnsi="Calibri" w:cs="Calibri"/>
                <w:sz w:val="24"/>
                <w:szCs w:val="24"/>
              </w:rPr>
              <w:t>Tick-borne diseases including Lyme disease are contagious</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DF4B4"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17E6D"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ABD7B1"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110B02F1" w14:textId="77777777" w:rsidTr="00B47B03">
        <w:trPr>
          <w:trHeight w:val="76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9BB39" w14:textId="77777777" w:rsidR="00F05058" w:rsidRDefault="006412FB">
            <w:pPr>
              <w:rPr>
                <w:rFonts w:ascii="Calibri" w:eastAsia="Calibri" w:hAnsi="Calibri" w:cs="Calibri"/>
                <w:sz w:val="24"/>
                <w:szCs w:val="24"/>
              </w:rPr>
            </w:pPr>
            <w:r>
              <w:rPr>
                <w:rFonts w:ascii="Calibri" w:eastAsia="Calibri" w:hAnsi="Calibri" w:cs="Calibri"/>
                <w:sz w:val="24"/>
                <w:szCs w:val="24"/>
              </w:rPr>
              <w:t>You can tell by looking if someone has a Tick-borne disease or Lyme disease</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0264A"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9C1A4"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56ABD6"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5C27EE61" w14:textId="77777777" w:rsidTr="00B47B03">
        <w:trPr>
          <w:trHeight w:val="62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C94FD" w14:textId="77777777" w:rsidR="00F05058" w:rsidRDefault="006412FB">
            <w:pPr>
              <w:rPr>
                <w:rFonts w:ascii="Calibri" w:eastAsia="Calibri" w:hAnsi="Calibri" w:cs="Calibri"/>
                <w:sz w:val="24"/>
                <w:szCs w:val="24"/>
              </w:rPr>
            </w:pPr>
            <w:r>
              <w:rPr>
                <w:rFonts w:ascii="Calibri" w:eastAsia="Calibri" w:hAnsi="Calibri" w:cs="Calibri"/>
                <w:sz w:val="24"/>
                <w:szCs w:val="24"/>
              </w:rPr>
              <w:t>Prevention is the key to not getting a tick bite</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CAC04"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FE3E8"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6F593"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575B96E9" w14:textId="77777777" w:rsidTr="00B47B03">
        <w:trPr>
          <w:trHeight w:val="72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0E153" w14:textId="77777777" w:rsidR="00F05058" w:rsidRDefault="006412FB">
            <w:pPr>
              <w:rPr>
                <w:rFonts w:ascii="Calibri" w:eastAsia="Calibri" w:hAnsi="Calibri" w:cs="Calibri"/>
                <w:sz w:val="24"/>
                <w:szCs w:val="24"/>
              </w:rPr>
            </w:pPr>
            <w:r>
              <w:rPr>
                <w:rFonts w:ascii="Calibri" w:eastAsia="Calibri" w:hAnsi="Calibri" w:cs="Calibri"/>
                <w:sz w:val="24"/>
                <w:szCs w:val="24"/>
              </w:rPr>
              <w:t>Proper dressing and asking an adult to help you use insect repellent  when going outdoors can prevent a tick from biting your skin</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0D7B6"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0418E"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FA64C"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145952F0" w14:textId="77777777" w:rsidTr="00B47B03">
        <w:trPr>
          <w:trHeight w:val="74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958A9" w14:textId="77777777" w:rsidR="00F05058" w:rsidRDefault="006412FB">
            <w:pPr>
              <w:rPr>
                <w:rFonts w:ascii="Calibri" w:eastAsia="Calibri" w:hAnsi="Calibri" w:cs="Calibri"/>
                <w:sz w:val="24"/>
                <w:szCs w:val="24"/>
              </w:rPr>
            </w:pPr>
            <w:r>
              <w:rPr>
                <w:rFonts w:ascii="Calibri" w:eastAsia="Calibri" w:hAnsi="Calibri" w:cs="Calibri"/>
                <w:sz w:val="24"/>
                <w:szCs w:val="24"/>
              </w:rPr>
              <w:t>It is important to check yourself for ticks every time you come in from the outdoors</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8B3A70"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4DBC05"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32E3C9"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1BA531CB" w14:textId="77777777" w:rsidTr="00B47B03">
        <w:trPr>
          <w:trHeight w:val="104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F8E84" w14:textId="77777777" w:rsidR="00F05058" w:rsidRDefault="006412FB">
            <w:pPr>
              <w:rPr>
                <w:rFonts w:ascii="Calibri" w:eastAsia="Calibri" w:hAnsi="Calibri" w:cs="Calibri"/>
                <w:sz w:val="24"/>
                <w:szCs w:val="24"/>
              </w:rPr>
            </w:pPr>
            <w:r>
              <w:rPr>
                <w:rFonts w:ascii="Calibri" w:eastAsia="Calibri" w:hAnsi="Calibri" w:cs="Calibri"/>
                <w:sz w:val="24"/>
                <w:szCs w:val="24"/>
              </w:rPr>
              <w:t>If I notice a tick that is attached to my skin I need to seek the proper help to remove it right away</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B22D0"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35CA2"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5568E0"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2DB3CBB4" w14:textId="77777777" w:rsidTr="00B47B03">
        <w:trPr>
          <w:trHeight w:val="860"/>
        </w:trPr>
        <w:tc>
          <w:tcPr>
            <w:tcW w:w="6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3F91C" w14:textId="77777777" w:rsidR="00F05058" w:rsidRDefault="006412FB">
            <w:pPr>
              <w:rPr>
                <w:rFonts w:ascii="Calibri" w:eastAsia="Calibri" w:hAnsi="Calibri" w:cs="Calibri"/>
                <w:sz w:val="24"/>
                <w:szCs w:val="24"/>
              </w:rPr>
            </w:pPr>
            <w:r>
              <w:rPr>
                <w:rFonts w:ascii="Calibri" w:eastAsia="Calibri" w:hAnsi="Calibri" w:cs="Calibri"/>
                <w:sz w:val="24"/>
                <w:szCs w:val="24"/>
              </w:rPr>
              <w:t>If I need to remove a tick from my skin I need to tell an adult so they can help me</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88223"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53FD2"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E4397"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bl>
    <w:p w14:paraId="659A75AE" w14:textId="77777777" w:rsidR="00F05058" w:rsidRDefault="006412FB">
      <w:pPr>
        <w:rPr>
          <w:rFonts w:ascii="Calibri" w:eastAsia="Calibri" w:hAnsi="Calibri" w:cs="Calibri"/>
          <w:sz w:val="24"/>
          <w:szCs w:val="24"/>
        </w:rPr>
      </w:pPr>
      <w:r>
        <w:rPr>
          <w:rFonts w:ascii="Calibri" w:eastAsia="Calibri" w:hAnsi="Calibri" w:cs="Calibri"/>
          <w:color w:val="FF0000"/>
          <w:sz w:val="24"/>
          <w:szCs w:val="24"/>
        </w:rPr>
        <w:t xml:space="preserve"> </w:t>
      </w:r>
      <w:r>
        <w:br w:type="page"/>
      </w:r>
    </w:p>
    <w:p w14:paraId="71A18460" w14:textId="77777777" w:rsidR="00F05058" w:rsidRDefault="00F05058">
      <w:pPr>
        <w:rPr>
          <w:rFonts w:ascii="Calibri" w:eastAsia="Calibri" w:hAnsi="Calibri" w:cs="Calibri"/>
          <w:sz w:val="24"/>
          <w:szCs w:val="24"/>
        </w:rPr>
      </w:pPr>
    </w:p>
    <w:p w14:paraId="767DD17F" w14:textId="49DBCF8B" w:rsidR="00F05058" w:rsidRPr="00F33FA9" w:rsidRDefault="00F33FA9" w:rsidP="00F33FA9">
      <w:pPr>
        <w:jc w:val="center"/>
        <w:rPr>
          <w:rFonts w:ascii="Calibri" w:eastAsia="Calibri" w:hAnsi="Calibri" w:cs="Calibri"/>
          <w:color w:val="FF0000"/>
          <w:sz w:val="24"/>
          <w:szCs w:val="24"/>
        </w:rPr>
      </w:pPr>
      <w:bookmarkStart w:id="55" w:name="_j8cnxlk36hoz" w:colFirst="0" w:colLast="0"/>
      <w:bookmarkEnd w:id="55"/>
      <w:r w:rsidRPr="00F33FA9">
        <w:rPr>
          <w:rFonts w:ascii="Calibri" w:eastAsia="Calibri" w:hAnsi="Calibri" w:cs="Calibri"/>
          <w:b/>
          <w:color w:val="000000" w:themeColor="text1"/>
          <w:sz w:val="24"/>
          <w:szCs w:val="24"/>
        </w:rPr>
        <w:t xml:space="preserve">Sample </w:t>
      </w:r>
      <w:r w:rsidR="006412FB" w:rsidRPr="00F33FA9">
        <w:rPr>
          <w:rFonts w:ascii="Calibri" w:eastAsia="Calibri" w:hAnsi="Calibri" w:cs="Calibri"/>
          <w:b/>
          <w:color w:val="000000" w:themeColor="text1"/>
          <w:sz w:val="24"/>
          <w:szCs w:val="24"/>
        </w:rPr>
        <w:t>Teacher Key-Student</w:t>
      </w:r>
      <w:r w:rsidR="006412FB">
        <w:rPr>
          <w:rFonts w:ascii="Calibri" w:eastAsia="Calibri" w:hAnsi="Calibri" w:cs="Calibri"/>
          <w:b/>
          <w:sz w:val="24"/>
          <w:szCs w:val="24"/>
        </w:rPr>
        <w:t>- Parent Home Activity</w:t>
      </w:r>
      <w:r w:rsidR="00F24B6E">
        <w:rPr>
          <w:rFonts w:ascii="Calibri" w:eastAsia="Calibri" w:hAnsi="Calibri" w:cs="Calibri"/>
          <w:b/>
          <w:sz w:val="24"/>
          <w:szCs w:val="24"/>
        </w:rPr>
        <w:t xml:space="preserve"> on Ticks and Tick-borne Disease</w:t>
      </w:r>
      <w:r>
        <w:rPr>
          <w:rFonts w:ascii="Calibri" w:eastAsia="Calibri" w:hAnsi="Calibri" w:cs="Calibri"/>
          <w:sz w:val="24"/>
          <w:szCs w:val="24"/>
        </w:rPr>
        <w:br/>
      </w:r>
    </w:p>
    <w:tbl>
      <w:tblPr>
        <w:tblStyle w:val="a9"/>
        <w:tblW w:w="999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5940"/>
        <w:gridCol w:w="915"/>
        <w:gridCol w:w="1335"/>
        <w:gridCol w:w="1800"/>
      </w:tblGrid>
      <w:tr w:rsidR="00F05058" w14:paraId="7F7C2309" w14:textId="77777777" w:rsidTr="00B47B03">
        <w:trPr>
          <w:trHeight w:val="780"/>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AE647" w14:textId="77777777" w:rsidR="00F05058" w:rsidRDefault="006412FB">
            <w:pPr>
              <w:rPr>
                <w:rFonts w:ascii="Calibri" w:eastAsia="Calibri" w:hAnsi="Calibri" w:cs="Calibri"/>
                <w:sz w:val="24"/>
                <w:szCs w:val="24"/>
              </w:rPr>
            </w:pPr>
            <w:r>
              <w:rPr>
                <w:rFonts w:ascii="Calibri" w:eastAsia="Calibri" w:hAnsi="Calibri" w:cs="Calibri"/>
                <w:sz w:val="24"/>
                <w:szCs w:val="24"/>
              </w:rPr>
              <w:t xml:space="preserve">A tick bite can easily happen </w:t>
            </w:r>
          </w:p>
        </w:tc>
        <w:tc>
          <w:tcPr>
            <w:tcW w:w="9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C1166D"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Yes</w:t>
            </w:r>
          </w:p>
        </w:tc>
        <w:tc>
          <w:tcPr>
            <w:tcW w:w="13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8604E6"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8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76D954"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5E3D4B2D" w14:textId="77777777" w:rsidTr="00B47B03">
        <w:trPr>
          <w:trHeight w:val="84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900F6" w14:textId="77777777" w:rsidR="00F05058" w:rsidRDefault="006412FB">
            <w:pPr>
              <w:rPr>
                <w:rFonts w:ascii="Calibri" w:eastAsia="Calibri" w:hAnsi="Calibri" w:cs="Calibri"/>
                <w:sz w:val="24"/>
                <w:szCs w:val="24"/>
              </w:rPr>
            </w:pPr>
            <w:r>
              <w:rPr>
                <w:rFonts w:ascii="Calibri" w:eastAsia="Calibri" w:hAnsi="Calibri" w:cs="Calibri"/>
                <w:sz w:val="24"/>
                <w:szCs w:val="24"/>
              </w:rPr>
              <w:t>All ticks are infected and therefore all ticks can cause disease</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6BE66"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33182"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F3BFE"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6C488E25" w14:textId="77777777" w:rsidTr="00B47B03">
        <w:trPr>
          <w:trHeight w:val="88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9D742" w14:textId="77777777" w:rsidR="00F05058" w:rsidRDefault="006412FB">
            <w:pPr>
              <w:rPr>
                <w:rFonts w:ascii="Calibri" w:eastAsia="Calibri" w:hAnsi="Calibri" w:cs="Calibri"/>
                <w:sz w:val="24"/>
                <w:szCs w:val="24"/>
              </w:rPr>
            </w:pPr>
            <w:r>
              <w:rPr>
                <w:rFonts w:ascii="Calibri" w:eastAsia="Calibri" w:hAnsi="Calibri" w:cs="Calibri"/>
                <w:sz w:val="24"/>
                <w:szCs w:val="24"/>
              </w:rPr>
              <w:t>Tick-borne diseases including Lyme disease, are caused by an infectious tick</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3FDFC"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35B88"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B1F9C"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335C6083" w14:textId="77777777" w:rsidTr="00B47B03">
        <w:trPr>
          <w:trHeight w:val="84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1FF8D" w14:textId="77777777" w:rsidR="00F05058" w:rsidRDefault="006412FB">
            <w:pPr>
              <w:rPr>
                <w:rFonts w:ascii="Calibri" w:eastAsia="Calibri" w:hAnsi="Calibri" w:cs="Calibri"/>
                <w:sz w:val="24"/>
                <w:szCs w:val="24"/>
              </w:rPr>
            </w:pPr>
            <w:r>
              <w:rPr>
                <w:rFonts w:ascii="Calibri" w:eastAsia="Calibri" w:hAnsi="Calibri" w:cs="Calibri"/>
                <w:sz w:val="24"/>
                <w:szCs w:val="24"/>
              </w:rPr>
              <w:t>Tick-borne diseases including Lyme disease are contagious</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35A375"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C942D"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D3F91"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1B610196" w14:textId="77777777" w:rsidTr="00B47B03">
        <w:trPr>
          <w:trHeight w:val="84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F5C53" w14:textId="77777777" w:rsidR="00F05058" w:rsidRDefault="006412FB">
            <w:pPr>
              <w:rPr>
                <w:rFonts w:ascii="Calibri" w:eastAsia="Calibri" w:hAnsi="Calibri" w:cs="Calibri"/>
                <w:sz w:val="24"/>
                <w:szCs w:val="24"/>
              </w:rPr>
            </w:pPr>
            <w:r>
              <w:rPr>
                <w:rFonts w:ascii="Calibri" w:eastAsia="Calibri" w:hAnsi="Calibri" w:cs="Calibri"/>
                <w:sz w:val="24"/>
                <w:szCs w:val="24"/>
              </w:rPr>
              <w:t>You can tell by looking if someone has a Tick-borne disease or Lyme disease</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5DB14"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28314"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B76FF"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1402F918" w14:textId="77777777" w:rsidTr="00B47B03">
        <w:trPr>
          <w:trHeight w:val="62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68F03" w14:textId="77777777" w:rsidR="00F05058" w:rsidRDefault="006412FB">
            <w:pPr>
              <w:rPr>
                <w:rFonts w:ascii="Calibri" w:eastAsia="Calibri" w:hAnsi="Calibri" w:cs="Calibri"/>
                <w:sz w:val="24"/>
                <w:szCs w:val="24"/>
              </w:rPr>
            </w:pPr>
            <w:r>
              <w:rPr>
                <w:rFonts w:ascii="Calibri" w:eastAsia="Calibri" w:hAnsi="Calibri" w:cs="Calibri"/>
                <w:sz w:val="24"/>
                <w:szCs w:val="24"/>
              </w:rPr>
              <w:t>Prevention is the key to not getting a tick bite</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956C9"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F317B1"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09D65"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74589170" w14:textId="77777777" w:rsidTr="00B47B03">
        <w:trPr>
          <w:trHeight w:val="84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AD98C" w14:textId="77777777" w:rsidR="00F05058" w:rsidRDefault="006412FB">
            <w:pPr>
              <w:rPr>
                <w:rFonts w:ascii="Calibri" w:eastAsia="Calibri" w:hAnsi="Calibri" w:cs="Calibri"/>
                <w:sz w:val="24"/>
                <w:szCs w:val="24"/>
              </w:rPr>
            </w:pPr>
            <w:r>
              <w:rPr>
                <w:rFonts w:ascii="Calibri" w:eastAsia="Calibri" w:hAnsi="Calibri" w:cs="Calibri"/>
                <w:sz w:val="24"/>
                <w:szCs w:val="24"/>
              </w:rPr>
              <w:t>Proper dressing and asking an adult to help you use insect repellent  when going outdoors can prevent a tick from biting your skin</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8A2CF"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A9598"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B9E37B"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08E140CE" w14:textId="77777777" w:rsidTr="00B47B03">
        <w:trPr>
          <w:trHeight w:val="86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078E4" w14:textId="77777777" w:rsidR="00F05058" w:rsidRDefault="006412FB">
            <w:pPr>
              <w:rPr>
                <w:rFonts w:ascii="Calibri" w:eastAsia="Calibri" w:hAnsi="Calibri" w:cs="Calibri"/>
                <w:sz w:val="24"/>
                <w:szCs w:val="24"/>
              </w:rPr>
            </w:pPr>
            <w:r>
              <w:rPr>
                <w:rFonts w:ascii="Calibri" w:eastAsia="Calibri" w:hAnsi="Calibri" w:cs="Calibri"/>
                <w:sz w:val="24"/>
                <w:szCs w:val="24"/>
              </w:rPr>
              <w:t>It is important to check yourself for ticks every time you come in from the outdoors</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A7867"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9DC63"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89B0F"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406AFDB0" w14:textId="77777777" w:rsidTr="00B47B03">
        <w:trPr>
          <w:trHeight w:val="110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FD4B6" w14:textId="77777777" w:rsidR="00F05058" w:rsidRDefault="006412FB">
            <w:pPr>
              <w:rPr>
                <w:rFonts w:ascii="Calibri" w:eastAsia="Calibri" w:hAnsi="Calibri" w:cs="Calibri"/>
                <w:sz w:val="24"/>
                <w:szCs w:val="24"/>
              </w:rPr>
            </w:pPr>
            <w:r>
              <w:rPr>
                <w:rFonts w:ascii="Calibri" w:eastAsia="Calibri" w:hAnsi="Calibri" w:cs="Calibri"/>
                <w:sz w:val="24"/>
                <w:szCs w:val="24"/>
              </w:rPr>
              <w:t>If I notice a tick that is connected to my skin I need to seek the proper help to remove it right away</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01498"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2FA30"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4DDBB"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r w:rsidR="00F05058" w14:paraId="1165D51C" w14:textId="77777777" w:rsidTr="00B47B03">
        <w:trPr>
          <w:trHeight w:val="1080"/>
        </w:trPr>
        <w:tc>
          <w:tcPr>
            <w:tcW w:w="5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32FF6" w14:textId="77777777" w:rsidR="00F05058" w:rsidRDefault="006412FB">
            <w:pPr>
              <w:rPr>
                <w:rFonts w:ascii="Calibri" w:eastAsia="Calibri" w:hAnsi="Calibri" w:cs="Calibri"/>
                <w:sz w:val="24"/>
                <w:szCs w:val="24"/>
              </w:rPr>
            </w:pPr>
            <w:r>
              <w:rPr>
                <w:rFonts w:ascii="Calibri" w:eastAsia="Calibri" w:hAnsi="Calibri" w:cs="Calibri"/>
                <w:sz w:val="24"/>
                <w:szCs w:val="24"/>
              </w:rPr>
              <w:t>If I need to remove a tick from my skin I need to tell an adult so they can help me</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3E735" w14:textId="77777777" w:rsidR="00F05058" w:rsidRDefault="006412FB">
            <w:pPr>
              <w:jc w:val="center"/>
              <w:rPr>
                <w:rFonts w:ascii="Calibri" w:eastAsia="Calibri" w:hAnsi="Calibri" w:cs="Calibri"/>
                <w:sz w:val="24"/>
                <w:szCs w:val="24"/>
                <w:highlight w:val="yellow"/>
              </w:rPr>
            </w:pPr>
            <w:r>
              <w:rPr>
                <w:rFonts w:ascii="Calibri" w:eastAsia="Calibri" w:hAnsi="Calibri" w:cs="Calibri"/>
                <w:sz w:val="24"/>
                <w:szCs w:val="24"/>
                <w:highlight w:val="yellow"/>
              </w:rPr>
              <w:t>Yes</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992E0"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No</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B4852C" w14:textId="77777777" w:rsidR="00F05058" w:rsidRDefault="006412FB">
            <w:pPr>
              <w:jc w:val="center"/>
              <w:rPr>
                <w:rFonts w:ascii="Calibri" w:eastAsia="Calibri" w:hAnsi="Calibri" w:cs="Calibri"/>
                <w:sz w:val="24"/>
                <w:szCs w:val="24"/>
              </w:rPr>
            </w:pPr>
            <w:r>
              <w:rPr>
                <w:rFonts w:ascii="Calibri" w:eastAsia="Calibri" w:hAnsi="Calibri" w:cs="Calibri"/>
                <w:sz w:val="24"/>
                <w:szCs w:val="24"/>
              </w:rPr>
              <w:t>I don’t know</w:t>
            </w:r>
          </w:p>
        </w:tc>
      </w:tr>
    </w:tbl>
    <w:p w14:paraId="02BE0D1B" w14:textId="77777777" w:rsidR="00F33FA9" w:rsidRDefault="00F33FA9">
      <w:pPr>
        <w:pStyle w:val="Heading1"/>
        <w:spacing w:before="240" w:after="0"/>
        <w:ind w:right="-15"/>
        <w:rPr>
          <w:rFonts w:ascii="Calibri" w:eastAsia="Calibri" w:hAnsi="Calibri" w:cs="Calibri"/>
          <w:b/>
          <w:sz w:val="24"/>
          <w:szCs w:val="24"/>
        </w:rPr>
      </w:pPr>
      <w:bookmarkStart w:id="56" w:name="_ii1b0dtwhuyp" w:colFirst="0" w:colLast="0"/>
      <w:bookmarkStart w:id="57" w:name="_3qqxe998mur7" w:colFirst="0" w:colLast="0"/>
      <w:bookmarkStart w:id="58" w:name="_4mdwvydhvhi1" w:colFirst="0" w:colLast="0"/>
      <w:bookmarkStart w:id="59" w:name="_j9skdl1tfk0b" w:colFirst="0" w:colLast="0"/>
      <w:bookmarkStart w:id="60" w:name="_up8gkzmtkv4p" w:colFirst="0" w:colLast="0"/>
      <w:bookmarkEnd w:id="56"/>
      <w:bookmarkEnd w:id="57"/>
      <w:bookmarkEnd w:id="58"/>
      <w:bookmarkEnd w:id="59"/>
      <w:bookmarkEnd w:id="60"/>
    </w:p>
    <w:p w14:paraId="68B437F3" w14:textId="3F91CE6F" w:rsidR="00F33FA9" w:rsidRDefault="00F33FA9">
      <w:pPr>
        <w:pStyle w:val="Heading1"/>
        <w:spacing w:before="240" w:after="0"/>
        <w:ind w:right="-15"/>
        <w:rPr>
          <w:rFonts w:ascii="Calibri" w:eastAsia="Calibri" w:hAnsi="Calibri" w:cs="Calibri"/>
          <w:b/>
          <w:sz w:val="24"/>
          <w:szCs w:val="24"/>
        </w:rPr>
      </w:pPr>
    </w:p>
    <w:p w14:paraId="57A95815" w14:textId="16A4FCB7" w:rsidR="00F33FA9" w:rsidRDefault="00F33FA9" w:rsidP="00F33FA9"/>
    <w:p w14:paraId="527FBF36" w14:textId="09D76671" w:rsidR="00F33FA9" w:rsidRDefault="00F33FA9" w:rsidP="00F33FA9"/>
    <w:p w14:paraId="2781BF24" w14:textId="378E837F" w:rsidR="00F33FA9" w:rsidRDefault="00F33FA9" w:rsidP="00F33FA9"/>
    <w:p w14:paraId="71577A8C" w14:textId="44053DC7" w:rsidR="00F33FA9" w:rsidRDefault="00F33FA9" w:rsidP="00F33FA9"/>
    <w:p w14:paraId="3D15A66A" w14:textId="23CF8A9D" w:rsidR="00F33FA9" w:rsidRPr="00F33FA9" w:rsidRDefault="00F33FA9" w:rsidP="00F33FA9"/>
    <w:p w14:paraId="3A26E2E3" w14:textId="5B5D7291" w:rsidR="00F05058" w:rsidRPr="00F33FA9" w:rsidRDefault="006412FB" w:rsidP="00F33FA9">
      <w:pPr>
        <w:pStyle w:val="Heading1"/>
        <w:spacing w:before="240" w:after="0"/>
        <w:ind w:right="-15"/>
        <w:jc w:val="center"/>
        <w:rPr>
          <w:rFonts w:ascii="Calibri" w:eastAsia="Calibri" w:hAnsi="Calibri" w:cs="Calibri"/>
          <w:b/>
          <w:sz w:val="28"/>
          <w:szCs w:val="28"/>
        </w:rPr>
      </w:pPr>
      <w:r w:rsidRPr="00F33FA9">
        <w:rPr>
          <w:rFonts w:ascii="Calibri" w:eastAsia="Calibri" w:hAnsi="Calibri" w:cs="Calibri"/>
          <w:b/>
          <w:sz w:val="28"/>
          <w:szCs w:val="28"/>
        </w:rPr>
        <w:t xml:space="preserve">Secondary </w:t>
      </w:r>
      <w:r w:rsidR="002448E6" w:rsidRPr="00F33FA9">
        <w:rPr>
          <w:rFonts w:ascii="Calibri" w:eastAsia="Calibri" w:hAnsi="Calibri" w:cs="Calibri"/>
          <w:b/>
          <w:sz w:val="28"/>
          <w:szCs w:val="28"/>
        </w:rPr>
        <w:t>Level Learning</w:t>
      </w:r>
      <w:r w:rsidRPr="00F33FA9">
        <w:rPr>
          <w:rFonts w:ascii="Calibri" w:eastAsia="Calibri" w:hAnsi="Calibri" w:cs="Calibri"/>
          <w:b/>
          <w:sz w:val="28"/>
          <w:szCs w:val="28"/>
        </w:rPr>
        <w:t xml:space="preserve"> Objectives</w:t>
      </w:r>
    </w:p>
    <w:p w14:paraId="2EDA4CE0" w14:textId="77777777" w:rsidR="00F33FA9" w:rsidRPr="00F33FA9" w:rsidRDefault="00F33FA9" w:rsidP="00F33FA9"/>
    <w:p w14:paraId="00DAE773" w14:textId="63F3D44D" w:rsidR="00F05058" w:rsidRDefault="006412FB">
      <w:pPr>
        <w:numPr>
          <w:ilvl w:val="0"/>
          <w:numId w:val="1"/>
        </w:numPr>
        <w:ind w:left="360"/>
        <w:rPr>
          <w:rFonts w:ascii="Calibri" w:eastAsia="Calibri" w:hAnsi="Calibri" w:cs="Calibri"/>
          <w:sz w:val="24"/>
          <w:szCs w:val="24"/>
        </w:rPr>
      </w:pPr>
      <w:r>
        <w:rPr>
          <w:rFonts w:ascii="Calibri" w:eastAsia="Calibri" w:hAnsi="Calibri" w:cs="Calibri"/>
          <w:sz w:val="24"/>
          <w:szCs w:val="24"/>
        </w:rPr>
        <w:t xml:space="preserve">Students will be able to describe methods of transmission and prevention of tick-borne diseases including Lyme </w:t>
      </w:r>
      <w:r w:rsidR="002448E6">
        <w:rPr>
          <w:rFonts w:ascii="Calibri" w:eastAsia="Calibri" w:hAnsi="Calibri" w:cs="Calibri"/>
          <w:sz w:val="24"/>
          <w:szCs w:val="24"/>
        </w:rPr>
        <w:t>disease</w:t>
      </w:r>
      <w:r>
        <w:rPr>
          <w:rFonts w:ascii="Calibri" w:eastAsia="Calibri" w:hAnsi="Calibri" w:cs="Calibri"/>
          <w:sz w:val="24"/>
          <w:szCs w:val="24"/>
        </w:rPr>
        <w:t>.</w:t>
      </w:r>
    </w:p>
    <w:p w14:paraId="68EDD71B" w14:textId="77777777" w:rsidR="00F05058" w:rsidRDefault="006412FB">
      <w:pPr>
        <w:numPr>
          <w:ilvl w:val="0"/>
          <w:numId w:val="1"/>
        </w:numPr>
        <w:ind w:left="360"/>
        <w:rPr>
          <w:rFonts w:ascii="Calibri" w:eastAsia="Calibri" w:hAnsi="Calibri" w:cs="Calibri"/>
          <w:sz w:val="24"/>
          <w:szCs w:val="24"/>
        </w:rPr>
      </w:pPr>
      <w:r>
        <w:rPr>
          <w:rFonts w:ascii="Calibri" w:eastAsia="Calibri" w:hAnsi="Calibri" w:cs="Calibri"/>
          <w:sz w:val="24"/>
          <w:szCs w:val="24"/>
        </w:rPr>
        <w:t>Students will describe and demonstrate prevention skills and self-care skills to reduce their risk of tick-borne illnesses.</w:t>
      </w:r>
    </w:p>
    <w:p w14:paraId="076206B9" w14:textId="77777777" w:rsidR="00F05058" w:rsidRDefault="006412FB">
      <w:pPr>
        <w:numPr>
          <w:ilvl w:val="0"/>
          <w:numId w:val="1"/>
        </w:numPr>
        <w:ind w:left="360"/>
        <w:rPr>
          <w:rFonts w:ascii="Calibri" w:eastAsia="Calibri" w:hAnsi="Calibri" w:cs="Calibri"/>
          <w:sz w:val="24"/>
          <w:szCs w:val="24"/>
        </w:rPr>
      </w:pPr>
      <w:r>
        <w:rPr>
          <w:rFonts w:ascii="Calibri" w:eastAsia="Calibri" w:hAnsi="Calibri" w:cs="Calibri"/>
          <w:sz w:val="24"/>
          <w:szCs w:val="24"/>
        </w:rPr>
        <w:t>Students will be able to explain the impact tick-borne diseases, including Lyme disease has on an infected person’s body.</w:t>
      </w:r>
    </w:p>
    <w:p w14:paraId="56A892F7" w14:textId="3BB2481B" w:rsidR="00F05058" w:rsidRDefault="006412FB">
      <w:pPr>
        <w:numPr>
          <w:ilvl w:val="0"/>
          <w:numId w:val="1"/>
        </w:numPr>
        <w:ind w:left="360"/>
        <w:rPr>
          <w:rFonts w:ascii="Calibri" w:eastAsia="Calibri" w:hAnsi="Calibri" w:cs="Calibri"/>
          <w:sz w:val="24"/>
          <w:szCs w:val="24"/>
        </w:rPr>
      </w:pPr>
      <w:r>
        <w:rPr>
          <w:rFonts w:ascii="Calibri" w:eastAsia="Calibri" w:hAnsi="Calibri" w:cs="Calibri"/>
          <w:sz w:val="24"/>
          <w:szCs w:val="24"/>
        </w:rPr>
        <w:t xml:space="preserve">Students will develop </w:t>
      </w:r>
      <w:r w:rsidR="002448E6">
        <w:rPr>
          <w:rFonts w:ascii="Calibri" w:eastAsia="Calibri" w:hAnsi="Calibri" w:cs="Calibri"/>
          <w:sz w:val="24"/>
          <w:szCs w:val="24"/>
        </w:rPr>
        <w:t>self-management</w:t>
      </w:r>
      <w:r>
        <w:rPr>
          <w:rFonts w:ascii="Calibri" w:eastAsia="Calibri" w:hAnsi="Calibri" w:cs="Calibri"/>
          <w:sz w:val="24"/>
          <w:szCs w:val="24"/>
        </w:rPr>
        <w:t xml:space="preserve"> skills for coping with illness and appropriately seeking medical care.</w:t>
      </w:r>
    </w:p>
    <w:p w14:paraId="4FA5988A" w14:textId="6E8979FA" w:rsidR="00F05058" w:rsidRPr="00F24B6E" w:rsidRDefault="006412FB" w:rsidP="00F24B6E">
      <w:pPr>
        <w:numPr>
          <w:ilvl w:val="0"/>
          <w:numId w:val="1"/>
        </w:numPr>
        <w:ind w:left="360"/>
        <w:rPr>
          <w:rFonts w:ascii="Calibri" w:eastAsia="Calibri" w:hAnsi="Calibri" w:cs="Calibri"/>
          <w:sz w:val="24"/>
          <w:szCs w:val="24"/>
        </w:rPr>
      </w:pPr>
      <w:r>
        <w:rPr>
          <w:rFonts w:ascii="Calibri" w:eastAsia="Calibri" w:hAnsi="Calibri" w:cs="Calibri"/>
          <w:sz w:val="24"/>
          <w:szCs w:val="24"/>
        </w:rPr>
        <w:t>Cross-curricular opportunities with science/ environmental study course for safety skills practice</w:t>
      </w:r>
      <w:r w:rsidR="002448E6">
        <w:rPr>
          <w:rFonts w:ascii="Calibri" w:eastAsia="Calibri" w:hAnsi="Calibri" w:cs="Calibri"/>
          <w:sz w:val="24"/>
          <w:szCs w:val="24"/>
        </w:rPr>
        <w:t>, and</w:t>
      </w:r>
      <w:r>
        <w:rPr>
          <w:rFonts w:ascii="Calibri" w:eastAsia="Calibri" w:hAnsi="Calibri" w:cs="Calibri"/>
          <w:sz w:val="24"/>
          <w:szCs w:val="24"/>
        </w:rPr>
        <w:t xml:space="preserve"> study opportunities about diseases and environmental issues.</w:t>
      </w:r>
      <w:bookmarkStart w:id="61" w:name="_fdsz7iwgydfb" w:colFirst="0" w:colLast="0"/>
      <w:bookmarkEnd w:id="61"/>
    </w:p>
    <w:p w14:paraId="77711C90" w14:textId="65B97B48" w:rsidR="00B47B03" w:rsidRPr="00B47B03" w:rsidRDefault="006412FB" w:rsidP="00B47B03">
      <w:pPr>
        <w:pStyle w:val="Heading1"/>
        <w:spacing w:before="280"/>
        <w:jc w:val="center"/>
        <w:rPr>
          <w:rFonts w:ascii="Calibri" w:eastAsia="Calibri" w:hAnsi="Calibri" w:cs="Calibri"/>
          <w:b/>
          <w:sz w:val="32"/>
          <w:szCs w:val="32"/>
        </w:rPr>
      </w:pPr>
      <w:bookmarkStart w:id="62" w:name="_jtiyn8x5vj7t" w:colFirst="0" w:colLast="0"/>
      <w:bookmarkEnd w:id="62"/>
      <w:r w:rsidRPr="00B47B03">
        <w:rPr>
          <w:rFonts w:ascii="Calibri" w:eastAsia="Calibri" w:hAnsi="Calibri" w:cs="Calibri"/>
          <w:b/>
          <w:sz w:val="32"/>
          <w:szCs w:val="32"/>
        </w:rPr>
        <w:t>Middle/HIgh School Lesson: Demonstrating Tick Prevention Strategies</w:t>
      </w:r>
    </w:p>
    <w:p w14:paraId="20E05991" w14:textId="00A5E5E4" w:rsidR="00F05058" w:rsidRPr="00B47B03" w:rsidRDefault="00DF4B0B">
      <w:pPr>
        <w:rPr>
          <w:rFonts w:ascii="Calibri" w:eastAsia="Calibri" w:hAnsi="Calibri" w:cs="Calibri"/>
          <w:b/>
          <w:sz w:val="24"/>
          <w:szCs w:val="24"/>
          <w:highlight w:val="white"/>
        </w:rPr>
      </w:pPr>
      <w:hyperlink r:id="rId38">
        <w:r w:rsidR="002448E6" w:rsidRPr="00B47B03">
          <w:rPr>
            <w:rFonts w:ascii="Calibri" w:eastAsia="Calibri" w:hAnsi="Calibri" w:cs="Calibri"/>
            <w:b/>
            <w:sz w:val="24"/>
            <w:szCs w:val="24"/>
          </w:rPr>
          <w:t>National Health</w:t>
        </w:r>
        <w:r w:rsidR="006412FB" w:rsidRPr="00B47B03">
          <w:rPr>
            <w:rFonts w:ascii="Calibri" w:eastAsia="Calibri" w:hAnsi="Calibri" w:cs="Calibri"/>
            <w:b/>
            <w:sz w:val="24"/>
            <w:szCs w:val="24"/>
          </w:rPr>
          <w:t xml:space="preserve"> Standards</w:t>
        </w:r>
      </w:hyperlink>
    </w:p>
    <w:p w14:paraId="59D8C1A7" w14:textId="77777777" w:rsidR="00F05058" w:rsidRDefault="006412FB">
      <w:pPr>
        <w:ind w:left="450" w:hanging="450"/>
        <w:rPr>
          <w:rFonts w:ascii="Calibri" w:eastAsia="Calibri" w:hAnsi="Calibri" w:cs="Calibri"/>
          <w:sz w:val="24"/>
          <w:szCs w:val="24"/>
          <w:highlight w:val="white"/>
        </w:rPr>
      </w:pPr>
      <w:r>
        <w:rPr>
          <w:rFonts w:ascii="Calibri" w:eastAsia="Calibri" w:hAnsi="Calibri" w:cs="Calibri"/>
          <w:sz w:val="24"/>
          <w:szCs w:val="24"/>
          <w:highlight w:val="white"/>
        </w:rPr>
        <w:t>3.8.1 Analyze the validity of health information, products, and services.</w:t>
      </w:r>
    </w:p>
    <w:p w14:paraId="6B8A036D" w14:textId="68058E64" w:rsidR="00F05058" w:rsidRDefault="002448E6">
      <w:pPr>
        <w:ind w:left="450" w:hanging="450"/>
        <w:rPr>
          <w:rFonts w:ascii="Calibri" w:eastAsia="Calibri" w:hAnsi="Calibri" w:cs="Calibri"/>
          <w:sz w:val="24"/>
          <w:szCs w:val="24"/>
          <w:highlight w:val="white"/>
        </w:rPr>
      </w:pPr>
      <w:r>
        <w:rPr>
          <w:rFonts w:ascii="Calibri" w:eastAsia="Calibri" w:hAnsi="Calibri" w:cs="Calibri"/>
          <w:sz w:val="24"/>
          <w:szCs w:val="24"/>
          <w:highlight w:val="white"/>
        </w:rPr>
        <w:t>4.8.4 Demonstrate</w:t>
      </w:r>
      <w:r w:rsidR="006412FB">
        <w:rPr>
          <w:rFonts w:ascii="Calibri" w:eastAsia="Calibri" w:hAnsi="Calibri" w:cs="Calibri"/>
          <w:sz w:val="24"/>
          <w:szCs w:val="24"/>
          <w:highlight w:val="white"/>
        </w:rPr>
        <w:t xml:space="preserve"> how to ask for assistance to enhance the health of self and others.  </w:t>
      </w:r>
    </w:p>
    <w:p w14:paraId="28B24BAF" w14:textId="77777777" w:rsidR="00F05058" w:rsidRDefault="006412FB">
      <w:pPr>
        <w:ind w:left="450" w:hanging="450"/>
        <w:rPr>
          <w:rFonts w:ascii="Calibri" w:eastAsia="Calibri" w:hAnsi="Calibri" w:cs="Calibri"/>
          <w:sz w:val="24"/>
          <w:szCs w:val="24"/>
          <w:highlight w:val="white"/>
        </w:rPr>
      </w:pPr>
      <w:r>
        <w:rPr>
          <w:rFonts w:ascii="Calibri" w:eastAsia="Calibri" w:hAnsi="Calibri" w:cs="Calibri"/>
          <w:sz w:val="24"/>
          <w:szCs w:val="24"/>
          <w:highlight w:val="white"/>
        </w:rPr>
        <w:t>7.8.2 Demonstrate healthy practices and behaviors that maintain or improve the health of self and others.</w:t>
      </w:r>
    </w:p>
    <w:p w14:paraId="5B0E3F61" w14:textId="77777777" w:rsidR="00F05058" w:rsidRDefault="00F05058">
      <w:pPr>
        <w:rPr>
          <w:rFonts w:ascii="Calibri" w:eastAsia="Calibri" w:hAnsi="Calibri" w:cs="Calibri"/>
          <w:sz w:val="24"/>
          <w:szCs w:val="24"/>
          <w:highlight w:val="white"/>
        </w:rPr>
      </w:pPr>
    </w:p>
    <w:p w14:paraId="4CA25F07" w14:textId="77777777" w:rsidR="00F05058" w:rsidRPr="001947F2" w:rsidRDefault="006412FB">
      <w:pPr>
        <w:rPr>
          <w:rFonts w:ascii="Calibri" w:eastAsia="Calibri" w:hAnsi="Calibri" w:cs="Calibri"/>
          <w:b/>
          <w:sz w:val="24"/>
          <w:szCs w:val="24"/>
          <w:highlight w:val="white"/>
        </w:rPr>
      </w:pPr>
      <w:r w:rsidRPr="001947F2">
        <w:rPr>
          <w:rFonts w:ascii="Calibri" w:eastAsia="Calibri" w:hAnsi="Calibri" w:cs="Calibri"/>
          <w:b/>
          <w:sz w:val="24"/>
          <w:szCs w:val="24"/>
          <w:highlight w:val="white"/>
        </w:rPr>
        <w:t>New York State Standards for Health Education</w:t>
      </w:r>
    </w:p>
    <w:p w14:paraId="0C2473E0" w14:textId="77777777" w:rsidR="00F05058" w:rsidRDefault="006412FB">
      <w:pPr>
        <w:spacing w:line="256" w:lineRule="auto"/>
        <w:rPr>
          <w:rFonts w:ascii="Calibri" w:eastAsia="Calibri" w:hAnsi="Calibri" w:cs="Calibri"/>
          <w:sz w:val="24"/>
          <w:szCs w:val="24"/>
          <w:highlight w:val="white"/>
        </w:rPr>
      </w:pPr>
      <w:r>
        <w:rPr>
          <w:rFonts w:ascii="Calibri" w:eastAsia="Calibri" w:hAnsi="Calibri" w:cs="Calibri"/>
          <w:sz w:val="24"/>
          <w:szCs w:val="24"/>
          <w:highlight w:val="white"/>
        </w:rPr>
        <w:t>Standard 1: Personal Health and Fitness</w:t>
      </w:r>
    </w:p>
    <w:p w14:paraId="6D7E142A" w14:textId="77777777" w:rsidR="00F05058" w:rsidRDefault="00F05058">
      <w:pPr>
        <w:rPr>
          <w:rFonts w:ascii="Calibri" w:eastAsia="Calibri" w:hAnsi="Calibri" w:cs="Calibri"/>
          <w:sz w:val="24"/>
          <w:szCs w:val="24"/>
          <w:highlight w:val="white"/>
        </w:rPr>
      </w:pPr>
    </w:p>
    <w:p w14:paraId="18D88D84" w14:textId="77777777" w:rsidR="00F05058" w:rsidRPr="001947F2" w:rsidRDefault="006412FB">
      <w:pPr>
        <w:rPr>
          <w:rFonts w:ascii="Calibri" w:eastAsia="Calibri" w:hAnsi="Calibri" w:cs="Calibri"/>
          <w:sz w:val="24"/>
          <w:szCs w:val="24"/>
          <w:highlight w:val="white"/>
        </w:rPr>
      </w:pPr>
      <w:r w:rsidRPr="001947F2">
        <w:rPr>
          <w:rFonts w:ascii="Calibri" w:eastAsia="Calibri" w:hAnsi="Calibri" w:cs="Calibri"/>
          <w:b/>
          <w:sz w:val="24"/>
          <w:szCs w:val="24"/>
          <w:highlight w:val="white"/>
        </w:rPr>
        <w:t xml:space="preserve">NYS Guidance Document </w:t>
      </w:r>
      <w:hyperlink r:id="rId39">
        <w:r w:rsidRPr="001947F2">
          <w:rPr>
            <w:rFonts w:ascii="Calibri" w:eastAsia="Calibri" w:hAnsi="Calibri" w:cs="Calibri"/>
            <w:b/>
            <w:sz w:val="24"/>
            <w:szCs w:val="24"/>
            <w:highlight w:val="white"/>
          </w:rPr>
          <w:t>Skills</w:t>
        </w:r>
      </w:hyperlink>
      <w:hyperlink r:id="rId40">
        <w:r w:rsidRPr="001947F2">
          <w:rPr>
            <w:rFonts w:ascii="Calibri" w:eastAsia="Calibri" w:hAnsi="Calibri" w:cs="Calibri"/>
            <w:sz w:val="24"/>
            <w:szCs w:val="24"/>
            <w:highlight w:val="white"/>
          </w:rPr>
          <w:t xml:space="preserve"> </w:t>
        </w:r>
      </w:hyperlink>
    </w:p>
    <w:p w14:paraId="46B9B6FA" w14:textId="77777777" w:rsidR="00F05058" w:rsidRDefault="006412FB">
      <w:pPr>
        <w:rPr>
          <w:rFonts w:ascii="Calibri" w:eastAsia="Calibri" w:hAnsi="Calibri" w:cs="Calibri"/>
          <w:sz w:val="24"/>
          <w:szCs w:val="24"/>
        </w:rPr>
      </w:pPr>
      <w:r>
        <w:rPr>
          <w:rFonts w:ascii="Calibri" w:eastAsia="Calibri" w:hAnsi="Calibri" w:cs="Calibri"/>
          <w:sz w:val="24"/>
          <w:szCs w:val="24"/>
          <w:highlight w:val="white"/>
        </w:rPr>
        <w:t>Decision Making.I.3</w:t>
      </w:r>
    </w:p>
    <w:p w14:paraId="5DAD6D3C" w14:textId="2B796F3F" w:rsidR="00F05058" w:rsidRDefault="00F05058">
      <w:pPr>
        <w:rPr>
          <w:rFonts w:ascii="Calibri" w:eastAsia="Calibri" w:hAnsi="Calibri" w:cs="Calibri"/>
          <w:sz w:val="24"/>
          <w:szCs w:val="24"/>
        </w:rPr>
      </w:pPr>
    </w:p>
    <w:p w14:paraId="6CADA0DF" w14:textId="046D2A1B" w:rsidR="001947F2" w:rsidRDefault="001947F2">
      <w:pPr>
        <w:rPr>
          <w:rFonts w:ascii="Calibri" w:eastAsia="Calibri" w:hAnsi="Calibri" w:cs="Calibri"/>
          <w:sz w:val="24"/>
          <w:szCs w:val="24"/>
        </w:rPr>
      </w:pPr>
      <w:r w:rsidRPr="001947F2">
        <w:rPr>
          <w:rFonts w:ascii="Calibri" w:eastAsia="Calibri" w:hAnsi="Calibri" w:cs="Calibri"/>
          <w:b/>
          <w:sz w:val="24"/>
          <w:szCs w:val="24"/>
        </w:rPr>
        <w:t>Time:</w:t>
      </w:r>
      <w:r>
        <w:rPr>
          <w:rFonts w:ascii="Calibri" w:eastAsia="Calibri" w:hAnsi="Calibri" w:cs="Calibri"/>
          <w:sz w:val="24"/>
          <w:szCs w:val="24"/>
        </w:rPr>
        <w:t xml:space="preserve"> 2 class periods</w:t>
      </w:r>
    </w:p>
    <w:p w14:paraId="277E09D8" w14:textId="77777777" w:rsidR="001947F2" w:rsidRDefault="001947F2">
      <w:pPr>
        <w:rPr>
          <w:rFonts w:ascii="Calibri" w:eastAsia="Calibri" w:hAnsi="Calibri" w:cs="Calibri"/>
          <w:sz w:val="24"/>
          <w:szCs w:val="24"/>
        </w:rPr>
      </w:pPr>
    </w:p>
    <w:p w14:paraId="61447D86" w14:textId="77777777" w:rsidR="00F05058" w:rsidRPr="001947F2" w:rsidRDefault="006412FB">
      <w:pPr>
        <w:rPr>
          <w:rFonts w:ascii="Calibri" w:eastAsia="Calibri" w:hAnsi="Calibri" w:cs="Calibri"/>
          <w:b/>
          <w:sz w:val="24"/>
          <w:szCs w:val="24"/>
        </w:rPr>
      </w:pPr>
      <w:r w:rsidRPr="001947F2">
        <w:rPr>
          <w:rFonts w:ascii="Calibri" w:eastAsia="Calibri" w:hAnsi="Calibri" w:cs="Calibri"/>
          <w:b/>
          <w:sz w:val="24"/>
          <w:szCs w:val="24"/>
        </w:rPr>
        <w:t>Objectives</w:t>
      </w:r>
    </w:p>
    <w:p w14:paraId="1B9058A5" w14:textId="77777777" w:rsidR="00F05058" w:rsidRDefault="006412FB">
      <w:pPr>
        <w:numPr>
          <w:ilvl w:val="0"/>
          <w:numId w:val="13"/>
        </w:numPr>
        <w:ind w:left="360"/>
        <w:contextualSpacing/>
        <w:rPr>
          <w:rFonts w:ascii="Calibri" w:eastAsia="Calibri" w:hAnsi="Calibri" w:cs="Calibri"/>
          <w:sz w:val="24"/>
          <w:szCs w:val="24"/>
        </w:rPr>
      </w:pPr>
      <w:r>
        <w:rPr>
          <w:rFonts w:ascii="Calibri" w:eastAsia="Calibri" w:hAnsi="Calibri" w:cs="Calibri"/>
          <w:sz w:val="24"/>
          <w:szCs w:val="24"/>
        </w:rPr>
        <w:t>To explore content on Ticks and Tick-borne illness</w:t>
      </w:r>
    </w:p>
    <w:p w14:paraId="0BA5790D" w14:textId="77777777" w:rsidR="00F05058" w:rsidRDefault="006412FB">
      <w:pPr>
        <w:numPr>
          <w:ilvl w:val="0"/>
          <w:numId w:val="13"/>
        </w:numPr>
        <w:ind w:left="360"/>
        <w:contextualSpacing/>
        <w:rPr>
          <w:rFonts w:ascii="Calibri" w:eastAsia="Calibri" w:hAnsi="Calibri" w:cs="Calibri"/>
          <w:sz w:val="24"/>
          <w:szCs w:val="24"/>
        </w:rPr>
      </w:pPr>
      <w:r>
        <w:rPr>
          <w:rFonts w:ascii="Calibri" w:eastAsia="Calibri" w:hAnsi="Calibri" w:cs="Calibri"/>
          <w:sz w:val="24"/>
          <w:szCs w:val="24"/>
        </w:rPr>
        <w:t>Students will demonstrate Prevention skills</w:t>
      </w:r>
    </w:p>
    <w:p w14:paraId="6621A9A8" w14:textId="77777777" w:rsidR="00F05058" w:rsidRDefault="006412FB">
      <w:pPr>
        <w:numPr>
          <w:ilvl w:val="0"/>
          <w:numId w:val="13"/>
        </w:numPr>
        <w:ind w:left="360"/>
        <w:contextualSpacing/>
        <w:rPr>
          <w:rFonts w:ascii="Calibri" w:eastAsia="Calibri" w:hAnsi="Calibri" w:cs="Calibri"/>
          <w:sz w:val="24"/>
          <w:szCs w:val="24"/>
        </w:rPr>
      </w:pPr>
      <w:r>
        <w:rPr>
          <w:rFonts w:ascii="Calibri" w:eastAsia="Calibri" w:hAnsi="Calibri" w:cs="Calibri"/>
          <w:sz w:val="24"/>
          <w:szCs w:val="24"/>
        </w:rPr>
        <w:t>Students will practice cooperative group skills</w:t>
      </w:r>
    </w:p>
    <w:p w14:paraId="34768C3E" w14:textId="77777777" w:rsidR="00F05058" w:rsidRDefault="00F05058">
      <w:pPr>
        <w:rPr>
          <w:rFonts w:ascii="Calibri" w:eastAsia="Calibri" w:hAnsi="Calibri" w:cs="Calibri"/>
          <w:sz w:val="24"/>
          <w:szCs w:val="24"/>
        </w:rPr>
      </w:pPr>
    </w:p>
    <w:p w14:paraId="42EEE3D1" w14:textId="77777777" w:rsidR="00F05058" w:rsidRDefault="006412FB">
      <w:pPr>
        <w:rPr>
          <w:rFonts w:ascii="Calibri" w:eastAsia="Calibri" w:hAnsi="Calibri" w:cs="Calibri"/>
          <w:sz w:val="24"/>
          <w:szCs w:val="24"/>
        </w:rPr>
      </w:pPr>
      <w:r>
        <w:rPr>
          <w:rFonts w:ascii="Calibri" w:eastAsia="Calibri" w:hAnsi="Calibri" w:cs="Calibri"/>
          <w:sz w:val="24"/>
          <w:szCs w:val="24"/>
        </w:rPr>
        <w:t>Materials:</w:t>
      </w:r>
    </w:p>
    <w:p w14:paraId="61A692BA" w14:textId="77777777" w:rsidR="00F05058" w:rsidRDefault="006412FB">
      <w:pPr>
        <w:numPr>
          <w:ilvl w:val="0"/>
          <w:numId w:val="29"/>
        </w:numPr>
        <w:ind w:left="360"/>
        <w:contextualSpacing/>
        <w:rPr>
          <w:rFonts w:ascii="Calibri" w:eastAsia="Calibri" w:hAnsi="Calibri" w:cs="Calibri"/>
          <w:sz w:val="24"/>
          <w:szCs w:val="24"/>
        </w:rPr>
      </w:pPr>
      <w:r>
        <w:rPr>
          <w:rFonts w:ascii="Calibri" w:eastAsia="Calibri" w:hAnsi="Calibri" w:cs="Calibri"/>
          <w:sz w:val="24"/>
          <w:szCs w:val="24"/>
        </w:rPr>
        <w:t>Pretest on Ticks and Lyme disease</w:t>
      </w:r>
    </w:p>
    <w:p w14:paraId="4E57E68D" w14:textId="77777777" w:rsidR="00F05058" w:rsidRDefault="006412FB">
      <w:pPr>
        <w:numPr>
          <w:ilvl w:val="0"/>
          <w:numId w:val="29"/>
        </w:numPr>
        <w:ind w:left="360"/>
        <w:contextualSpacing/>
        <w:rPr>
          <w:rFonts w:ascii="Calibri" w:eastAsia="Calibri" w:hAnsi="Calibri" w:cs="Calibri"/>
          <w:sz w:val="24"/>
          <w:szCs w:val="24"/>
        </w:rPr>
      </w:pPr>
      <w:r>
        <w:rPr>
          <w:rFonts w:ascii="Calibri" w:eastAsia="Calibri" w:hAnsi="Calibri" w:cs="Calibri"/>
          <w:sz w:val="24"/>
          <w:szCs w:val="24"/>
        </w:rPr>
        <w:t>PowerPoint On Ticks and Lyme disease</w:t>
      </w:r>
    </w:p>
    <w:p w14:paraId="1D34882A" w14:textId="77777777" w:rsidR="00F05058" w:rsidRDefault="006412FB">
      <w:pPr>
        <w:numPr>
          <w:ilvl w:val="0"/>
          <w:numId w:val="29"/>
        </w:numPr>
        <w:ind w:left="360"/>
        <w:contextualSpacing/>
        <w:rPr>
          <w:rFonts w:ascii="Calibri" w:eastAsia="Calibri" w:hAnsi="Calibri" w:cs="Calibri"/>
          <w:sz w:val="24"/>
          <w:szCs w:val="24"/>
        </w:rPr>
      </w:pPr>
      <w:r>
        <w:rPr>
          <w:rFonts w:ascii="Calibri" w:eastAsia="Calibri" w:hAnsi="Calibri" w:cs="Calibri"/>
          <w:sz w:val="24"/>
          <w:szCs w:val="24"/>
        </w:rPr>
        <w:t>Paper/Pencils for students to plan their presentations</w:t>
      </w:r>
    </w:p>
    <w:p w14:paraId="03587E0A" w14:textId="77777777" w:rsidR="00F05058" w:rsidRDefault="006412FB">
      <w:pPr>
        <w:numPr>
          <w:ilvl w:val="0"/>
          <w:numId w:val="29"/>
        </w:numPr>
        <w:ind w:left="360"/>
        <w:contextualSpacing/>
        <w:rPr>
          <w:rFonts w:ascii="Calibri" w:eastAsia="Calibri" w:hAnsi="Calibri" w:cs="Calibri"/>
          <w:sz w:val="24"/>
          <w:szCs w:val="24"/>
        </w:rPr>
      </w:pPr>
      <w:r>
        <w:rPr>
          <w:rFonts w:ascii="Calibri" w:eastAsia="Calibri" w:hAnsi="Calibri" w:cs="Calibri"/>
          <w:sz w:val="24"/>
          <w:szCs w:val="24"/>
        </w:rPr>
        <w:t>Students may create props and/ or visuals for their presentations</w:t>
      </w:r>
    </w:p>
    <w:p w14:paraId="74E803BF" w14:textId="77777777" w:rsidR="00F05058" w:rsidRDefault="006412FB">
      <w:pPr>
        <w:numPr>
          <w:ilvl w:val="0"/>
          <w:numId w:val="29"/>
        </w:numPr>
        <w:ind w:left="360"/>
        <w:contextualSpacing/>
        <w:rPr>
          <w:rFonts w:ascii="Calibri" w:eastAsia="Calibri" w:hAnsi="Calibri" w:cs="Calibri"/>
          <w:sz w:val="24"/>
          <w:szCs w:val="24"/>
        </w:rPr>
      </w:pPr>
      <w:r>
        <w:rPr>
          <w:rFonts w:ascii="Calibri" w:eastAsia="Calibri" w:hAnsi="Calibri" w:cs="Calibri"/>
          <w:sz w:val="24"/>
          <w:szCs w:val="24"/>
        </w:rPr>
        <w:t>Role Play Rubric</w:t>
      </w:r>
    </w:p>
    <w:p w14:paraId="04DBA05C" w14:textId="75881062" w:rsidR="001947F2" w:rsidRPr="001947F2" w:rsidRDefault="006412FB" w:rsidP="001947F2">
      <w:pPr>
        <w:numPr>
          <w:ilvl w:val="0"/>
          <w:numId w:val="29"/>
        </w:numPr>
        <w:ind w:left="360"/>
        <w:contextualSpacing/>
        <w:rPr>
          <w:rFonts w:ascii="Calibri" w:eastAsia="Calibri" w:hAnsi="Calibri" w:cs="Calibri"/>
          <w:sz w:val="24"/>
          <w:szCs w:val="24"/>
        </w:rPr>
      </w:pPr>
      <w:r>
        <w:rPr>
          <w:rFonts w:ascii="Calibri" w:eastAsia="Calibri" w:hAnsi="Calibri" w:cs="Calibri"/>
          <w:sz w:val="24"/>
          <w:szCs w:val="24"/>
        </w:rPr>
        <w:t>Cooperative group work learning rubric (optional)</w:t>
      </w:r>
      <w:r w:rsidR="001947F2">
        <w:rPr>
          <w:rFonts w:ascii="Calibri" w:eastAsia="Calibri" w:hAnsi="Calibri" w:cs="Calibri"/>
          <w:sz w:val="24"/>
          <w:szCs w:val="24"/>
        </w:rPr>
        <w:br/>
      </w:r>
    </w:p>
    <w:p w14:paraId="3A21CC31" w14:textId="77BF66E7" w:rsidR="00F05058" w:rsidRPr="00B47B03" w:rsidRDefault="008A0489" w:rsidP="008A0489">
      <w:pPr>
        <w:pStyle w:val="Heading1"/>
        <w:spacing w:before="280"/>
        <w:jc w:val="center"/>
        <w:rPr>
          <w:rFonts w:ascii="Calibri" w:eastAsia="Calibri" w:hAnsi="Calibri" w:cs="Calibri"/>
          <w:b/>
          <w:sz w:val="28"/>
          <w:szCs w:val="28"/>
        </w:rPr>
      </w:pPr>
      <w:r w:rsidRPr="00B47B03">
        <w:rPr>
          <w:rFonts w:ascii="Calibri" w:eastAsia="Calibri" w:hAnsi="Calibri" w:cs="Calibri"/>
          <w:b/>
          <w:sz w:val="28"/>
          <w:szCs w:val="28"/>
        </w:rPr>
        <w:t>Middle/HIgh School Lesson: Demonstrating Tick Prevention Strategies</w:t>
      </w:r>
    </w:p>
    <w:p w14:paraId="3DA33510" w14:textId="77777777" w:rsidR="00F05058" w:rsidRDefault="00F05058">
      <w:pPr>
        <w:rPr>
          <w:rFonts w:ascii="Calibri" w:eastAsia="Calibri" w:hAnsi="Calibri" w:cs="Calibri"/>
          <w:b/>
          <w:sz w:val="24"/>
          <w:szCs w:val="24"/>
          <w:u w:val="single"/>
        </w:rPr>
      </w:pPr>
    </w:p>
    <w:p w14:paraId="0F4FBC90" w14:textId="6E3E280D" w:rsidR="00F05058" w:rsidRDefault="006412FB">
      <w:pPr>
        <w:rPr>
          <w:rFonts w:ascii="Calibri" w:eastAsia="Calibri" w:hAnsi="Calibri" w:cs="Calibri"/>
          <w:sz w:val="24"/>
          <w:szCs w:val="24"/>
        </w:rPr>
      </w:pPr>
      <w:r>
        <w:rPr>
          <w:rFonts w:ascii="Calibri" w:eastAsia="Calibri" w:hAnsi="Calibri" w:cs="Calibri"/>
          <w:b/>
          <w:sz w:val="24"/>
          <w:szCs w:val="24"/>
          <w:u w:val="single"/>
        </w:rPr>
        <w:t>Lesson Plan:</w:t>
      </w:r>
    </w:p>
    <w:p w14:paraId="01018C86" w14:textId="4F5451B7" w:rsidR="00F05058" w:rsidRDefault="006412FB">
      <w:pPr>
        <w:rPr>
          <w:rFonts w:ascii="Calibri" w:eastAsia="Calibri" w:hAnsi="Calibri" w:cs="Calibri"/>
          <w:sz w:val="24"/>
          <w:szCs w:val="24"/>
        </w:rPr>
      </w:pPr>
      <w:r>
        <w:rPr>
          <w:rFonts w:ascii="Calibri" w:eastAsia="Calibri" w:hAnsi="Calibri" w:cs="Calibri"/>
          <w:sz w:val="24"/>
          <w:szCs w:val="24"/>
        </w:rPr>
        <w:t xml:space="preserve">Students will complete the following pre-test on Ticks and Lyme </w:t>
      </w:r>
      <w:r w:rsidR="002448E6">
        <w:rPr>
          <w:rFonts w:ascii="Calibri" w:eastAsia="Calibri" w:hAnsi="Calibri" w:cs="Calibri"/>
          <w:sz w:val="24"/>
          <w:szCs w:val="24"/>
        </w:rPr>
        <w:t>disease</w:t>
      </w:r>
      <w:r>
        <w:rPr>
          <w:rFonts w:ascii="Calibri" w:eastAsia="Calibri" w:hAnsi="Calibri" w:cs="Calibri"/>
          <w:sz w:val="24"/>
          <w:szCs w:val="24"/>
        </w:rPr>
        <w:t>.</w:t>
      </w:r>
    </w:p>
    <w:p w14:paraId="3378AA9A" w14:textId="77777777" w:rsidR="00F05058" w:rsidRDefault="006412FB">
      <w:pPr>
        <w:numPr>
          <w:ilvl w:val="0"/>
          <w:numId w:val="47"/>
        </w:numPr>
        <w:ind w:left="360"/>
        <w:rPr>
          <w:rFonts w:ascii="Calibri" w:eastAsia="Calibri" w:hAnsi="Calibri" w:cs="Calibri"/>
          <w:sz w:val="24"/>
          <w:szCs w:val="24"/>
        </w:rPr>
      </w:pPr>
      <w:r>
        <w:rPr>
          <w:rFonts w:ascii="Calibri" w:eastAsia="Calibri" w:hAnsi="Calibri" w:cs="Calibri"/>
          <w:sz w:val="24"/>
          <w:szCs w:val="24"/>
        </w:rPr>
        <w:t>Ticks can carry disease and transfer the disease when they are attached to a person or animal. (True)</w:t>
      </w:r>
    </w:p>
    <w:p w14:paraId="37359915" w14:textId="6972D5BA" w:rsidR="00F05058" w:rsidRDefault="006412FB">
      <w:pPr>
        <w:numPr>
          <w:ilvl w:val="0"/>
          <w:numId w:val="47"/>
        </w:numPr>
        <w:ind w:left="360"/>
        <w:rPr>
          <w:rFonts w:ascii="Calibri" w:eastAsia="Calibri" w:hAnsi="Calibri" w:cs="Calibri"/>
          <w:sz w:val="24"/>
          <w:szCs w:val="24"/>
        </w:rPr>
      </w:pPr>
      <w:r>
        <w:rPr>
          <w:rFonts w:ascii="Calibri" w:eastAsia="Calibri" w:hAnsi="Calibri" w:cs="Calibri"/>
          <w:sz w:val="24"/>
          <w:szCs w:val="24"/>
        </w:rPr>
        <w:t xml:space="preserve">Animals can get Lyme </w:t>
      </w:r>
      <w:r w:rsidR="002448E6">
        <w:rPr>
          <w:rFonts w:ascii="Calibri" w:eastAsia="Calibri" w:hAnsi="Calibri" w:cs="Calibri"/>
          <w:sz w:val="24"/>
          <w:szCs w:val="24"/>
        </w:rPr>
        <w:t>disease</w:t>
      </w:r>
      <w:r>
        <w:rPr>
          <w:rFonts w:ascii="Calibri" w:eastAsia="Calibri" w:hAnsi="Calibri" w:cs="Calibri"/>
          <w:sz w:val="24"/>
          <w:szCs w:val="24"/>
        </w:rPr>
        <w:t xml:space="preserve"> from a tick. (True)</w:t>
      </w:r>
    </w:p>
    <w:p w14:paraId="1E3E9662" w14:textId="77777777" w:rsidR="00F05058" w:rsidRDefault="006412FB">
      <w:pPr>
        <w:numPr>
          <w:ilvl w:val="0"/>
          <w:numId w:val="47"/>
        </w:numPr>
        <w:ind w:left="360"/>
        <w:rPr>
          <w:rFonts w:ascii="Calibri" w:eastAsia="Calibri" w:hAnsi="Calibri" w:cs="Calibri"/>
          <w:sz w:val="24"/>
          <w:szCs w:val="24"/>
        </w:rPr>
      </w:pPr>
      <w:r>
        <w:rPr>
          <w:rFonts w:ascii="Calibri" w:eastAsia="Calibri" w:hAnsi="Calibri" w:cs="Calibri"/>
          <w:sz w:val="24"/>
          <w:szCs w:val="24"/>
        </w:rPr>
        <w:t>If you remove a tick as soon as you find it you can reduce the risk of disease. (True)</w:t>
      </w:r>
    </w:p>
    <w:p w14:paraId="621BDE01" w14:textId="2734C55B" w:rsidR="00F05058" w:rsidRDefault="006412FB">
      <w:pPr>
        <w:numPr>
          <w:ilvl w:val="0"/>
          <w:numId w:val="47"/>
        </w:numPr>
        <w:ind w:left="360"/>
        <w:rPr>
          <w:rFonts w:ascii="Calibri" w:eastAsia="Calibri" w:hAnsi="Calibri" w:cs="Calibri"/>
          <w:sz w:val="24"/>
          <w:szCs w:val="24"/>
        </w:rPr>
      </w:pPr>
      <w:r>
        <w:rPr>
          <w:rFonts w:ascii="Calibri" w:eastAsia="Calibri" w:hAnsi="Calibri" w:cs="Calibri"/>
          <w:sz w:val="24"/>
          <w:szCs w:val="24"/>
        </w:rPr>
        <w:t>You can remove a tick with a hot match</w:t>
      </w:r>
      <w:r w:rsidR="002448E6">
        <w:rPr>
          <w:rFonts w:ascii="Calibri" w:eastAsia="Calibri" w:hAnsi="Calibri" w:cs="Calibri"/>
          <w:sz w:val="24"/>
          <w:szCs w:val="24"/>
        </w:rPr>
        <w:t>. (</w:t>
      </w:r>
      <w:r>
        <w:rPr>
          <w:rFonts w:ascii="Calibri" w:eastAsia="Calibri" w:hAnsi="Calibri" w:cs="Calibri"/>
          <w:sz w:val="24"/>
          <w:szCs w:val="24"/>
        </w:rPr>
        <w:t xml:space="preserve">False, remove any ticks with tweezers. Try not to crush the </w:t>
      </w:r>
      <w:r w:rsidR="002448E6">
        <w:rPr>
          <w:rFonts w:ascii="Calibri" w:eastAsia="Calibri" w:hAnsi="Calibri" w:cs="Calibri"/>
          <w:sz w:val="24"/>
          <w:szCs w:val="24"/>
        </w:rPr>
        <w:t>tick’s</w:t>
      </w:r>
      <w:r>
        <w:rPr>
          <w:rFonts w:ascii="Calibri" w:eastAsia="Calibri" w:hAnsi="Calibri" w:cs="Calibri"/>
          <w:sz w:val="24"/>
          <w:szCs w:val="24"/>
        </w:rPr>
        <w:t xml:space="preserve"> body when you pull it out and get as close to the skin as you can. This is the only way to effectively remove a tick. Do not try other methods (hot match, nail polish, etc.) They might </w:t>
      </w:r>
      <w:r w:rsidR="002448E6">
        <w:rPr>
          <w:rFonts w:ascii="Calibri" w:eastAsia="Calibri" w:hAnsi="Calibri" w:cs="Calibri"/>
          <w:sz w:val="24"/>
          <w:szCs w:val="24"/>
        </w:rPr>
        <w:t>because</w:t>
      </w:r>
      <w:r>
        <w:rPr>
          <w:rFonts w:ascii="Calibri" w:eastAsia="Calibri" w:hAnsi="Calibri" w:cs="Calibri"/>
          <w:sz w:val="24"/>
          <w:szCs w:val="24"/>
        </w:rPr>
        <w:t xml:space="preserve"> you harm, and do not work.)</w:t>
      </w:r>
    </w:p>
    <w:p w14:paraId="6220B33D" w14:textId="77777777" w:rsidR="00F05058" w:rsidRDefault="006412FB">
      <w:pPr>
        <w:numPr>
          <w:ilvl w:val="0"/>
          <w:numId w:val="47"/>
        </w:numPr>
        <w:ind w:left="360"/>
        <w:rPr>
          <w:rFonts w:ascii="Calibri" w:eastAsia="Calibri" w:hAnsi="Calibri" w:cs="Calibri"/>
          <w:sz w:val="24"/>
          <w:szCs w:val="24"/>
        </w:rPr>
      </w:pPr>
      <w:r>
        <w:rPr>
          <w:rFonts w:ascii="Calibri" w:eastAsia="Calibri" w:hAnsi="Calibri" w:cs="Calibri"/>
          <w:sz w:val="24"/>
          <w:szCs w:val="24"/>
        </w:rPr>
        <w:t>You can reduce the risk of ticks by tucking pants into your socks. (True, see information on dress to repel resources)</w:t>
      </w:r>
    </w:p>
    <w:p w14:paraId="1B891410" w14:textId="77777777" w:rsidR="00F05058" w:rsidRDefault="006412FB">
      <w:pPr>
        <w:numPr>
          <w:ilvl w:val="0"/>
          <w:numId w:val="47"/>
        </w:numPr>
        <w:ind w:left="360"/>
        <w:rPr>
          <w:rFonts w:ascii="Calibri" w:eastAsia="Calibri" w:hAnsi="Calibri" w:cs="Calibri"/>
          <w:sz w:val="24"/>
          <w:szCs w:val="24"/>
        </w:rPr>
      </w:pPr>
      <w:r>
        <w:rPr>
          <w:rFonts w:ascii="Calibri" w:eastAsia="Calibri" w:hAnsi="Calibri" w:cs="Calibri"/>
          <w:sz w:val="24"/>
          <w:szCs w:val="24"/>
        </w:rPr>
        <w:t xml:space="preserve">Ticks can be found in the backyard, and not just on a hike in the woods. (True, review information on reducing ticks in your backyard </w:t>
      </w:r>
      <w:hyperlink r:id="rId41">
        <w:r>
          <w:rPr>
            <w:rFonts w:ascii="Calibri" w:eastAsia="Calibri" w:hAnsi="Calibri" w:cs="Calibri"/>
            <w:color w:val="1155CC"/>
            <w:sz w:val="24"/>
            <w:szCs w:val="24"/>
            <w:u w:val="single"/>
          </w:rPr>
          <w:t>https://www.cdc.gov/ticks/avoid/in_the_yard.html</w:t>
        </w:r>
      </w:hyperlink>
      <w:r>
        <w:rPr>
          <w:rFonts w:ascii="Calibri" w:eastAsia="Calibri" w:hAnsi="Calibri" w:cs="Calibri"/>
          <w:sz w:val="24"/>
          <w:szCs w:val="24"/>
        </w:rPr>
        <w:t>)</w:t>
      </w:r>
    </w:p>
    <w:p w14:paraId="74D368AD" w14:textId="1DFD2AAA" w:rsidR="00F05058" w:rsidRDefault="006412FB">
      <w:pPr>
        <w:numPr>
          <w:ilvl w:val="0"/>
          <w:numId w:val="47"/>
        </w:numPr>
        <w:ind w:left="360"/>
        <w:rPr>
          <w:rFonts w:ascii="Calibri" w:eastAsia="Calibri" w:hAnsi="Calibri" w:cs="Calibri"/>
          <w:sz w:val="24"/>
          <w:szCs w:val="24"/>
        </w:rPr>
      </w:pPr>
      <w:r>
        <w:rPr>
          <w:rFonts w:ascii="Calibri" w:eastAsia="Calibri" w:hAnsi="Calibri" w:cs="Calibri"/>
          <w:sz w:val="24"/>
          <w:szCs w:val="24"/>
        </w:rPr>
        <w:t xml:space="preserve">You will always get a rash if you have been infected by a tick bite.  (False, </w:t>
      </w:r>
      <w:r w:rsidR="002448E6">
        <w:rPr>
          <w:rFonts w:ascii="Calibri" w:eastAsia="Calibri" w:hAnsi="Calibri" w:cs="Calibri"/>
          <w:sz w:val="24"/>
          <w:szCs w:val="24"/>
        </w:rPr>
        <w:t>a</w:t>
      </w:r>
      <w:r>
        <w:rPr>
          <w:rFonts w:ascii="Calibri" w:eastAsia="Calibri" w:hAnsi="Calibri" w:cs="Calibri"/>
          <w:sz w:val="24"/>
          <w:szCs w:val="24"/>
        </w:rPr>
        <w:t xml:space="preserve"> rash that looks like a bullseye or </w:t>
      </w:r>
      <w:r w:rsidR="002448E6">
        <w:rPr>
          <w:rFonts w:ascii="Calibri" w:eastAsia="Calibri" w:hAnsi="Calibri" w:cs="Calibri"/>
          <w:color w:val="333333"/>
          <w:sz w:val="24"/>
          <w:szCs w:val="24"/>
          <w:highlight w:val="white"/>
        </w:rPr>
        <w:t>a</w:t>
      </w:r>
      <w:r>
        <w:rPr>
          <w:rFonts w:ascii="Calibri" w:eastAsia="Calibri" w:hAnsi="Calibri" w:cs="Calibri"/>
          <w:color w:val="333333"/>
          <w:sz w:val="24"/>
          <w:szCs w:val="24"/>
          <w:highlight w:val="white"/>
        </w:rPr>
        <w:t xml:space="preserve"> circular or oval expanding rash sometimes is a signal of Lyme disease</w:t>
      </w:r>
      <w:r>
        <w:rPr>
          <w:rFonts w:ascii="Calibri" w:eastAsia="Calibri" w:hAnsi="Calibri" w:cs="Calibri"/>
          <w:sz w:val="24"/>
          <w:szCs w:val="24"/>
        </w:rPr>
        <w:t xml:space="preserve">.  If you see a rash after a tick bite, you should show it to your doctor so they can decide if you have possibly got Lyme </w:t>
      </w:r>
      <w:r w:rsidR="002448E6">
        <w:rPr>
          <w:rFonts w:ascii="Calibri" w:eastAsia="Calibri" w:hAnsi="Calibri" w:cs="Calibri"/>
          <w:sz w:val="24"/>
          <w:szCs w:val="24"/>
        </w:rPr>
        <w:t>disease</w:t>
      </w:r>
      <w:r>
        <w:rPr>
          <w:rFonts w:ascii="Calibri" w:eastAsia="Calibri" w:hAnsi="Calibri" w:cs="Calibri"/>
          <w:sz w:val="24"/>
          <w:szCs w:val="24"/>
        </w:rPr>
        <w:t>.  Some people with Lyme disease never see a rash however, so that’s not the only way to know. Other symptoms are fever, headache, and feeling very tired.)</w:t>
      </w:r>
    </w:p>
    <w:p w14:paraId="6D639DE5" w14:textId="0F4D7207" w:rsidR="00F05058" w:rsidRDefault="006412FB">
      <w:pPr>
        <w:numPr>
          <w:ilvl w:val="0"/>
          <w:numId w:val="4"/>
        </w:numPr>
        <w:ind w:left="360"/>
        <w:contextualSpacing/>
        <w:rPr>
          <w:rFonts w:ascii="Calibri" w:eastAsia="Calibri" w:hAnsi="Calibri" w:cs="Calibri"/>
          <w:sz w:val="24"/>
          <w:szCs w:val="24"/>
        </w:rPr>
      </w:pPr>
      <w:r>
        <w:rPr>
          <w:rFonts w:ascii="Calibri" w:eastAsia="Calibri" w:hAnsi="Calibri" w:cs="Calibri"/>
          <w:sz w:val="24"/>
          <w:szCs w:val="24"/>
        </w:rPr>
        <w:t xml:space="preserve">Class will review content using the </w:t>
      </w:r>
      <w:r w:rsidR="002448E6">
        <w:rPr>
          <w:rFonts w:ascii="Calibri" w:eastAsia="Calibri" w:hAnsi="Calibri" w:cs="Calibri"/>
          <w:sz w:val="24"/>
          <w:szCs w:val="24"/>
        </w:rPr>
        <w:t>PowerPoint</w:t>
      </w:r>
      <w:r>
        <w:rPr>
          <w:rFonts w:ascii="Calibri" w:eastAsia="Calibri" w:hAnsi="Calibri" w:cs="Calibri"/>
          <w:sz w:val="24"/>
          <w:szCs w:val="24"/>
        </w:rPr>
        <w:t xml:space="preserve"> in this toolkit or in a class discussion format including a review of the answers for the </w:t>
      </w:r>
      <w:r w:rsidR="002448E6">
        <w:rPr>
          <w:rFonts w:ascii="Calibri" w:eastAsia="Calibri" w:hAnsi="Calibri" w:cs="Calibri"/>
          <w:sz w:val="24"/>
          <w:szCs w:val="24"/>
        </w:rPr>
        <w:t>pretest</w:t>
      </w:r>
      <w:r>
        <w:rPr>
          <w:rFonts w:ascii="Calibri" w:eastAsia="Calibri" w:hAnsi="Calibri" w:cs="Calibri"/>
          <w:sz w:val="24"/>
          <w:szCs w:val="24"/>
        </w:rPr>
        <w:t>.</w:t>
      </w:r>
    </w:p>
    <w:p w14:paraId="21AD4D82" w14:textId="415D156F" w:rsidR="00F05058" w:rsidRDefault="006412FB">
      <w:pPr>
        <w:numPr>
          <w:ilvl w:val="0"/>
          <w:numId w:val="4"/>
        </w:numPr>
        <w:ind w:left="360"/>
        <w:contextualSpacing/>
        <w:rPr>
          <w:rFonts w:ascii="Calibri" w:eastAsia="Calibri" w:hAnsi="Calibri" w:cs="Calibri"/>
          <w:sz w:val="24"/>
          <w:szCs w:val="24"/>
        </w:rPr>
      </w:pPr>
      <w:r>
        <w:rPr>
          <w:rFonts w:ascii="Calibri" w:eastAsia="Calibri" w:hAnsi="Calibri" w:cs="Calibri"/>
          <w:sz w:val="24"/>
          <w:szCs w:val="24"/>
        </w:rPr>
        <w:t xml:space="preserve">Role Play demonstration how to ‘dress to repel’, how to care for clothes and gear after being outside, how to check for ticks on pets with rubric for </w:t>
      </w:r>
      <w:r w:rsidR="002448E6">
        <w:rPr>
          <w:rFonts w:ascii="Calibri" w:eastAsia="Calibri" w:hAnsi="Calibri" w:cs="Calibri"/>
          <w:sz w:val="24"/>
          <w:szCs w:val="24"/>
        </w:rPr>
        <w:t>assessment. Repellent</w:t>
      </w:r>
      <w:r>
        <w:rPr>
          <w:rFonts w:ascii="Calibri" w:eastAsia="Calibri" w:hAnsi="Calibri" w:cs="Calibri"/>
          <w:sz w:val="24"/>
          <w:szCs w:val="24"/>
        </w:rPr>
        <w:t xml:space="preserve"> should not be used at school but applied at home.</w:t>
      </w:r>
    </w:p>
    <w:p w14:paraId="10833CAF" w14:textId="77777777" w:rsidR="00F05058" w:rsidRDefault="006412FB">
      <w:pPr>
        <w:numPr>
          <w:ilvl w:val="0"/>
          <w:numId w:val="4"/>
        </w:numPr>
        <w:ind w:left="360"/>
        <w:contextualSpacing/>
        <w:rPr>
          <w:rFonts w:ascii="Calibri" w:eastAsia="Calibri" w:hAnsi="Calibri" w:cs="Calibri"/>
          <w:sz w:val="24"/>
          <w:szCs w:val="24"/>
        </w:rPr>
      </w:pPr>
      <w:r>
        <w:rPr>
          <w:rFonts w:ascii="Calibri" w:eastAsia="Calibri" w:hAnsi="Calibri" w:cs="Calibri"/>
          <w:sz w:val="24"/>
          <w:szCs w:val="24"/>
        </w:rPr>
        <w:t>Using a role play rubric for assessment, groups of students will demonstrate an assigned behavior that is effective for prevention of tick related illness. Use the following directions for each group of students. Have students work in their small groups to plan a presentation for the class on their assigned behavior to demonstrate. Assign a time for the group to present. You may want to give students time to gather props, and then present in the next class.</w:t>
      </w:r>
    </w:p>
    <w:p w14:paraId="15BBD1DB" w14:textId="77777777" w:rsidR="00F05058" w:rsidRDefault="00F05058">
      <w:pPr>
        <w:rPr>
          <w:rFonts w:ascii="Calibri" w:eastAsia="Calibri" w:hAnsi="Calibri" w:cs="Calibri"/>
          <w:sz w:val="24"/>
          <w:szCs w:val="24"/>
        </w:rPr>
      </w:pPr>
    </w:p>
    <w:p w14:paraId="616E6E96" w14:textId="77777777" w:rsidR="00F05058" w:rsidRDefault="00F05058">
      <w:pPr>
        <w:rPr>
          <w:rFonts w:ascii="Calibri" w:eastAsia="Calibri" w:hAnsi="Calibri" w:cs="Calibri"/>
          <w:b/>
          <w:sz w:val="24"/>
          <w:szCs w:val="24"/>
          <w:u w:val="single"/>
        </w:rPr>
      </w:pPr>
    </w:p>
    <w:p w14:paraId="64955AE3" w14:textId="77777777" w:rsidR="00F05058" w:rsidRDefault="006412FB">
      <w:pPr>
        <w:rPr>
          <w:rFonts w:ascii="Calibri" w:eastAsia="Calibri" w:hAnsi="Calibri" w:cs="Calibri"/>
          <w:sz w:val="24"/>
          <w:szCs w:val="24"/>
        </w:rPr>
      </w:pPr>
      <w:r>
        <w:rPr>
          <w:rFonts w:ascii="Calibri" w:eastAsia="Calibri" w:hAnsi="Calibri" w:cs="Calibri"/>
          <w:b/>
          <w:sz w:val="24"/>
          <w:szCs w:val="24"/>
          <w:u w:val="single"/>
        </w:rPr>
        <w:t>Suggested Assessment:</w:t>
      </w:r>
    </w:p>
    <w:p w14:paraId="50CCB3F8" w14:textId="0C825204" w:rsidR="00F05058" w:rsidRDefault="006412FB">
      <w:pPr>
        <w:rPr>
          <w:rFonts w:ascii="Calibri" w:eastAsia="Calibri" w:hAnsi="Calibri" w:cs="Calibri"/>
          <w:sz w:val="24"/>
          <w:szCs w:val="24"/>
        </w:rPr>
      </w:pPr>
      <w:r>
        <w:rPr>
          <w:rFonts w:ascii="Calibri" w:eastAsia="Calibri" w:hAnsi="Calibri" w:cs="Calibri"/>
          <w:sz w:val="24"/>
          <w:szCs w:val="24"/>
        </w:rPr>
        <w:t xml:space="preserve">Use a role play rubric to evaluate student understanding of the behaviors </w:t>
      </w:r>
      <w:r w:rsidR="002448E6">
        <w:rPr>
          <w:rFonts w:ascii="Calibri" w:eastAsia="Calibri" w:hAnsi="Calibri" w:cs="Calibri"/>
          <w:sz w:val="24"/>
          <w:szCs w:val="24"/>
        </w:rPr>
        <w:t>there</w:t>
      </w:r>
      <w:r>
        <w:rPr>
          <w:rFonts w:ascii="Calibri" w:eastAsia="Calibri" w:hAnsi="Calibri" w:cs="Calibri"/>
          <w:sz w:val="24"/>
          <w:szCs w:val="24"/>
        </w:rPr>
        <w:t xml:space="preserve"> were assigned in their group to reduce the risk of Ticks and Tick-borne illness.  In addition, a cooperative group work rubric can be used for assessment of students to assess project based /cooperative learning goals.</w:t>
      </w:r>
      <w:r>
        <w:br w:type="page"/>
      </w:r>
    </w:p>
    <w:p w14:paraId="58211473" w14:textId="77777777" w:rsidR="00F05058" w:rsidRPr="00B47B03" w:rsidRDefault="00F05058">
      <w:pPr>
        <w:rPr>
          <w:rFonts w:ascii="Calibri" w:eastAsia="Calibri" w:hAnsi="Calibri" w:cs="Calibri"/>
          <w:b/>
          <w:sz w:val="28"/>
          <w:szCs w:val="28"/>
        </w:rPr>
      </w:pPr>
    </w:p>
    <w:p w14:paraId="3935F405" w14:textId="7187FBD3" w:rsidR="00F05058" w:rsidRDefault="006412FB">
      <w:pPr>
        <w:rPr>
          <w:rFonts w:ascii="Calibri" w:eastAsia="Calibri" w:hAnsi="Calibri" w:cs="Calibri"/>
          <w:sz w:val="24"/>
          <w:szCs w:val="24"/>
        </w:rPr>
      </w:pPr>
      <w:r w:rsidRPr="00B47B03">
        <w:rPr>
          <w:rFonts w:ascii="Calibri" w:eastAsia="Calibri" w:hAnsi="Calibri" w:cs="Calibri"/>
          <w:b/>
          <w:sz w:val="28"/>
          <w:szCs w:val="28"/>
        </w:rPr>
        <w:t>Role Play Group Directions</w:t>
      </w:r>
    </w:p>
    <w:p w14:paraId="65DF3CC1" w14:textId="77777777" w:rsidR="00F05058" w:rsidRDefault="00F05058">
      <w:pPr>
        <w:rPr>
          <w:rFonts w:ascii="Calibri" w:eastAsia="Calibri" w:hAnsi="Calibri" w:cs="Calibri"/>
          <w:sz w:val="24"/>
          <w:szCs w:val="24"/>
        </w:rPr>
      </w:pPr>
    </w:p>
    <w:p w14:paraId="402AA941" w14:textId="77777777" w:rsidR="00F05058" w:rsidRDefault="006412FB">
      <w:pPr>
        <w:rPr>
          <w:rFonts w:ascii="Calibri" w:eastAsia="Calibri" w:hAnsi="Calibri" w:cs="Calibri"/>
          <w:b/>
          <w:sz w:val="24"/>
          <w:szCs w:val="24"/>
        </w:rPr>
      </w:pPr>
      <w:r>
        <w:rPr>
          <w:rFonts w:ascii="Calibri" w:eastAsia="Calibri" w:hAnsi="Calibri" w:cs="Calibri"/>
          <w:b/>
          <w:sz w:val="24"/>
          <w:szCs w:val="24"/>
        </w:rPr>
        <w:t>Group One</w:t>
      </w:r>
    </w:p>
    <w:p w14:paraId="3FAC0718" w14:textId="359B22BA" w:rsidR="00F05058" w:rsidRDefault="006412FB">
      <w:pPr>
        <w:rPr>
          <w:rFonts w:ascii="Calibri" w:eastAsia="Calibri" w:hAnsi="Calibri" w:cs="Calibri"/>
          <w:sz w:val="24"/>
          <w:szCs w:val="24"/>
        </w:rPr>
      </w:pPr>
      <w:r>
        <w:rPr>
          <w:rFonts w:ascii="Calibri" w:eastAsia="Calibri" w:hAnsi="Calibri" w:cs="Calibri"/>
          <w:sz w:val="24"/>
          <w:szCs w:val="24"/>
        </w:rPr>
        <w:t>Your group will demonstrate how to prepare to go outside where ticks might be. Remember, ticks are in many places, even in your backyard sometimes. Be sure to answer these questions</w:t>
      </w:r>
      <w:r w:rsidR="002448E6">
        <w:rPr>
          <w:rFonts w:ascii="Calibri" w:eastAsia="Calibri" w:hAnsi="Calibri" w:cs="Calibri"/>
          <w:sz w:val="24"/>
          <w:szCs w:val="24"/>
        </w:rPr>
        <w:t>:</w:t>
      </w:r>
    </w:p>
    <w:p w14:paraId="4598ED73" w14:textId="552989DF" w:rsidR="00F05058" w:rsidRDefault="002448E6">
      <w:pPr>
        <w:rPr>
          <w:rFonts w:ascii="Calibri" w:eastAsia="Calibri" w:hAnsi="Calibri" w:cs="Calibri"/>
          <w:sz w:val="24"/>
          <w:szCs w:val="24"/>
        </w:rPr>
      </w:pPr>
      <w:r w:rsidRPr="002448E6">
        <w:rPr>
          <w:rFonts w:ascii="Calibri" w:eastAsia="Calibri" w:hAnsi="Calibri" w:cs="Calibri"/>
          <w:sz w:val="24"/>
          <w:szCs w:val="24"/>
        </w:rPr>
        <w:t xml:space="preserve">What do you need to do to reduce the risk of being bit by a tick? </w:t>
      </w:r>
      <w:r>
        <w:rPr>
          <w:rFonts w:ascii="Calibri" w:eastAsia="Calibri" w:hAnsi="Calibri" w:cs="Calibri"/>
          <w:sz w:val="24"/>
          <w:szCs w:val="24"/>
        </w:rPr>
        <w:br/>
      </w:r>
      <w:r w:rsidR="006412FB">
        <w:rPr>
          <w:rFonts w:ascii="Calibri" w:eastAsia="Calibri" w:hAnsi="Calibri" w:cs="Calibri"/>
          <w:sz w:val="24"/>
          <w:szCs w:val="24"/>
        </w:rPr>
        <w:t>What clothes are best to wear? How will you wear them to keep a tick from crawling up onto your skin?</w:t>
      </w:r>
    </w:p>
    <w:p w14:paraId="16DA246E" w14:textId="77777777" w:rsidR="00F05058" w:rsidRDefault="006412FB">
      <w:pPr>
        <w:rPr>
          <w:rFonts w:ascii="Calibri" w:eastAsia="Calibri" w:hAnsi="Calibri" w:cs="Calibri"/>
          <w:sz w:val="24"/>
          <w:szCs w:val="24"/>
        </w:rPr>
      </w:pPr>
      <w:r>
        <w:rPr>
          <w:rFonts w:ascii="Calibri" w:eastAsia="Calibri" w:hAnsi="Calibri" w:cs="Calibri"/>
          <w:sz w:val="24"/>
          <w:szCs w:val="24"/>
        </w:rPr>
        <w:t>Can you use any products to help repel ticks? What are they? What are the risks?</w:t>
      </w:r>
    </w:p>
    <w:p w14:paraId="49B446A9" w14:textId="77777777" w:rsidR="00F05058" w:rsidRDefault="00F05058">
      <w:pPr>
        <w:rPr>
          <w:rFonts w:ascii="Calibri" w:eastAsia="Calibri" w:hAnsi="Calibri" w:cs="Calibri"/>
          <w:sz w:val="24"/>
          <w:szCs w:val="24"/>
        </w:rPr>
      </w:pPr>
    </w:p>
    <w:p w14:paraId="24078BCD" w14:textId="77777777" w:rsidR="00F05058" w:rsidRDefault="006412FB">
      <w:pPr>
        <w:rPr>
          <w:rFonts w:ascii="Calibri" w:eastAsia="Calibri" w:hAnsi="Calibri" w:cs="Calibri"/>
          <w:b/>
          <w:sz w:val="24"/>
          <w:szCs w:val="24"/>
        </w:rPr>
      </w:pPr>
      <w:r>
        <w:rPr>
          <w:rFonts w:ascii="Calibri" w:eastAsia="Calibri" w:hAnsi="Calibri" w:cs="Calibri"/>
          <w:b/>
          <w:sz w:val="24"/>
          <w:szCs w:val="24"/>
        </w:rPr>
        <w:t>Group Two</w:t>
      </w:r>
    </w:p>
    <w:p w14:paraId="508AF91C" w14:textId="77777777" w:rsidR="00F05058" w:rsidRDefault="006412FB">
      <w:pPr>
        <w:rPr>
          <w:rFonts w:ascii="Calibri" w:eastAsia="Calibri" w:hAnsi="Calibri" w:cs="Calibri"/>
          <w:sz w:val="24"/>
          <w:szCs w:val="24"/>
        </w:rPr>
      </w:pPr>
      <w:r>
        <w:rPr>
          <w:rFonts w:ascii="Calibri" w:eastAsia="Calibri" w:hAnsi="Calibri" w:cs="Calibri"/>
          <w:sz w:val="24"/>
          <w:szCs w:val="24"/>
        </w:rPr>
        <w:t>Your group will demonstrate what to do when you come in from being outdoors. Remember, even if you tried to repel ticks in advance there are behaviors you can do when you come inside.</w:t>
      </w:r>
    </w:p>
    <w:p w14:paraId="7E838581" w14:textId="77777777" w:rsidR="00F05058" w:rsidRDefault="006412FB">
      <w:pPr>
        <w:rPr>
          <w:rFonts w:ascii="Calibri" w:eastAsia="Calibri" w:hAnsi="Calibri" w:cs="Calibri"/>
          <w:sz w:val="24"/>
          <w:szCs w:val="24"/>
        </w:rPr>
      </w:pPr>
      <w:r>
        <w:rPr>
          <w:rFonts w:ascii="Calibri" w:eastAsia="Calibri" w:hAnsi="Calibri" w:cs="Calibri"/>
          <w:sz w:val="24"/>
          <w:szCs w:val="24"/>
        </w:rPr>
        <w:t>Be sure to answer these questions</w:t>
      </w:r>
    </w:p>
    <w:p w14:paraId="16A59A01" w14:textId="5963855F" w:rsidR="00F05058" w:rsidRDefault="006412FB">
      <w:pPr>
        <w:rPr>
          <w:rFonts w:ascii="Calibri" w:eastAsia="Calibri" w:hAnsi="Calibri" w:cs="Calibri"/>
          <w:sz w:val="24"/>
          <w:szCs w:val="24"/>
        </w:rPr>
      </w:pPr>
      <w:r>
        <w:rPr>
          <w:rFonts w:ascii="Calibri" w:eastAsia="Calibri" w:hAnsi="Calibri" w:cs="Calibri"/>
          <w:sz w:val="24"/>
          <w:szCs w:val="24"/>
        </w:rPr>
        <w:t>What should you do with your clothes and gear? (</w:t>
      </w:r>
      <w:r w:rsidR="00CE3738">
        <w:rPr>
          <w:rFonts w:ascii="Calibri" w:eastAsia="Calibri" w:hAnsi="Calibri" w:cs="Calibri"/>
          <w:sz w:val="24"/>
          <w:szCs w:val="24"/>
        </w:rPr>
        <w:t>Backpack</w:t>
      </w:r>
      <w:r>
        <w:rPr>
          <w:rFonts w:ascii="Calibri" w:eastAsia="Calibri" w:hAnsi="Calibri" w:cs="Calibri"/>
          <w:sz w:val="24"/>
          <w:szCs w:val="24"/>
        </w:rPr>
        <w:t xml:space="preserve"> </w:t>
      </w:r>
      <w:r w:rsidR="002448E6">
        <w:rPr>
          <w:rFonts w:ascii="Calibri" w:eastAsia="Calibri" w:hAnsi="Calibri" w:cs="Calibri"/>
          <w:sz w:val="24"/>
          <w:szCs w:val="24"/>
        </w:rPr>
        <w:t>etc.</w:t>
      </w:r>
      <w:r>
        <w:rPr>
          <w:rFonts w:ascii="Calibri" w:eastAsia="Calibri" w:hAnsi="Calibri" w:cs="Calibri"/>
          <w:sz w:val="24"/>
          <w:szCs w:val="24"/>
        </w:rPr>
        <w:t>) Will you need to wash? What will you be looking for?</w:t>
      </w:r>
    </w:p>
    <w:p w14:paraId="6A11E0D1" w14:textId="77777777" w:rsidR="00F05058" w:rsidRDefault="00F05058">
      <w:pPr>
        <w:rPr>
          <w:rFonts w:ascii="Calibri" w:eastAsia="Calibri" w:hAnsi="Calibri" w:cs="Calibri"/>
          <w:sz w:val="24"/>
          <w:szCs w:val="24"/>
        </w:rPr>
      </w:pPr>
    </w:p>
    <w:p w14:paraId="4AEAA491" w14:textId="77777777" w:rsidR="00F05058" w:rsidRDefault="006412FB">
      <w:pPr>
        <w:rPr>
          <w:rFonts w:ascii="Calibri" w:eastAsia="Calibri" w:hAnsi="Calibri" w:cs="Calibri"/>
          <w:b/>
          <w:sz w:val="24"/>
          <w:szCs w:val="24"/>
        </w:rPr>
      </w:pPr>
      <w:r>
        <w:rPr>
          <w:rFonts w:ascii="Calibri" w:eastAsia="Calibri" w:hAnsi="Calibri" w:cs="Calibri"/>
          <w:b/>
          <w:sz w:val="24"/>
          <w:szCs w:val="24"/>
        </w:rPr>
        <w:t>Group Three</w:t>
      </w:r>
    </w:p>
    <w:p w14:paraId="26B82512" w14:textId="77777777" w:rsidR="00F05058" w:rsidRDefault="006412FB">
      <w:pPr>
        <w:rPr>
          <w:rFonts w:ascii="Calibri" w:eastAsia="Calibri" w:hAnsi="Calibri" w:cs="Calibri"/>
          <w:sz w:val="24"/>
          <w:szCs w:val="24"/>
        </w:rPr>
      </w:pPr>
      <w:r>
        <w:rPr>
          <w:rFonts w:ascii="Calibri" w:eastAsia="Calibri" w:hAnsi="Calibri" w:cs="Calibri"/>
          <w:sz w:val="24"/>
          <w:szCs w:val="24"/>
        </w:rPr>
        <w:t>Your group will demonstrate how to look for ticks on pets. Remember, ticks like blood, so your pet is at risk too and can also bring ticks into your house.</w:t>
      </w:r>
    </w:p>
    <w:p w14:paraId="0172E794" w14:textId="77777777" w:rsidR="00F05058" w:rsidRDefault="006412FB">
      <w:pPr>
        <w:rPr>
          <w:rFonts w:ascii="Calibri" w:eastAsia="Calibri" w:hAnsi="Calibri" w:cs="Calibri"/>
          <w:sz w:val="24"/>
          <w:szCs w:val="24"/>
        </w:rPr>
      </w:pPr>
      <w:r>
        <w:rPr>
          <w:rFonts w:ascii="Calibri" w:eastAsia="Calibri" w:hAnsi="Calibri" w:cs="Calibri"/>
          <w:sz w:val="24"/>
          <w:szCs w:val="24"/>
        </w:rPr>
        <w:t>Be sure to answer these questions.</w:t>
      </w:r>
    </w:p>
    <w:p w14:paraId="302AC98C" w14:textId="77777777" w:rsidR="00F05058" w:rsidRDefault="006412FB">
      <w:pPr>
        <w:rPr>
          <w:rFonts w:ascii="Calibri" w:eastAsia="Calibri" w:hAnsi="Calibri" w:cs="Calibri"/>
          <w:sz w:val="24"/>
          <w:szCs w:val="24"/>
        </w:rPr>
      </w:pPr>
      <w:r>
        <w:rPr>
          <w:rFonts w:ascii="Calibri" w:eastAsia="Calibri" w:hAnsi="Calibri" w:cs="Calibri"/>
          <w:sz w:val="24"/>
          <w:szCs w:val="24"/>
        </w:rPr>
        <w:t xml:space="preserve">What does a tick look like? How will you know if it’s on your pet? How do you remove a tick? </w:t>
      </w:r>
    </w:p>
    <w:p w14:paraId="7482BCD9" w14:textId="77777777" w:rsidR="00F05058" w:rsidRDefault="006412FB">
      <w:pPr>
        <w:rPr>
          <w:rFonts w:ascii="Calibri" w:eastAsia="Calibri" w:hAnsi="Calibri" w:cs="Calibri"/>
          <w:sz w:val="24"/>
          <w:szCs w:val="24"/>
        </w:rPr>
      </w:pPr>
      <w:r>
        <w:rPr>
          <w:rFonts w:ascii="Calibri" w:eastAsia="Calibri" w:hAnsi="Calibri" w:cs="Calibri"/>
          <w:sz w:val="24"/>
          <w:szCs w:val="24"/>
        </w:rPr>
        <w:t>Bonus: Share information on how to make your yard safer from the risk of a tick.</w:t>
      </w:r>
    </w:p>
    <w:p w14:paraId="5693D6FD" w14:textId="77777777" w:rsidR="00F05058" w:rsidRDefault="00F05058">
      <w:pPr>
        <w:rPr>
          <w:rFonts w:ascii="Calibri" w:eastAsia="Calibri" w:hAnsi="Calibri" w:cs="Calibri"/>
          <w:sz w:val="24"/>
          <w:szCs w:val="24"/>
        </w:rPr>
      </w:pPr>
    </w:p>
    <w:p w14:paraId="00AB9DC7" w14:textId="77777777" w:rsidR="00F05058" w:rsidRDefault="006412FB">
      <w:pPr>
        <w:rPr>
          <w:rFonts w:ascii="Calibri" w:eastAsia="Calibri" w:hAnsi="Calibri" w:cs="Calibri"/>
          <w:sz w:val="24"/>
          <w:szCs w:val="24"/>
        </w:rPr>
      </w:pPr>
      <w:r>
        <w:rPr>
          <w:rFonts w:ascii="Calibri" w:eastAsia="Calibri" w:hAnsi="Calibri" w:cs="Calibri"/>
          <w:sz w:val="24"/>
          <w:szCs w:val="24"/>
        </w:rPr>
        <w:t xml:space="preserve"> </w:t>
      </w:r>
    </w:p>
    <w:p w14:paraId="52D0840E" w14:textId="77777777" w:rsidR="00F05058" w:rsidRDefault="00F05058">
      <w:pPr>
        <w:rPr>
          <w:rFonts w:ascii="Calibri" w:eastAsia="Calibri" w:hAnsi="Calibri" w:cs="Calibri"/>
          <w:sz w:val="24"/>
          <w:szCs w:val="24"/>
        </w:rPr>
      </w:pPr>
    </w:p>
    <w:p w14:paraId="2466DFBC" w14:textId="77777777" w:rsidR="00F05058" w:rsidRDefault="006412FB">
      <w:pPr>
        <w:rPr>
          <w:rFonts w:ascii="Calibri" w:eastAsia="Calibri" w:hAnsi="Calibri" w:cs="Calibri"/>
          <w:sz w:val="24"/>
          <w:szCs w:val="24"/>
        </w:rPr>
      </w:pPr>
      <w:r>
        <w:br w:type="page"/>
      </w:r>
    </w:p>
    <w:p w14:paraId="763FECAA" w14:textId="669BBE16" w:rsidR="00F05058" w:rsidRDefault="00F05058" w:rsidP="008A0489">
      <w:pPr>
        <w:rPr>
          <w:rFonts w:ascii="Calibri" w:eastAsia="Calibri" w:hAnsi="Calibri" w:cs="Calibri"/>
          <w:b/>
          <w:sz w:val="24"/>
          <w:szCs w:val="24"/>
        </w:rPr>
      </w:pPr>
    </w:p>
    <w:p w14:paraId="0D671C0A" w14:textId="77777777" w:rsidR="00F05058" w:rsidRPr="00B47B03" w:rsidRDefault="006412FB">
      <w:pPr>
        <w:ind w:hanging="180"/>
        <w:rPr>
          <w:rFonts w:ascii="Calibri" w:eastAsia="Calibri" w:hAnsi="Calibri" w:cs="Calibri"/>
          <w:sz w:val="28"/>
          <w:szCs w:val="28"/>
        </w:rPr>
      </w:pPr>
      <w:r w:rsidRPr="00B47B03">
        <w:rPr>
          <w:rFonts w:ascii="Calibri" w:eastAsia="Calibri" w:hAnsi="Calibri" w:cs="Calibri"/>
          <w:b/>
          <w:sz w:val="28"/>
          <w:szCs w:val="28"/>
        </w:rPr>
        <w:t>Role Play Rubric</w:t>
      </w:r>
    </w:p>
    <w:tbl>
      <w:tblPr>
        <w:tblStyle w:val="aa"/>
        <w:tblW w:w="104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160"/>
        <w:gridCol w:w="2070"/>
        <w:gridCol w:w="2070"/>
        <w:gridCol w:w="2340"/>
      </w:tblGrid>
      <w:tr w:rsidR="00F05058" w14:paraId="55E7BACF" w14:textId="77777777" w:rsidTr="001947F2">
        <w:tc>
          <w:tcPr>
            <w:tcW w:w="1800" w:type="dxa"/>
            <w:shd w:val="clear" w:color="auto" w:fill="DEEAF6"/>
            <w:tcMar>
              <w:top w:w="100" w:type="dxa"/>
              <w:left w:w="100" w:type="dxa"/>
              <w:bottom w:w="100" w:type="dxa"/>
              <w:right w:w="100" w:type="dxa"/>
            </w:tcMar>
          </w:tcPr>
          <w:p w14:paraId="47AB5CDC"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Category</w:t>
            </w:r>
          </w:p>
        </w:tc>
        <w:tc>
          <w:tcPr>
            <w:tcW w:w="2160" w:type="dxa"/>
            <w:shd w:val="clear" w:color="auto" w:fill="DEEAF6"/>
            <w:tcMar>
              <w:top w:w="100" w:type="dxa"/>
              <w:left w:w="100" w:type="dxa"/>
              <w:bottom w:w="100" w:type="dxa"/>
              <w:right w:w="100" w:type="dxa"/>
            </w:tcMar>
          </w:tcPr>
          <w:p w14:paraId="14164ABA"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4</w:t>
            </w:r>
          </w:p>
        </w:tc>
        <w:tc>
          <w:tcPr>
            <w:tcW w:w="2070" w:type="dxa"/>
            <w:shd w:val="clear" w:color="auto" w:fill="DEEAF6"/>
            <w:tcMar>
              <w:top w:w="100" w:type="dxa"/>
              <w:left w:w="100" w:type="dxa"/>
              <w:bottom w:w="100" w:type="dxa"/>
              <w:right w:w="100" w:type="dxa"/>
            </w:tcMar>
          </w:tcPr>
          <w:p w14:paraId="363D7D24"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3</w:t>
            </w:r>
          </w:p>
        </w:tc>
        <w:tc>
          <w:tcPr>
            <w:tcW w:w="2070" w:type="dxa"/>
            <w:shd w:val="clear" w:color="auto" w:fill="DEEAF6"/>
            <w:tcMar>
              <w:top w:w="100" w:type="dxa"/>
              <w:left w:w="100" w:type="dxa"/>
              <w:bottom w:w="100" w:type="dxa"/>
              <w:right w:w="100" w:type="dxa"/>
            </w:tcMar>
          </w:tcPr>
          <w:p w14:paraId="6FF69110"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2</w:t>
            </w:r>
          </w:p>
        </w:tc>
        <w:tc>
          <w:tcPr>
            <w:tcW w:w="2340" w:type="dxa"/>
            <w:shd w:val="clear" w:color="auto" w:fill="DEEAF6"/>
            <w:tcMar>
              <w:top w:w="100" w:type="dxa"/>
              <w:left w:w="100" w:type="dxa"/>
              <w:bottom w:w="100" w:type="dxa"/>
              <w:right w:w="100" w:type="dxa"/>
            </w:tcMar>
          </w:tcPr>
          <w:p w14:paraId="6127FB7C"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1</w:t>
            </w:r>
          </w:p>
        </w:tc>
      </w:tr>
      <w:tr w:rsidR="00F05058" w14:paraId="75608405" w14:textId="77777777" w:rsidTr="001947F2">
        <w:tc>
          <w:tcPr>
            <w:tcW w:w="1800" w:type="dxa"/>
            <w:shd w:val="clear" w:color="auto" w:fill="auto"/>
            <w:tcMar>
              <w:top w:w="100" w:type="dxa"/>
              <w:left w:w="100" w:type="dxa"/>
              <w:bottom w:w="100" w:type="dxa"/>
              <w:right w:w="100" w:type="dxa"/>
            </w:tcMar>
          </w:tcPr>
          <w:p w14:paraId="35F66D38"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Participation in the preparation and role play presentation</w:t>
            </w:r>
          </w:p>
        </w:tc>
        <w:tc>
          <w:tcPr>
            <w:tcW w:w="2160" w:type="dxa"/>
            <w:shd w:val="clear" w:color="auto" w:fill="auto"/>
            <w:tcMar>
              <w:top w:w="100" w:type="dxa"/>
              <w:left w:w="100" w:type="dxa"/>
              <w:bottom w:w="100" w:type="dxa"/>
              <w:right w:w="100" w:type="dxa"/>
            </w:tcMar>
          </w:tcPr>
          <w:p w14:paraId="49C8C4E6"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Always willing and focused during group work and presentation</w:t>
            </w:r>
          </w:p>
        </w:tc>
        <w:tc>
          <w:tcPr>
            <w:tcW w:w="2070" w:type="dxa"/>
            <w:shd w:val="clear" w:color="auto" w:fill="auto"/>
            <w:tcMar>
              <w:top w:w="100" w:type="dxa"/>
              <w:left w:w="100" w:type="dxa"/>
              <w:bottom w:w="100" w:type="dxa"/>
              <w:right w:w="100" w:type="dxa"/>
            </w:tcMar>
          </w:tcPr>
          <w:p w14:paraId="3636974D"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Usually willing and focused during group work and presentation</w:t>
            </w:r>
          </w:p>
          <w:p w14:paraId="67574674" w14:textId="77777777" w:rsidR="00F05058" w:rsidRDefault="00F05058">
            <w:pPr>
              <w:widowControl w:val="0"/>
              <w:spacing w:line="240" w:lineRule="auto"/>
              <w:rPr>
                <w:rFonts w:ascii="Calibri" w:eastAsia="Calibri" w:hAnsi="Calibri" w:cs="Calibri"/>
                <w:sz w:val="24"/>
                <w:szCs w:val="24"/>
              </w:rPr>
            </w:pPr>
          </w:p>
        </w:tc>
        <w:tc>
          <w:tcPr>
            <w:tcW w:w="2070" w:type="dxa"/>
            <w:shd w:val="clear" w:color="auto" w:fill="auto"/>
            <w:tcMar>
              <w:top w:w="100" w:type="dxa"/>
              <w:left w:w="100" w:type="dxa"/>
              <w:bottom w:w="100" w:type="dxa"/>
              <w:right w:w="100" w:type="dxa"/>
            </w:tcMar>
          </w:tcPr>
          <w:p w14:paraId="1A36B60C"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Sometimes willing and focused during group work and presentation</w:t>
            </w:r>
          </w:p>
          <w:p w14:paraId="3FF29F09" w14:textId="77777777" w:rsidR="00F05058" w:rsidRDefault="00F05058">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59CBEA58"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Rarely willing and focused during group work and presentation</w:t>
            </w:r>
          </w:p>
          <w:p w14:paraId="7EEA1625" w14:textId="77777777" w:rsidR="00F05058" w:rsidRDefault="00F05058">
            <w:pPr>
              <w:widowControl w:val="0"/>
              <w:spacing w:line="240" w:lineRule="auto"/>
              <w:rPr>
                <w:rFonts w:ascii="Calibri" w:eastAsia="Calibri" w:hAnsi="Calibri" w:cs="Calibri"/>
                <w:sz w:val="24"/>
                <w:szCs w:val="24"/>
              </w:rPr>
            </w:pPr>
          </w:p>
        </w:tc>
      </w:tr>
      <w:tr w:rsidR="00F05058" w14:paraId="085C1526" w14:textId="77777777" w:rsidTr="001947F2">
        <w:tc>
          <w:tcPr>
            <w:tcW w:w="1800" w:type="dxa"/>
            <w:shd w:val="clear" w:color="auto" w:fill="auto"/>
            <w:tcMar>
              <w:top w:w="100" w:type="dxa"/>
              <w:left w:w="100" w:type="dxa"/>
              <w:bottom w:w="100" w:type="dxa"/>
              <w:right w:w="100" w:type="dxa"/>
            </w:tcMar>
          </w:tcPr>
          <w:p w14:paraId="12B5BA51"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Speaks clearly in role play presentation </w:t>
            </w:r>
          </w:p>
        </w:tc>
        <w:tc>
          <w:tcPr>
            <w:tcW w:w="2160" w:type="dxa"/>
            <w:shd w:val="clear" w:color="auto" w:fill="auto"/>
            <w:tcMar>
              <w:top w:w="100" w:type="dxa"/>
              <w:left w:w="100" w:type="dxa"/>
              <w:bottom w:w="100" w:type="dxa"/>
              <w:right w:w="100" w:type="dxa"/>
            </w:tcMar>
          </w:tcPr>
          <w:p w14:paraId="60B96AB3"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Clear communication of characters feelings, needs or situation with no mispronunciations  </w:t>
            </w:r>
          </w:p>
        </w:tc>
        <w:tc>
          <w:tcPr>
            <w:tcW w:w="2070" w:type="dxa"/>
            <w:shd w:val="clear" w:color="auto" w:fill="auto"/>
            <w:tcMar>
              <w:top w:w="100" w:type="dxa"/>
              <w:left w:w="100" w:type="dxa"/>
              <w:bottom w:w="100" w:type="dxa"/>
              <w:right w:w="100" w:type="dxa"/>
            </w:tcMar>
          </w:tcPr>
          <w:p w14:paraId="443F347C"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Clear communication of characters feelings, needs or situation with one minor mispronunciation or pause.</w:t>
            </w:r>
          </w:p>
        </w:tc>
        <w:tc>
          <w:tcPr>
            <w:tcW w:w="2070" w:type="dxa"/>
            <w:shd w:val="clear" w:color="auto" w:fill="auto"/>
            <w:tcMar>
              <w:top w:w="100" w:type="dxa"/>
              <w:left w:w="100" w:type="dxa"/>
              <w:bottom w:w="100" w:type="dxa"/>
              <w:right w:w="100" w:type="dxa"/>
            </w:tcMar>
          </w:tcPr>
          <w:p w14:paraId="47CD629F"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Adequate communication of what the character feels, needs, and/or thinks, but a few mispronunciations or other communication challenges.</w:t>
            </w:r>
          </w:p>
        </w:tc>
        <w:tc>
          <w:tcPr>
            <w:tcW w:w="2340" w:type="dxa"/>
            <w:shd w:val="clear" w:color="auto" w:fill="auto"/>
            <w:tcMar>
              <w:top w:w="100" w:type="dxa"/>
              <w:left w:w="100" w:type="dxa"/>
              <w:bottom w:w="100" w:type="dxa"/>
              <w:right w:w="100" w:type="dxa"/>
            </w:tcMar>
          </w:tcPr>
          <w:p w14:paraId="2D4D44FB"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Limited ability to communicate about the character they portray in the role play due to mispronunciations, or other challenges.  </w:t>
            </w:r>
          </w:p>
        </w:tc>
      </w:tr>
      <w:tr w:rsidR="00F05058" w14:paraId="442E9B30" w14:textId="77777777" w:rsidTr="001947F2">
        <w:tc>
          <w:tcPr>
            <w:tcW w:w="1800" w:type="dxa"/>
            <w:shd w:val="clear" w:color="auto" w:fill="auto"/>
            <w:tcMar>
              <w:top w:w="100" w:type="dxa"/>
              <w:left w:w="100" w:type="dxa"/>
              <w:bottom w:w="100" w:type="dxa"/>
              <w:right w:w="100" w:type="dxa"/>
            </w:tcMar>
          </w:tcPr>
          <w:p w14:paraId="4FA3FC9D"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Stays on Topic and Achieves the goal of the Role Play</w:t>
            </w:r>
          </w:p>
        </w:tc>
        <w:tc>
          <w:tcPr>
            <w:tcW w:w="2160" w:type="dxa"/>
            <w:shd w:val="clear" w:color="auto" w:fill="auto"/>
            <w:tcMar>
              <w:top w:w="100" w:type="dxa"/>
              <w:left w:w="100" w:type="dxa"/>
              <w:bottom w:w="100" w:type="dxa"/>
              <w:right w:w="100" w:type="dxa"/>
            </w:tcMar>
          </w:tcPr>
          <w:p w14:paraId="611EFA82" w14:textId="77777777" w:rsidR="00F05058" w:rsidRDefault="006412FB">
            <w:pPr>
              <w:widowControl w:val="0"/>
              <w:rPr>
                <w:rFonts w:ascii="Calibri" w:eastAsia="Calibri" w:hAnsi="Calibri" w:cs="Calibri"/>
                <w:sz w:val="24"/>
                <w:szCs w:val="24"/>
              </w:rPr>
            </w:pPr>
            <w:r>
              <w:rPr>
                <w:rFonts w:ascii="Calibri" w:eastAsia="Calibri" w:hAnsi="Calibri" w:cs="Calibri"/>
                <w:sz w:val="24"/>
                <w:szCs w:val="24"/>
              </w:rPr>
              <w:t>Establishes a message and stays on topic all times.</w:t>
            </w:r>
          </w:p>
          <w:p w14:paraId="7C7D4782" w14:textId="77777777" w:rsidR="00F05058" w:rsidRDefault="00F05058">
            <w:pPr>
              <w:widowControl w:val="0"/>
              <w:spacing w:line="240" w:lineRule="auto"/>
              <w:rPr>
                <w:rFonts w:ascii="Calibri" w:eastAsia="Calibri" w:hAnsi="Calibri" w:cs="Calibri"/>
                <w:sz w:val="24"/>
                <w:szCs w:val="24"/>
              </w:rPr>
            </w:pPr>
          </w:p>
        </w:tc>
        <w:tc>
          <w:tcPr>
            <w:tcW w:w="2070" w:type="dxa"/>
            <w:shd w:val="clear" w:color="auto" w:fill="auto"/>
            <w:tcMar>
              <w:top w:w="100" w:type="dxa"/>
              <w:left w:w="100" w:type="dxa"/>
              <w:bottom w:w="100" w:type="dxa"/>
              <w:right w:w="100" w:type="dxa"/>
            </w:tcMar>
          </w:tcPr>
          <w:p w14:paraId="6D2D30D9"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Message is established and generally maintained in the presentation</w:t>
            </w:r>
          </w:p>
        </w:tc>
        <w:tc>
          <w:tcPr>
            <w:tcW w:w="2070" w:type="dxa"/>
            <w:shd w:val="clear" w:color="auto" w:fill="auto"/>
            <w:tcMar>
              <w:top w:w="100" w:type="dxa"/>
              <w:left w:w="100" w:type="dxa"/>
              <w:bottom w:w="100" w:type="dxa"/>
              <w:right w:w="100" w:type="dxa"/>
            </w:tcMar>
          </w:tcPr>
          <w:p w14:paraId="79B7E0F3"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Message was established but not sustained in the role play.</w:t>
            </w:r>
          </w:p>
        </w:tc>
        <w:tc>
          <w:tcPr>
            <w:tcW w:w="2340" w:type="dxa"/>
            <w:shd w:val="clear" w:color="auto" w:fill="auto"/>
            <w:tcMar>
              <w:top w:w="100" w:type="dxa"/>
              <w:left w:w="100" w:type="dxa"/>
              <w:bottom w:w="100" w:type="dxa"/>
              <w:right w:w="100" w:type="dxa"/>
            </w:tcMar>
          </w:tcPr>
          <w:p w14:paraId="1E3DCEAE"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Message is unclear.</w:t>
            </w:r>
          </w:p>
        </w:tc>
      </w:tr>
      <w:tr w:rsidR="00F05058" w14:paraId="40F2CAB7" w14:textId="77777777" w:rsidTr="001947F2">
        <w:tc>
          <w:tcPr>
            <w:tcW w:w="1800" w:type="dxa"/>
            <w:shd w:val="clear" w:color="auto" w:fill="auto"/>
            <w:tcMar>
              <w:top w:w="100" w:type="dxa"/>
              <w:left w:w="100" w:type="dxa"/>
              <w:bottom w:w="100" w:type="dxa"/>
              <w:right w:w="100" w:type="dxa"/>
            </w:tcMar>
          </w:tcPr>
          <w:p w14:paraId="4B046032"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Non Verbal Actions</w:t>
            </w:r>
          </w:p>
        </w:tc>
        <w:tc>
          <w:tcPr>
            <w:tcW w:w="2160" w:type="dxa"/>
            <w:shd w:val="clear" w:color="auto" w:fill="auto"/>
            <w:tcMar>
              <w:top w:w="100" w:type="dxa"/>
              <w:left w:w="100" w:type="dxa"/>
              <w:bottom w:w="100" w:type="dxa"/>
              <w:right w:w="100" w:type="dxa"/>
            </w:tcMar>
          </w:tcPr>
          <w:p w14:paraId="01EB3D41"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Eye contact, posture and other body cues match the presentation and helps enhance the understanding.</w:t>
            </w:r>
          </w:p>
        </w:tc>
        <w:tc>
          <w:tcPr>
            <w:tcW w:w="2070" w:type="dxa"/>
            <w:shd w:val="clear" w:color="auto" w:fill="auto"/>
            <w:tcMar>
              <w:top w:w="100" w:type="dxa"/>
              <w:left w:w="100" w:type="dxa"/>
              <w:bottom w:w="100" w:type="dxa"/>
              <w:right w:w="100" w:type="dxa"/>
            </w:tcMar>
          </w:tcPr>
          <w:p w14:paraId="389986FC"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Good variety of nonverbal behaviors that help with understanding of the presentation. </w:t>
            </w:r>
          </w:p>
        </w:tc>
        <w:tc>
          <w:tcPr>
            <w:tcW w:w="2070" w:type="dxa"/>
            <w:shd w:val="clear" w:color="auto" w:fill="auto"/>
            <w:tcMar>
              <w:top w:w="100" w:type="dxa"/>
              <w:left w:w="100" w:type="dxa"/>
              <w:bottom w:w="100" w:type="dxa"/>
              <w:right w:w="100" w:type="dxa"/>
            </w:tcMar>
          </w:tcPr>
          <w:p w14:paraId="74DC3701"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Sometimes uses good nonverbal cues like eye contact in the role play.</w:t>
            </w:r>
          </w:p>
        </w:tc>
        <w:tc>
          <w:tcPr>
            <w:tcW w:w="2340" w:type="dxa"/>
            <w:shd w:val="clear" w:color="auto" w:fill="auto"/>
            <w:tcMar>
              <w:top w:w="100" w:type="dxa"/>
              <w:left w:w="100" w:type="dxa"/>
              <w:bottom w:w="100" w:type="dxa"/>
              <w:right w:w="100" w:type="dxa"/>
            </w:tcMar>
          </w:tcPr>
          <w:p w14:paraId="3F3720D1"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Slouches, looks down, and is limited in nonverbal cues in the role play.</w:t>
            </w:r>
          </w:p>
        </w:tc>
      </w:tr>
      <w:tr w:rsidR="00F05058" w14:paraId="1AC9AC3A" w14:textId="77777777" w:rsidTr="001947F2">
        <w:tc>
          <w:tcPr>
            <w:tcW w:w="1800" w:type="dxa"/>
            <w:shd w:val="clear" w:color="auto" w:fill="auto"/>
            <w:tcMar>
              <w:top w:w="100" w:type="dxa"/>
              <w:left w:w="100" w:type="dxa"/>
              <w:bottom w:w="100" w:type="dxa"/>
              <w:right w:w="100" w:type="dxa"/>
            </w:tcMar>
          </w:tcPr>
          <w:p w14:paraId="3D57B1B0"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Use of Props</w:t>
            </w:r>
          </w:p>
        </w:tc>
        <w:tc>
          <w:tcPr>
            <w:tcW w:w="2160" w:type="dxa"/>
            <w:shd w:val="clear" w:color="auto" w:fill="auto"/>
            <w:tcMar>
              <w:top w:w="100" w:type="dxa"/>
              <w:left w:w="100" w:type="dxa"/>
              <w:bottom w:w="100" w:type="dxa"/>
              <w:right w:w="100" w:type="dxa"/>
            </w:tcMar>
          </w:tcPr>
          <w:p w14:paraId="6848734B"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Develops props and uses them appropriately to enhance the message in the role play.</w:t>
            </w:r>
          </w:p>
        </w:tc>
        <w:tc>
          <w:tcPr>
            <w:tcW w:w="2070" w:type="dxa"/>
            <w:shd w:val="clear" w:color="auto" w:fill="auto"/>
            <w:tcMar>
              <w:top w:w="100" w:type="dxa"/>
              <w:left w:w="100" w:type="dxa"/>
              <w:bottom w:w="100" w:type="dxa"/>
              <w:right w:w="100" w:type="dxa"/>
            </w:tcMar>
          </w:tcPr>
          <w:p w14:paraId="3E7BF397"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Develops props for the role play that would enhance the message, but doesn't use them effectively.</w:t>
            </w:r>
          </w:p>
        </w:tc>
        <w:tc>
          <w:tcPr>
            <w:tcW w:w="2070" w:type="dxa"/>
            <w:shd w:val="clear" w:color="auto" w:fill="auto"/>
            <w:tcMar>
              <w:top w:w="100" w:type="dxa"/>
              <w:left w:w="100" w:type="dxa"/>
              <w:bottom w:w="100" w:type="dxa"/>
              <w:right w:w="100" w:type="dxa"/>
            </w:tcMar>
          </w:tcPr>
          <w:p w14:paraId="343CBE8C"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Props that would be helpful are not used in the role play.</w:t>
            </w:r>
          </w:p>
        </w:tc>
        <w:tc>
          <w:tcPr>
            <w:tcW w:w="2340" w:type="dxa"/>
            <w:shd w:val="clear" w:color="auto" w:fill="auto"/>
            <w:tcMar>
              <w:top w:w="100" w:type="dxa"/>
              <w:left w:w="100" w:type="dxa"/>
              <w:bottom w:w="100" w:type="dxa"/>
              <w:right w:w="100" w:type="dxa"/>
            </w:tcMar>
          </w:tcPr>
          <w:p w14:paraId="1966E0C5"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Interrupts the message to apologize for the lack of props, thus impacting the message for the role play.</w:t>
            </w:r>
          </w:p>
        </w:tc>
      </w:tr>
      <w:tr w:rsidR="00F05058" w14:paraId="71531202" w14:textId="77777777" w:rsidTr="001947F2">
        <w:tc>
          <w:tcPr>
            <w:tcW w:w="1800" w:type="dxa"/>
            <w:shd w:val="clear" w:color="auto" w:fill="auto"/>
            <w:tcMar>
              <w:top w:w="100" w:type="dxa"/>
              <w:left w:w="100" w:type="dxa"/>
              <w:bottom w:w="100" w:type="dxa"/>
              <w:right w:w="100" w:type="dxa"/>
            </w:tcMar>
          </w:tcPr>
          <w:p w14:paraId="45E0EB8F"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Imagination and Creativity </w:t>
            </w:r>
          </w:p>
        </w:tc>
        <w:tc>
          <w:tcPr>
            <w:tcW w:w="2160" w:type="dxa"/>
            <w:shd w:val="clear" w:color="auto" w:fill="auto"/>
            <w:tcMar>
              <w:top w:w="100" w:type="dxa"/>
              <w:left w:w="100" w:type="dxa"/>
              <w:bottom w:w="100" w:type="dxa"/>
              <w:right w:w="100" w:type="dxa"/>
            </w:tcMar>
          </w:tcPr>
          <w:p w14:paraId="60B9B985"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Choices indicate insight and enhance the message of the role play</w:t>
            </w:r>
          </w:p>
        </w:tc>
        <w:tc>
          <w:tcPr>
            <w:tcW w:w="2070" w:type="dxa"/>
            <w:shd w:val="clear" w:color="auto" w:fill="auto"/>
            <w:tcMar>
              <w:top w:w="100" w:type="dxa"/>
              <w:left w:w="100" w:type="dxa"/>
              <w:bottom w:w="100" w:type="dxa"/>
              <w:right w:w="100" w:type="dxa"/>
            </w:tcMar>
          </w:tcPr>
          <w:p w14:paraId="500F04B9"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Choices demonstrate thoughtfulness and help enhance the role play at times.</w:t>
            </w:r>
          </w:p>
        </w:tc>
        <w:tc>
          <w:tcPr>
            <w:tcW w:w="2070" w:type="dxa"/>
            <w:shd w:val="clear" w:color="auto" w:fill="auto"/>
            <w:tcMar>
              <w:top w:w="100" w:type="dxa"/>
              <w:left w:w="100" w:type="dxa"/>
              <w:bottom w:w="100" w:type="dxa"/>
              <w:right w:w="100" w:type="dxa"/>
            </w:tcMar>
          </w:tcPr>
          <w:p w14:paraId="6B350C24"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Choices demonstrate an awareness of the message for the role play in an acceptable way</w:t>
            </w:r>
          </w:p>
        </w:tc>
        <w:tc>
          <w:tcPr>
            <w:tcW w:w="2340" w:type="dxa"/>
            <w:shd w:val="clear" w:color="auto" w:fill="auto"/>
            <w:tcMar>
              <w:top w:w="100" w:type="dxa"/>
              <w:left w:w="100" w:type="dxa"/>
              <w:bottom w:w="100" w:type="dxa"/>
              <w:right w:w="100" w:type="dxa"/>
            </w:tcMar>
          </w:tcPr>
          <w:p w14:paraId="6D1FA03C" w14:textId="49EB07C4"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Choices suggest </w:t>
            </w:r>
            <w:r w:rsidR="002448E6">
              <w:rPr>
                <w:rFonts w:ascii="Calibri" w:eastAsia="Calibri" w:hAnsi="Calibri" w:cs="Calibri"/>
                <w:sz w:val="24"/>
                <w:szCs w:val="24"/>
              </w:rPr>
              <w:t>confusion and</w:t>
            </w:r>
            <w:r>
              <w:rPr>
                <w:rFonts w:ascii="Calibri" w:eastAsia="Calibri" w:hAnsi="Calibri" w:cs="Calibri"/>
                <w:sz w:val="24"/>
                <w:szCs w:val="24"/>
              </w:rPr>
              <w:t xml:space="preserve"> lack of awareness/ understanding of the topic for the role play.</w:t>
            </w:r>
          </w:p>
        </w:tc>
      </w:tr>
    </w:tbl>
    <w:p w14:paraId="78BB2B35" w14:textId="77777777" w:rsidR="00B47B03" w:rsidRDefault="00B47B03" w:rsidP="008A0489">
      <w:pPr>
        <w:ind w:hanging="180"/>
        <w:rPr>
          <w:rFonts w:ascii="Calibri" w:eastAsia="Calibri" w:hAnsi="Calibri" w:cs="Calibri"/>
          <w:b/>
          <w:sz w:val="24"/>
          <w:szCs w:val="24"/>
        </w:rPr>
      </w:pPr>
    </w:p>
    <w:p w14:paraId="45397A95" w14:textId="77777777" w:rsidR="00B47B03" w:rsidRDefault="00B47B03" w:rsidP="008A0489">
      <w:pPr>
        <w:ind w:hanging="180"/>
        <w:rPr>
          <w:rFonts w:ascii="Calibri" w:eastAsia="Calibri" w:hAnsi="Calibri" w:cs="Calibri"/>
          <w:b/>
          <w:sz w:val="24"/>
          <w:szCs w:val="24"/>
        </w:rPr>
      </w:pPr>
    </w:p>
    <w:p w14:paraId="29A5C42B" w14:textId="0C0F6244" w:rsidR="00946210" w:rsidRPr="00B47B03" w:rsidRDefault="006412FB" w:rsidP="008A0489">
      <w:pPr>
        <w:ind w:hanging="180"/>
        <w:rPr>
          <w:rFonts w:ascii="Calibri" w:eastAsia="Calibri" w:hAnsi="Calibri" w:cs="Calibri"/>
          <w:b/>
          <w:sz w:val="28"/>
          <w:szCs w:val="28"/>
        </w:rPr>
      </w:pPr>
      <w:r w:rsidRPr="00B47B03">
        <w:rPr>
          <w:rFonts w:ascii="Calibri" w:eastAsia="Calibri" w:hAnsi="Calibri" w:cs="Calibri"/>
          <w:b/>
          <w:sz w:val="28"/>
          <w:szCs w:val="28"/>
        </w:rPr>
        <w:t>Cooperative Group Work Rubric</w:t>
      </w:r>
    </w:p>
    <w:tbl>
      <w:tblPr>
        <w:tblStyle w:val="ab"/>
        <w:tblW w:w="1053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9"/>
        <w:gridCol w:w="2238"/>
        <w:gridCol w:w="2145"/>
        <w:gridCol w:w="2425"/>
        <w:gridCol w:w="2043"/>
      </w:tblGrid>
      <w:tr w:rsidR="00F05058" w14:paraId="0346D140" w14:textId="77777777" w:rsidTr="001947F2">
        <w:trPr>
          <w:trHeight w:val="267"/>
        </w:trPr>
        <w:tc>
          <w:tcPr>
            <w:tcW w:w="1679" w:type="dxa"/>
            <w:shd w:val="clear" w:color="auto" w:fill="DEEAF6"/>
            <w:tcMar>
              <w:top w:w="100" w:type="dxa"/>
              <w:left w:w="100" w:type="dxa"/>
              <w:bottom w:w="100" w:type="dxa"/>
              <w:right w:w="100" w:type="dxa"/>
            </w:tcMar>
          </w:tcPr>
          <w:p w14:paraId="25B292D9" w14:textId="77777777" w:rsidR="00F05058" w:rsidRDefault="006412FB" w:rsidP="00B004C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Category</w:t>
            </w:r>
          </w:p>
        </w:tc>
        <w:tc>
          <w:tcPr>
            <w:tcW w:w="2238" w:type="dxa"/>
            <w:shd w:val="clear" w:color="auto" w:fill="DEEAF6"/>
            <w:tcMar>
              <w:top w:w="100" w:type="dxa"/>
              <w:left w:w="100" w:type="dxa"/>
              <w:bottom w:w="100" w:type="dxa"/>
              <w:right w:w="100" w:type="dxa"/>
            </w:tcMar>
          </w:tcPr>
          <w:p w14:paraId="4EB84FB8" w14:textId="77777777" w:rsidR="00F05058" w:rsidRDefault="006412FB" w:rsidP="00B004C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4</w:t>
            </w:r>
          </w:p>
        </w:tc>
        <w:tc>
          <w:tcPr>
            <w:tcW w:w="2145" w:type="dxa"/>
            <w:shd w:val="clear" w:color="auto" w:fill="DEEAF6"/>
            <w:tcMar>
              <w:top w:w="100" w:type="dxa"/>
              <w:left w:w="100" w:type="dxa"/>
              <w:bottom w:w="100" w:type="dxa"/>
              <w:right w:w="100" w:type="dxa"/>
            </w:tcMar>
          </w:tcPr>
          <w:p w14:paraId="0FD72B3A" w14:textId="77777777" w:rsidR="00F05058" w:rsidRDefault="006412FB" w:rsidP="00B004C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3</w:t>
            </w:r>
          </w:p>
        </w:tc>
        <w:tc>
          <w:tcPr>
            <w:tcW w:w="2425" w:type="dxa"/>
            <w:shd w:val="clear" w:color="auto" w:fill="DEEAF6"/>
            <w:tcMar>
              <w:top w:w="100" w:type="dxa"/>
              <w:left w:w="100" w:type="dxa"/>
              <w:bottom w:w="100" w:type="dxa"/>
              <w:right w:w="100" w:type="dxa"/>
            </w:tcMar>
          </w:tcPr>
          <w:p w14:paraId="4CA1FA54" w14:textId="77777777" w:rsidR="00F05058" w:rsidRDefault="006412FB" w:rsidP="00B004C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2</w:t>
            </w:r>
          </w:p>
        </w:tc>
        <w:tc>
          <w:tcPr>
            <w:tcW w:w="2043" w:type="dxa"/>
            <w:shd w:val="clear" w:color="auto" w:fill="DEEAF6"/>
            <w:tcMar>
              <w:top w:w="100" w:type="dxa"/>
              <w:left w:w="100" w:type="dxa"/>
              <w:bottom w:w="100" w:type="dxa"/>
              <w:right w:w="100" w:type="dxa"/>
            </w:tcMar>
          </w:tcPr>
          <w:p w14:paraId="7D0D536F" w14:textId="77777777" w:rsidR="00F05058" w:rsidRDefault="006412FB" w:rsidP="00B004C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1</w:t>
            </w:r>
          </w:p>
        </w:tc>
      </w:tr>
      <w:tr w:rsidR="00F05058" w14:paraId="75C9B826" w14:textId="77777777" w:rsidTr="001947F2">
        <w:trPr>
          <w:trHeight w:val="1381"/>
        </w:trPr>
        <w:tc>
          <w:tcPr>
            <w:tcW w:w="1679" w:type="dxa"/>
            <w:shd w:val="clear" w:color="auto" w:fill="auto"/>
            <w:tcMar>
              <w:top w:w="100" w:type="dxa"/>
              <w:left w:w="100" w:type="dxa"/>
              <w:bottom w:w="100" w:type="dxa"/>
              <w:right w:w="100" w:type="dxa"/>
            </w:tcMar>
          </w:tcPr>
          <w:p w14:paraId="4ED6248B"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Focus on task</w:t>
            </w:r>
          </w:p>
        </w:tc>
        <w:tc>
          <w:tcPr>
            <w:tcW w:w="2238" w:type="dxa"/>
            <w:shd w:val="clear" w:color="auto" w:fill="auto"/>
            <w:tcMar>
              <w:top w:w="100" w:type="dxa"/>
              <w:left w:w="100" w:type="dxa"/>
              <w:bottom w:w="100" w:type="dxa"/>
              <w:right w:w="100" w:type="dxa"/>
            </w:tcMar>
          </w:tcPr>
          <w:p w14:paraId="0844CD5B" w14:textId="057A6111"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 xml:space="preserve">Consistently stays on task. </w:t>
            </w:r>
            <w:r w:rsidR="002448E6" w:rsidRPr="00730F40">
              <w:rPr>
                <w:rFonts w:ascii="Calibri" w:eastAsia="Calibri" w:hAnsi="Calibri" w:cs="Calibri"/>
              </w:rPr>
              <w:t>Self-directed</w:t>
            </w:r>
            <w:r w:rsidRPr="00730F40">
              <w:rPr>
                <w:rFonts w:ascii="Calibri" w:eastAsia="Calibri" w:hAnsi="Calibri" w:cs="Calibri"/>
              </w:rPr>
              <w:t>.</w:t>
            </w:r>
          </w:p>
        </w:tc>
        <w:tc>
          <w:tcPr>
            <w:tcW w:w="2145" w:type="dxa"/>
            <w:shd w:val="clear" w:color="auto" w:fill="auto"/>
            <w:tcMar>
              <w:top w:w="100" w:type="dxa"/>
              <w:left w:w="100" w:type="dxa"/>
              <w:bottom w:w="100" w:type="dxa"/>
              <w:right w:w="100" w:type="dxa"/>
            </w:tcMar>
          </w:tcPr>
          <w:p w14:paraId="5286D2E8"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Most of time is on task. Others in the group can count on you to keep working</w:t>
            </w:r>
          </w:p>
        </w:tc>
        <w:tc>
          <w:tcPr>
            <w:tcW w:w="2425" w:type="dxa"/>
            <w:shd w:val="clear" w:color="auto" w:fill="auto"/>
            <w:tcMar>
              <w:top w:w="100" w:type="dxa"/>
              <w:left w:w="100" w:type="dxa"/>
              <w:bottom w:w="100" w:type="dxa"/>
              <w:right w:w="100" w:type="dxa"/>
            </w:tcMar>
          </w:tcPr>
          <w:p w14:paraId="1955E6A0"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Sometimes is on task, other group members have had to remind you to keep you on task</w:t>
            </w:r>
          </w:p>
        </w:tc>
        <w:tc>
          <w:tcPr>
            <w:tcW w:w="2043" w:type="dxa"/>
            <w:shd w:val="clear" w:color="auto" w:fill="auto"/>
            <w:tcMar>
              <w:top w:w="100" w:type="dxa"/>
              <w:left w:w="100" w:type="dxa"/>
              <w:bottom w:w="100" w:type="dxa"/>
              <w:right w:w="100" w:type="dxa"/>
            </w:tcMar>
          </w:tcPr>
          <w:p w14:paraId="0F7D4186" w14:textId="62DEC4EF"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 xml:space="preserve">Rarely focuses on the task. </w:t>
            </w:r>
            <w:r w:rsidR="002448E6" w:rsidRPr="00730F40">
              <w:rPr>
                <w:rFonts w:ascii="Calibri" w:eastAsia="Calibri" w:hAnsi="Calibri" w:cs="Calibri"/>
              </w:rPr>
              <w:t>Let’s</w:t>
            </w:r>
            <w:r w:rsidRPr="00730F40">
              <w:rPr>
                <w:rFonts w:ascii="Calibri" w:eastAsia="Calibri" w:hAnsi="Calibri" w:cs="Calibri"/>
              </w:rPr>
              <w:t xml:space="preserve"> other do the work.</w:t>
            </w:r>
          </w:p>
          <w:p w14:paraId="53476A66" w14:textId="77777777" w:rsidR="00F05058" w:rsidRPr="00730F40" w:rsidRDefault="00F05058">
            <w:pPr>
              <w:widowControl w:val="0"/>
              <w:spacing w:line="240" w:lineRule="auto"/>
              <w:rPr>
                <w:rFonts w:ascii="Calibri" w:eastAsia="Calibri" w:hAnsi="Calibri" w:cs="Calibri"/>
              </w:rPr>
            </w:pPr>
          </w:p>
        </w:tc>
      </w:tr>
      <w:tr w:rsidR="00F05058" w14:paraId="3FECF1AC" w14:textId="77777777" w:rsidTr="001947F2">
        <w:trPr>
          <w:trHeight w:val="1366"/>
        </w:trPr>
        <w:tc>
          <w:tcPr>
            <w:tcW w:w="1679" w:type="dxa"/>
            <w:shd w:val="clear" w:color="auto" w:fill="auto"/>
            <w:tcMar>
              <w:top w:w="100" w:type="dxa"/>
              <w:left w:w="100" w:type="dxa"/>
              <w:bottom w:w="100" w:type="dxa"/>
              <w:right w:w="100" w:type="dxa"/>
            </w:tcMar>
          </w:tcPr>
          <w:p w14:paraId="56AA75A0"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Contributions</w:t>
            </w:r>
          </w:p>
        </w:tc>
        <w:tc>
          <w:tcPr>
            <w:tcW w:w="2238" w:type="dxa"/>
            <w:shd w:val="clear" w:color="auto" w:fill="auto"/>
            <w:tcMar>
              <w:top w:w="100" w:type="dxa"/>
              <w:left w:w="100" w:type="dxa"/>
              <w:bottom w:w="100" w:type="dxa"/>
              <w:right w:w="100" w:type="dxa"/>
            </w:tcMar>
          </w:tcPr>
          <w:p w14:paraId="646F63A6" w14:textId="0C18A9FD"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 xml:space="preserve">Routinely provides useful ideas to the </w:t>
            </w:r>
            <w:r w:rsidR="002448E6" w:rsidRPr="00730F40">
              <w:rPr>
                <w:rFonts w:ascii="Calibri" w:eastAsia="Calibri" w:hAnsi="Calibri" w:cs="Calibri"/>
              </w:rPr>
              <w:t xml:space="preserve">group. </w:t>
            </w:r>
            <w:r w:rsidRPr="00730F40">
              <w:rPr>
                <w:rFonts w:ascii="Calibri" w:eastAsia="Calibri" w:hAnsi="Calibri" w:cs="Calibri"/>
              </w:rPr>
              <w:t>A leader who shows a lot of effort</w:t>
            </w:r>
          </w:p>
        </w:tc>
        <w:tc>
          <w:tcPr>
            <w:tcW w:w="2145" w:type="dxa"/>
            <w:shd w:val="clear" w:color="auto" w:fill="auto"/>
            <w:tcMar>
              <w:top w:w="100" w:type="dxa"/>
              <w:left w:w="100" w:type="dxa"/>
              <w:bottom w:w="100" w:type="dxa"/>
              <w:right w:w="100" w:type="dxa"/>
            </w:tcMar>
          </w:tcPr>
          <w:p w14:paraId="204EC00F"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Usually provides useful ideas. A strong group member</w:t>
            </w:r>
          </w:p>
        </w:tc>
        <w:tc>
          <w:tcPr>
            <w:tcW w:w="2425" w:type="dxa"/>
            <w:shd w:val="clear" w:color="auto" w:fill="auto"/>
            <w:tcMar>
              <w:top w:w="100" w:type="dxa"/>
              <w:left w:w="100" w:type="dxa"/>
              <w:bottom w:w="100" w:type="dxa"/>
              <w:right w:w="100" w:type="dxa"/>
            </w:tcMar>
          </w:tcPr>
          <w:p w14:paraId="082AB062"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Sometimes provides useful ideas. Does what is required.</w:t>
            </w:r>
          </w:p>
        </w:tc>
        <w:tc>
          <w:tcPr>
            <w:tcW w:w="2043" w:type="dxa"/>
            <w:shd w:val="clear" w:color="auto" w:fill="auto"/>
            <w:tcMar>
              <w:top w:w="100" w:type="dxa"/>
              <w:left w:w="100" w:type="dxa"/>
              <w:bottom w:w="100" w:type="dxa"/>
              <w:right w:w="100" w:type="dxa"/>
            </w:tcMar>
          </w:tcPr>
          <w:p w14:paraId="68BD442A"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Rarely provides ideas. May refuse to participate.</w:t>
            </w:r>
          </w:p>
        </w:tc>
      </w:tr>
      <w:tr w:rsidR="00F05058" w14:paraId="058ABA1B" w14:textId="77777777" w:rsidTr="001947F2">
        <w:trPr>
          <w:trHeight w:val="2198"/>
        </w:trPr>
        <w:tc>
          <w:tcPr>
            <w:tcW w:w="1679" w:type="dxa"/>
            <w:shd w:val="clear" w:color="auto" w:fill="auto"/>
            <w:tcMar>
              <w:top w:w="100" w:type="dxa"/>
              <w:left w:w="100" w:type="dxa"/>
              <w:bottom w:w="100" w:type="dxa"/>
              <w:right w:w="100" w:type="dxa"/>
            </w:tcMar>
          </w:tcPr>
          <w:p w14:paraId="00003B57"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Time management</w:t>
            </w:r>
          </w:p>
        </w:tc>
        <w:tc>
          <w:tcPr>
            <w:tcW w:w="2238" w:type="dxa"/>
            <w:shd w:val="clear" w:color="auto" w:fill="auto"/>
            <w:tcMar>
              <w:top w:w="100" w:type="dxa"/>
              <w:left w:w="100" w:type="dxa"/>
              <w:bottom w:w="100" w:type="dxa"/>
              <w:right w:w="100" w:type="dxa"/>
            </w:tcMar>
          </w:tcPr>
          <w:p w14:paraId="23F122A4" w14:textId="4C38F2C4"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 xml:space="preserve">Using time well. Group does not have to adjust deadline or work responsibilities. </w:t>
            </w:r>
            <w:r w:rsidR="002448E6" w:rsidRPr="00730F40">
              <w:rPr>
                <w:rFonts w:ascii="Calibri" w:eastAsia="Calibri" w:hAnsi="Calibri" w:cs="Calibri"/>
              </w:rPr>
              <w:t>Because</w:t>
            </w:r>
            <w:r w:rsidRPr="00730F40">
              <w:rPr>
                <w:rFonts w:ascii="Calibri" w:eastAsia="Calibri" w:hAnsi="Calibri" w:cs="Calibri"/>
              </w:rPr>
              <w:t xml:space="preserve"> of procrastination.</w:t>
            </w:r>
          </w:p>
        </w:tc>
        <w:tc>
          <w:tcPr>
            <w:tcW w:w="2145" w:type="dxa"/>
            <w:shd w:val="clear" w:color="auto" w:fill="auto"/>
            <w:tcMar>
              <w:top w:w="100" w:type="dxa"/>
              <w:left w:w="100" w:type="dxa"/>
              <w:bottom w:w="100" w:type="dxa"/>
              <w:right w:w="100" w:type="dxa"/>
            </w:tcMar>
          </w:tcPr>
          <w:p w14:paraId="74CAC398"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Usually uses time well but may have procrastinated on one thing. The group is still able to meet deadlines.</w:t>
            </w:r>
          </w:p>
        </w:tc>
        <w:tc>
          <w:tcPr>
            <w:tcW w:w="2425" w:type="dxa"/>
            <w:shd w:val="clear" w:color="auto" w:fill="auto"/>
            <w:tcMar>
              <w:top w:w="100" w:type="dxa"/>
              <w:left w:w="100" w:type="dxa"/>
              <w:bottom w:w="100" w:type="dxa"/>
              <w:right w:w="100" w:type="dxa"/>
            </w:tcMar>
          </w:tcPr>
          <w:p w14:paraId="21BE99ED"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 xml:space="preserve">Tends to procrastinate, but gets things done by deadlines. </w:t>
            </w:r>
          </w:p>
        </w:tc>
        <w:tc>
          <w:tcPr>
            <w:tcW w:w="2043" w:type="dxa"/>
            <w:shd w:val="clear" w:color="auto" w:fill="auto"/>
            <w:tcMar>
              <w:top w:w="100" w:type="dxa"/>
              <w:left w:w="100" w:type="dxa"/>
              <w:bottom w:w="100" w:type="dxa"/>
              <w:right w:w="100" w:type="dxa"/>
            </w:tcMar>
          </w:tcPr>
          <w:p w14:paraId="2823EEBE"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Rarely gets things done by deadlines and the group has to adjust deadlines and/or work responsibilities because of this person.</w:t>
            </w:r>
          </w:p>
        </w:tc>
      </w:tr>
      <w:tr w:rsidR="00F05058" w14:paraId="27B3C14B" w14:textId="77777777" w:rsidTr="001947F2">
        <w:trPr>
          <w:trHeight w:val="1366"/>
        </w:trPr>
        <w:tc>
          <w:tcPr>
            <w:tcW w:w="1679" w:type="dxa"/>
            <w:shd w:val="clear" w:color="auto" w:fill="auto"/>
            <w:tcMar>
              <w:top w:w="100" w:type="dxa"/>
              <w:left w:w="100" w:type="dxa"/>
              <w:bottom w:w="100" w:type="dxa"/>
              <w:right w:w="100" w:type="dxa"/>
            </w:tcMar>
          </w:tcPr>
          <w:p w14:paraId="3612516F"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Problem Solving</w:t>
            </w:r>
          </w:p>
        </w:tc>
        <w:tc>
          <w:tcPr>
            <w:tcW w:w="2238" w:type="dxa"/>
            <w:shd w:val="clear" w:color="auto" w:fill="auto"/>
            <w:tcMar>
              <w:top w:w="100" w:type="dxa"/>
              <w:left w:w="100" w:type="dxa"/>
              <w:bottom w:w="100" w:type="dxa"/>
              <w:right w:w="100" w:type="dxa"/>
            </w:tcMar>
          </w:tcPr>
          <w:p w14:paraId="77CAEEEE"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Actively looks for and suggests solutions to problems</w:t>
            </w:r>
          </w:p>
        </w:tc>
        <w:tc>
          <w:tcPr>
            <w:tcW w:w="2145" w:type="dxa"/>
            <w:shd w:val="clear" w:color="auto" w:fill="auto"/>
            <w:tcMar>
              <w:top w:w="100" w:type="dxa"/>
              <w:left w:w="100" w:type="dxa"/>
              <w:bottom w:w="100" w:type="dxa"/>
              <w:right w:w="100" w:type="dxa"/>
            </w:tcMar>
          </w:tcPr>
          <w:p w14:paraId="3F3D17F9"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Refines solutions suggested by others</w:t>
            </w:r>
          </w:p>
        </w:tc>
        <w:tc>
          <w:tcPr>
            <w:tcW w:w="2425" w:type="dxa"/>
            <w:shd w:val="clear" w:color="auto" w:fill="auto"/>
            <w:tcMar>
              <w:top w:w="100" w:type="dxa"/>
              <w:left w:w="100" w:type="dxa"/>
              <w:bottom w:w="100" w:type="dxa"/>
              <w:right w:w="100" w:type="dxa"/>
            </w:tcMar>
          </w:tcPr>
          <w:p w14:paraId="25CD7A82"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Does not suggest or refine solutions, but is willing to try out solutions suggested by others.</w:t>
            </w:r>
          </w:p>
        </w:tc>
        <w:tc>
          <w:tcPr>
            <w:tcW w:w="2043" w:type="dxa"/>
            <w:shd w:val="clear" w:color="auto" w:fill="auto"/>
            <w:tcMar>
              <w:top w:w="100" w:type="dxa"/>
              <w:left w:w="100" w:type="dxa"/>
              <w:bottom w:w="100" w:type="dxa"/>
              <w:right w:w="100" w:type="dxa"/>
            </w:tcMar>
          </w:tcPr>
          <w:p w14:paraId="56E198E7"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Does not try to help solve problems. Let’s others do the work.</w:t>
            </w:r>
          </w:p>
        </w:tc>
      </w:tr>
      <w:tr w:rsidR="00F05058" w14:paraId="73F15647" w14:textId="77777777" w:rsidTr="001947F2">
        <w:trPr>
          <w:trHeight w:val="1916"/>
        </w:trPr>
        <w:tc>
          <w:tcPr>
            <w:tcW w:w="1679" w:type="dxa"/>
            <w:shd w:val="clear" w:color="auto" w:fill="auto"/>
            <w:tcMar>
              <w:top w:w="100" w:type="dxa"/>
              <w:left w:w="100" w:type="dxa"/>
              <w:bottom w:w="100" w:type="dxa"/>
              <w:right w:w="100" w:type="dxa"/>
            </w:tcMar>
          </w:tcPr>
          <w:p w14:paraId="360B18E3"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Working with others</w:t>
            </w:r>
          </w:p>
        </w:tc>
        <w:tc>
          <w:tcPr>
            <w:tcW w:w="2238" w:type="dxa"/>
            <w:shd w:val="clear" w:color="auto" w:fill="auto"/>
            <w:tcMar>
              <w:top w:w="100" w:type="dxa"/>
              <w:left w:w="100" w:type="dxa"/>
              <w:bottom w:w="100" w:type="dxa"/>
              <w:right w:w="100" w:type="dxa"/>
            </w:tcMar>
          </w:tcPr>
          <w:p w14:paraId="62C6909C"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Always listens to, shares and supports the efforts of others. Tries to keep people working together.</w:t>
            </w:r>
          </w:p>
        </w:tc>
        <w:tc>
          <w:tcPr>
            <w:tcW w:w="2145" w:type="dxa"/>
            <w:shd w:val="clear" w:color="auto" w:fill="auto"/>
            <w:tcMar>
              <w:top w:w="100" w:type="dxa"/>
              <w:left w:w="100" w:type="dxa"/>
              <w:bottom w:w="100" w:type="dxa"/>
              <w:right w:w="100" w:type="dxa"/>
            </w:tcMar>
          </w:tcPr>
          <w:p w14:paraId="76A689D5"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Usually listens to and shares with and supports others. Does not cause conflict or negativity in the group</w:t>
            </w:r>
          </w:p>
        </w:tc>
        <w:tc>
          <w:tcPr>
            <w:tcW w:w="2425" w:type="dxa"/>
            <w:shd w:val="clear" w:color="auto" w:fill="auto"/>
            <w:tcMar>
              <w:top w:w="100" w:type="dxa"/>
              <w:left w:w="100" w:type="dxa"/>
              <w:bottom w:w="100" w:type="dxa"/>
              <w:right w:w="100" w:type="dxa"/>
            </w:tcMar>
          </w:tcPr>
          <w:p w14:paraId="6E02B66C"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Often listens to, shares with, and supports the efforts of others, but is sometimes not a good team member.</w:t>
            </w:r>
          </w:p>
        </w:tc>
        <w:tc>
          <w:tcPr>
            <w:tcW w:w="2043" w:type="dxa"/>
            <w:shd w:val="clear" w:color="auto" w:fill="auto"/>
            <w:tcMar>
              <w:top w:w="100" w:type="dxa"/>
              <w:left w:w="100" w:type="dxa"/>
              <w:bottom w:w="100" w:type="dxa"/>
              <w:right w:w="100" w:type="dxa"/>
            </w:tcMar>
          </w:tcPr>
          <w:p w14:paraId="791D4BC9"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Rarely listens to, shares with, and supports the efforts of others. Often is not a good team player.</w:t>
            </w:r>
          </w:p>
        </w:tc>
      </w:tr>
      <w:tr w:rsidR="00F05058" w14:paraId="530015B7" w14:textId="77777777" w:rsidTr="001947F2">
        <w:trPr>
          <w:trHeight w:val="1930"/>
        </w:trPr>
        <w:tc>
          <w:tcPr>
            <w:tcW w:w="1679" w:type="dxa"/>
            <w:shd w:val="clear" w:color="auto" w:fill="auto"/>
            <w:tcMar>
              <w:top w:w="100" w:type="dxa"/>
              <w:left w:w="100" w:type="dxa"/>
              <w:bottom w:w="100" w:type="dxa"/>
              <w:right w:w="100" w:type="dxa"/>
            </w:tcMar>
          </w:tcPr>
          <w:p w14:paraId="0C87D02A"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Attitude</w:t>
            </w:r>
          </w:p>
        </w:tc>
        <w:tc>
          <w:tcPr>
            <w:tcW w:w="2238" w:type="dxa"/>
            <w:shd w:val="clear" w:color="auto" w:fill="auto"/>
            <w:tcMar>
              <w:top w:w="100" w:type="dxa"/>
              <w:left w:w="100" w:type="dxa"/>
              <w:bottom w:w="100" w:type="dxa"/>
              <w:right w:w="100" w:type="dxa"/>
            </w:tcMar>
          </w:tcPr>
          <w:p w14:paraId="5149A42A"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Never is publically critical of the project or the work of others. Displays a positive attitude.</w:t>
            </w:r>
          </w:p>
        </w:tc>
        <w:tc>
          <w:tcPr>
            <w:tcW w:w="2145" w:type="dxa"/>
            <w:shd w:val="clear" w:color="auto" w:fill="auto"/>
            <w:tcMar>
              <w:top w:w="100" w:type="dxa"/>
              <w:left w:w="100" w:type="dxa"/>
              <w:bottom w:w="100" w:type="dxa"/>
              <w:right w:w="100" w:type="dxa"/>
            </w:tcMar>
          </w:tcPr>
          <w:p w14:paraId="112BAEFC"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Rarely is publically critical of the project or the work of others. Often has a positive attitude about the task.</w:t>
            </w:r>
          </w:p>
        </w:tc>
        <w:tc>
          <w:tcPr>
            <w:tcW w:w="2425" w:type="dxa"/>
            <w:shd w:val="clear" w:color="auto" w:fill="auto"/>
            <w:tcMar>
              <w:top w:w="100" w:type="dxa"/>
              <w:left w:w="100" w:type="dxa"/>
              <w:bottom w:w="100" w:type="dxa"/>
              <w:right w:w="100" w:type="dxa"/>
            </w:tcMar>
          </w:tcPr>
          <w:p w14:paraId="53E4B736"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Occasionally is publically critical of the project or the work of others.</w:t>
            </w:r>
          </w:p>
        </w:tc>
        <w:tc>
          <w:tcPr>
            <w:tcW w:w="2043" w:type="dxa"/>
            <w:shd w:val="clear" w:color="auto" w:fill="auto"/>
            <w:tcMar>
              <w:top w:w="100" w:type="dxa"/>
              <w:left w:w="100" w:type="dxa"/>
              <w:bottom w:w="100" w:type="dxa"/>
              <w:right w:w="100" w:type="dxa"/>
            </w:tcMar>
          </w:tcPr>
          <w:p w14:paraId="08557F44" w14:textId="2D21A6DA"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 xml:space="preserve">Often criticizes the project publically. </w:t>
            </w:r>
            <w:r w:rsidR="002448E6" w:rsidRPr="00730F40">
              <w:rPr>
                <w:rFonts w:ascii="Calibri" w:eastAsia="Calibri" w:hAnsi="Calibri" w:cs="Calibri"/>
              </w:rPr>
              <w:t>Often</w:t>
            </w:r>
            <w:r w:rsidRPr="00730F40">
              <w:rPr>
                <w:rFonts w:ascii="Calibri" w:eastAsia="Calibri" w:hAnsi="Calibri" w:cs="Calibri"/>
              </w:rPr>
              <w:t xml:space="preserve"> has a negative attitude about the task.</w:t>
            </w:r>
          </w:p>
        </w:tc>
      </w:tr>
      <w:tr w:rsidR="00F05058" w14:paraId="7548B9B3" w14:textId="77777777" w:rsidTr="001947F2">
        <w:trPr>
          <w:trHeight w:val="1381"/>
        </w:trPr>
        <w:tc>
          <w:tcPr>
            <w:tcW w:w="1679" w:type="dxa"/>
            <w:shd w:val="clear" w:color="auto" w:fill="auto"/>
            <w:tcMar>
              <w:top w:w="100" w:type="dxa"/>
              <w:left w:w="100" w:type="dxa"/>
              <w:bottom w:w="100" w:type="dxa"/>
              <w:right w:w="100" w:type="dxa"/>
            </w:tcMar>
          </w:tcPr>
          <w:p w14:paraId="454DE84B"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Monitors groups effectiveness</w:t>
            </w:r>
          </w:p>
        </w:tc>
        <w:tc>
          <w:tcPr>
            <w:tcW w:w="2238" w:type="dxa"/>
            <w:shd w:val="clear" w:color="auto" w:fill="auto"/>
            <w:tcMar>
              <w:top w:w="100" w:type="dxa"/>
              <w:left w:w="100" w:type="dxa"/>
              <w:bottom w:w="100" w:type="dxa"/>
              <w:right w:w="100" w:type="dxa"/>
            </w:tcMar>
          </w:tcPr>
          <w:p w14:paraId="58D564C7" w14:textId="77777777"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Monitors the effectiveness of the groups and makes suggestions for improvements</w:t>
            </w:r>
          </w:p>
        </w:tc>
        <w:tc>
          <w:tcPr>
            <w:tcW w:w="2145" w:type="dxa"/>
            <w:shd w:val="clear" w:color="auto" w:fill="auto"/>
            <w:tcMar>
              <w:top w:w="100" w:type="dxa"/>
              <w:left w:w="100" w:type="dxa"/>
              <w:bottom w:w="100" w:type="dxa"/>
              <w:right w:w="100" w:type="dxa"/>
            </w:tcMar>
          </w:tcPr>
          <w:p w14:paraId="0D8816D7" w14:textId="4BB46299" w:rsidR="00F05058" w:rsidRPr="00730F40" w:rsidRDefault="00B004CB">
            <w:pPr>
              <w:widowControl w:val="0"/>
              <w:spacing w:line="240" w:lineRule="auto"/>
              <w:rPr>
                <w:rFonts w:ascii="Calibri" w:eastAsia="Calibri" w:hAnsi="Calibri" w:cs="Calibri"/>
              </w:rPr>
            </w:pPr>
            <w:r w:rsidRPr="00730F40">
              <w:rPr>
                <w:rFonts w:ascii="Calibri" w:eastAsia="Calibri" w:hAnsi="Calibri" w:cs="Calibri"/>
              </w:rPr>
              <w:t xml:space="preserve">Monitors </w:t>
            </w:r>
            <w:r w:rsidR="002448E6" w:rsidRPr="00730F40">
              <w:rPr>
                <w:rFonts w:ascii="Calibri" w:eastAsia="Calibri" w:hAnsi="Calibri" w:cs="Calibri"/>
              </w:rPr>
              <w:t>group’s</w:t>
            </w:r>
            <w:r w:rsidR="006412FB" w:rsidRPr="00730F40">
              <w:rPr>
                <w:rFonts w:ascii="Calibri" w:eastAsia="Calibri" w:hAnsi="Calibri" w:cs="Calibri"/>
              </w:rPr>
              <w:t xml:space="preserve"> effectiveness and works to make the group more effective.</w:t>
            </w:r>
          </w:p>
        </w:tc>
        <w:tc>
          <w:tcPr>
            <w:tcW w:w="2425" w:type="dxa"/>
            <w:shd w:val="clear" w:color="auto" w:fill="auto"/>
            <w:tcMar>
              <w:top w:w="100" w:type="dxa"/>
              <w:left w:w="100" w:type="dxa"/>
              <w:bottom w:w="100" w:type="dxa"/>
              <w:right w:w="100" w:type="dxa"/>
            </w:tcMar>
          </w:tcPr>
          <w:p w14:paraId="38E0E2D7" w14:textId="54916811" w:rsidR="00F05058" w:rsidRPr="00730F40" w:rsidRDefault="00B004CB">
            <w:pPr>
              <w:widowControl w:val="0"/>
              <w:spacing w:line="240" w:lineRule="auto"/>
              <w:rPr>
                <w:rFonts w:ascii="Calibri" w:eastAsia="Calibri" w:hAnsi="Calibri" w:cs="Calibri"/>
              </w:rPr>
            </w:pPr>
            <w:r w:rsidRPr="00730F40">
              <w:rPr>
                <w:rFonts w:ascii="Calibri" w:eastAsia="Calibri" w:hAnsi="Calibri" w:cs="Calibri"/>
              </w:rPr>
              <w:t xml:space="preserve">Occasionally monitors group effectiveness and tries </w:t>
            </w:r>
            <w:r w:rsidR="006412FB" w:rsidRPr="00730F40">
              <w:rPr>
                <w:rFonts w:ascii="Calibri" w:eastAsia="Calibri" w:hAnsi="Calibri" w:cs="Calibri"/>
              </w:rPr>
              <w:t>to make the group more effective.</w:t>
            </w:r>
          </w:p>
        </w:tc>
        <w:tc>
          <w:tcPr>
            <w:tcW w:w="2043" w:type="dxa"/>
            <w:shd w:val="clear" w:color="auto" w:fill="auto"/>
            <w:tcMar>
              <w:top w:w="100" w:type="dxa"/>
              <w:left w:w="100" w:type="dxa"/>
              <w:bottom w:w="100" w:type="dxa"/>
              <w:right w:w="100" w:type="dxa"/>
            </w:tcMar>
          </w:tcPr>
          <w:p w14:paraId="266B1671" w14:textId="315A7D65" w:rsidR="00F05058" w:rsidRPr="00730F40" w:rsidRDefault="006412FB">
            <w:pPr>
              <w:widowControl w:val="0"/>
              <w:spacing w:line="240" w:lineRule="auto"/>
              <w:rPr>
                <w:rFonts w:ascii="Calibri" w:eastAsia="Calibri" w:hAnsi="Calibri" w:cs="Calibri"/>
              </w:rPr>
            </w:pPr>
            <w:r w:rsidRPr="00730F40">
              <w:rPr>
                <w:rFonts w:ascii="Calibri" w:eastAsia="Calibri" w:hAnsi="Calibri" w:cs="Calibri"/>
              </w:rPr>
              <w:t xml:space="preserve">Rarely is thinking about the </w:t>
            </w:r>
            <w:r w:rsidR="002448E6" w:rsidRPr="00730F40">
              <w:rPr>
                <w:rFonts w:ascii="Calibri" w:eastAsia="Calibri" w:hAnsi="Calibri" w:cs="Calibri"/>
              </w:rPr>
              <w:t>group’s</w:t>
            </w:r>
            <w:r w:rsidRPr="00730F40">
              <w:rPr>
                <w:rFonts w:ascii="Calibri" w:eastAsia="Calibri" w:hAnsi="Calibri" w:cs="Calibri"/>
              </w:rPr>
              <w:t xml:space="preserve"> effectiveness and does not help to make it better.</w:t>
            </w:r>
          </w:p>
        </w:tc>
      </w:tr>
    </w:tbl>
    <w:p w14:paraId="2E823D49" w14:textId="465ADDC3" w:rsidR="00F05058" w:rsidRPr="00193F5B" w:rsidRDefault="008A0489" w:rsidP="001947F2">
      <w:pPr>
        <w:pStyle w:val="Heading1"/>
        <w:ind w:left="1440"/>
        <w:rPr>
          <w:rFonts w:ascii="Calibri" w:eastAsia="Calibri" w:hAnsi="Calibri" w:cs="Calibri"/>
          <w:b/>
          <w:sz w:val="28"/>
          <w:szCs w:val="28"/>
        </w:rPr>
      </w:pPr>
      <w:bookmarkStart w:id="63" w:name="_ex9i57p0strc" w:colFirst="0" w:colLast="0"/>
      <w:bookmarkEnd w:id="63"/>
      <w:r>
        <w:rPr>
          <w:rFonts w:ascii="Calibri" w:eastAsia="Calibri" w:hAnsi="Calibri" w:cs="Calibri"/>
          <w:b/>
          <w:sz w:val="24"/>
          <w:szCs w:val="24"/>
        </w:rPr>
        <w:br/>
      </w:r>
      <w:r w:rsidR="001947F2">
        <w:rPr>
          <w:rFonts w:ascii="Calibri" w:eastAsia="Calibri" w:hAnsi="Calibri" w:cs="Calibri"/>
          <w:b/>
          <w:sz w:val="28"/>
          <w:szCs w:val="28"/>
        </w:rPr>
        <w:t xml:space="preserve">    </w:t>
      </w:r>
      <w:r w:rsidR="006412FB" w:rsidRPr="00193F5B">
        <w:rPr>
          <w:rFonts w:ascii="Calibri" w:eastAsia="Calibri" w:hAnsi="Calibri" w:cs="Calibri"/>
          <w:b/>
          <w:sz w:val="28"/>
          <w:szCs w:val="28"/>
        </w:rPr>
        <w:t>Intermediate School Lesson: Tick and Tick-Borne Illness</w:t>
      </w:r>
    </w:p>
    <w:p w14:paraId="030A7B48" w14:textId="77777777" w:rsidR="001947F2" w:rsidRDefault="001947F2"/>
    <w:p w14:paraId="5575DA1C" w14:textId="209B5B4E" w:rsidR="00F05058" w:rsidRPr="001947F2" w:rsidRDefault="00DF4B0B">
      <w:pPr>
        <w:rPr>
          <w:rFonts w:ascii="Calibri" w:eastAsia="Calibri" w:hAnsi="Calibri" w:cs="Calibri"/>
          <w:b/>
          <w:sz w:val="24"/>
          <w:szCs w:val="24"/>
        </w:rPr>
      </w:pPr>
      <w:hyperlink r:id="rId42">
        <w:r w:rsidR="006412FB" w:rsidRPr="001947F2">
          <w:rPr>
            <w:rFonts w:ascii="Calibri" w:eastAsia="Calibri" w:hAnsi="Calibri" w:cs="Calibri"/>
            <w:b/>
            <w:sz w:val="24"/>
            <w:szCs w:val="24"/>
          </w:rPr>
          <w:t xml:space="preserve">National </w:t>
        </w:r>
        <w:r w:rsidR="002448E6" w:rsidRPr="001947F2">
          <w:rPr>
            <w:rFonts w:ascii="Calibri" w:eastAsia="Calibri" w:hAnsi="Calibri" w:cs="Calibri"/>
            <w:b/>
            <w:sz w:val="24"/>
            <w:szCs w:val="24"/>
          </w:rPr>
          <w:t>Health Standards</w:t>
        </w:r>
      </w:hyperlink>
    </w:p>
    <w:p w14:paraId="253D44AE" w14:textId="77777777" w:rsidR="00F05058" w:rsidRDefault="006412FB">
      <w:pPr>
        <w:ind w:left="720"/>
        <w:rPr>
          <w:rFonts w:ascii="Calibri" w:eastAsia="Calibri" w:hAnsi="Calibri" w:cs="Calibri"/>
          <w:sz w:val="24"/>
          <w:szCs w:val="24"/>
          <w:highlight w:val="white"/>
        </w:rPr>
      </w:pPr>
      <w:r>
        <w:rPr>
          <w:rFonts w:ascii="Calibri" w:eastAsia="Calibri" w:hAnsi="Calibri" w:cs="Calibri"/>
          <w:sz w:val="24"/>
          <w:szCs w:val="24"/>
          <w:highlight w:val="white"/>
        </w:rPr>
        <w:t>2.8.6        Analyze the influence of technology on personal and family health.</w:t>
      </w:r>
    </w:p>
    <w:p w14:paraId="3A809F41" w14:textId="77777777" w:rsidR="00F05058" w:rsidRDefault="006412FB">
      <w:pPr>
        <w:ind w:left="720"/>
        <w:rPr>
          <w:rFonts w:ascii="Calibri" w:eastAsia="Calibri" w:hAnsi="Calibri" w:cs="Calibri"/>
          <w:sz w:val="24"/>
          <w:szCs w:val="24"/>
          <w:highlight w:val="white"/>
        </w:rPr>
      </w:pPr>
      <w:r>
        <w:rPr>
          <w:rFonts w:ascii="Calibri" w:eastAsia="Calibri" w:hAnsi="Calibri" w:cs="Calibri"/>
          <w:sz w:val="24"/>
          <w:szCs w:val="24"/>
          <w:highlight w:val="white"/>
        </w:rPr>
        <w:t>3.8.1        Analyze the validity of health information, products, and services.</w:t>
      </w:r>
    </w:p>
    <w:p w14:paraId="736A447F" w14:textId="77777777" w:rsidR="00F05058" w:rsidRDefault="00F05058">
      <w:pPr>
        <w:rPr>
          <w:rFonts w:ascii="Calibri" w:eastAsia="Calibri" w:hAnsi="Calibri" w:cs="Calibri"/>
          <w:sz w:val="24"/>
          <w:szCs w:val="24"/>
          <w:highlight w:val="white"/>
        </w:rPr>
      </w:pPr>
    </w:p>
    <w:p w14:paraId="4ED2ABB4" w14:textId="77777777" w:rsidR="00F05058" w:rsidRPr="001947F2" w:rsidRDefault="006412FB">
      <w:pPr>
        <w:rPr>
          <w:rFonts w:ascii="Calibri" w:eastAsia="Calibri" w:hAnsi="Calibri" w:cs="Calibri"/>
          <w:b/>
          <w:sz w:val="24"/>
          <w:szCs w:val="24"/>
          <w:highlight w:val="white"/>
        </w:rPr>
      </w:pPr>
      <w:r w:rsidRPr="001947F2">
        <w:rPr>
          <w:rFonts w:ascii="Calibri" w:eastAsia="Calibri" w:hAnsi="Calibri" w:cs="Calibri"/>
          <w:b/>
          <w:sz w:val="24"/>
          <w:szCs w:val="24"/>
          <w:highlight w:val="white"/>
        </w:rPr>
        <w:t>New York State Standards for Health Education</w:t>
      </w:r>
    </w:p>
    <w:p w14:paraId="03120411" w14:textId="77777777" w:rsidR="00F05058" w:rsidRDefault="006412FB">
      <w:pPr>
        <w:spacing w:line="256" w:lineRule="auto"/>
        <w:ind w:left="720"/>
        <w:rPr>
          <w:rFonts w:ascii="Calibri" w:eastAsia="Calibri" w:hAnsi="Calibri" w:cs="Calibri"/>
          <w:sz w:val="24"/>
          <w:szCs w:val="24"/>
          <w:highlight w:val="white"/>
        </w:rPr>
      </w:pPr>
      <w:r>
        <w:rPr>
          <w:rFonts w:ascii="Calibri" w:eastAsia="Calibri" w:hAnsi="Calibri" w:cs="Calibri"/>
          <w:sz w:val="24"/>
          <w:szCs w:val="24"/>
          <w:highlight w:val="white"/>
        </w:rPr>
        <w:t>Standard 1: Personal Health and Fitness</w:t>
      </w:r>
    </w:p>
    <w:p w14:paraId="6532B453" w14:textId="77777777" w:rsidR="00F05058" w:rsidRDefault="00F05058">
      <w:pPr>
        <w:rPr>
          <w:rFonts w:ascii="Calibri" w:eastAsia="Calibri" w:hAnsi="Calibri" w:cs="Calibri"/>
          <w:sz w:val="24"/>
          <w:szCs w:val="24"/>
          <w:highlight w:val="white"/>
        </w:rPr>
      </w:pPr>
    </w:p>
    <w:p w14:paraId="653CBE2D" w14:textId="77777777" w:rsidR="00F05058" w:rsidRPr="001947F2" w:rsidRDefault="006412FB">
      <w:pPr>
        <w:rPr>
          <w:rFonts w:ascii="Calibri" w:eastAsia="Calibri" w:hAnsi="Calibri" w:cs="Calibri"/>
          <w:sz w:val="24"/>
          <w:szCs w:val="24"/>
          <w:highlight w:val="white"/>
        </w:rPr>
      </w:pPr>
      <w:r w:rsidRPr="001947F2">
        <w:rPr>
          <w:rFonts w:ascii="Calibri" w:eastAsia="Calibri" w:hAnsi="Calibri" w:cs="Calibri"/>
          <w:b/>
          <w:sz w:val="24"/>
          <w:szCs w:val="24"/>
          <w:highlight w:val="white"/>
        </w:rPr>
        <w:t xml:space="preserve">NYS Guidance Document </w:t>
      </w:r>
      <w:hyperlink r:id="rId43">
        <w:r w:rsidRPr="001947F2">
          <w:rPr>
            <w:rFonts w:ascii="Calibri" w:eastAsia="Calibri" w:hAnsi="Calibri" w:cs="Calibri"/>
            <w:b/>
            <w:sz w:val="24"/>
            <w:szCs w:val="24"/>
            <w:highlight w:val="white"/>
          </w:rPr>
          <w:t>Skills</w:t>
        </w:r>
      </w:hyperlink>
      <w:hyperlink r:id="rId44">
        <w:r w:rsidRPr="001947F2">
          <w:rPr>
            <w:rFonts w:ascii="Calibri" w:eastAsia="Calibri" w:hAnsi="Calibri" w:cs="Calibri"/>
            <w:sz w:val="24"/>
            <w:szCs w:val="24"/>
            <w:highlight w:val="white"/>
          </w:rPr>
          <w:t xml:space="preserve"> </w:t>
        </w:r>
      </w:hyperlink>
    </w:p>
    <w:p w14:paraId="6658B603" w14:textId="77777777" w:rsidR="00F05058" w:rsidRDefault="006412FB">
      <w:pPr>
        <w:ind w:left="720"/>
        <w:rPr>
          <w:rFonts w:ascii="Calibri" w:eastAsia="Calibri" w:hAnsi="Calibri" w:cs="Calibri"/>
          <w:sz w:val="24"/>
          <w:szCs w:val="24"/>
          <w:highlight w:val="white"/>
        </w:rPr>
      </w:pPr>
      <w:r>
        <w:rPr>
          <w:rFonts w:ascii="Calibri" w:eastAsia="Calibri" w:hAnsi="Calibri" w:cs="Calibri"/>
          <w:sz w:val="24"/>
          <w:szCs w:val="24"/>
          <w:highlight w:val="white"/>
        </w:rPr>
        <w:t>Decision Making.I.3</w:t>
      </w:r>
    </w:p>
    <w:p w14:paraId="744B7FFB" w14:textId="77777777" w:rsidR="00F05058" w:rsidRDefault="00F05058">
      <w:pPr>
        <w:rPr>
          <w:rFonts w:ascii="Calibri" w:eastAsia="Calibri" w:hAnsi="Calibri" w:cs="Calibri"/>
          <w:sz w:val="24"/>
          <w:szCs w:val="24"/>
        </w:rPr>
      </w:pPr>
    </w:p>
    <w:p w14:paraId="0F79B9CC" w14:textId="77777777" w:rsidR="00F05058" w:rsidRDefault="006412FB">
      <w:pPr>
        <w:rPr>
          <w:rFonts w:ascii="Calibri" w:eastAsia="Calibri" w:hAnsi="Calibri" w:cs="Calibri"/>
          <w:b/>
          <w:sz w:val="24"/>
          <w:szCs w:val="24"/>
        </w:rPr>
      </w:pPr>
      <w:r>
        <w:rPr>
          <w:rFonts w:ascii="Calibri" w:eastAsia="Calibri" w:hAnsi="Calibri" w:cs="Calibri"/>
          <w:b/>
          <w:sz w:val="24"/>
          <w:szCs w:val="24"/>
        </w:rPr>
        <w:t>Prior learning</w:t>
      </w:r>
    </w:p>
    <w:p w14:paraId="4BD97318" w14:textId="76316671" w:rsidR="00F05058" w:rsidRDefault="006412FB">
      <w:pPr>
        <w:rPr>
          <w:rFonts w:ascii="Calibri" w:eastAsia="Calibri" w:hAnsi="Calibri" w:cs="Calibri"/>
          <w:sz w:val="24"/>
          <w:szCs w:val="24"/>
        </w:rPr>
      </w:pPr>
      <w:r>
        <w:rPr>
          <w:rFonts w:ascii="Calibri" w:eastAsia="Calibri" w:hAnsi="Calibri" w:cs="Calibri"/>
          <w:sz w:val="24"/>
          <w:szCs w:val="24"/>
        </w:rPr>
        <w:t xml:space="preserve">Health resources online and evaluating websites. This skill can additionally be taught in other content areas (English, </w:t>
      </w:r>
      <w:r w:rsidR="002448E6">
        <w:rPr>
          <w:rFonts w:ascii="Calibri" w:eastAsia="Calibri" w:hAnsi="Calibri" w:cs="Calibri"/>
          <w:sz w:val="24"/>
          <w:szCs w:val="24"/>
        </w:rPr>
        <w:t>Science,</w:t>
      </w:r>
      <w:r>
        <w:rPr>
          <w:rFonts w:ascii="Calibri" w:eastAsia="Calibri" w:hAnsi="Calibri" w:cs="Calibri"/>
          <w:sz w:val="24"/>
          <w:szCs w:val="24"/>
        </w:rPr>
        <w:t xml:space="preserve"> History, Library skills etc.) and is part of research skills.</w:t>
      </w:r>
    </w:p>
    <w:p w14:paraId="70212B18" w14:textId="77777777" w:rsidR="00F05058" w:rsidRDefault="00F05058">
      <w:pPr>
        <w:rPr>
          <w:rFonts w:ascii="Calibri" w:eastAsia="Calibri" w:hAnsi="Calibri" w:cs="Calibri"/>
          <w:sz w:val="24"/>
          <w:szCs w:val="24"/>
        </w:rPr>
      </w:pPr>
    </w:p>
    <w:p w14:paraId="437F2D95" w14:textId="77777777" w:rsidR="00F05058" w:rsidRDefault="006412FB">
      <w:pPr>
        <w:rPr>
          <w:rFonts w:ascii="Calibri" w:eastAsia="Calibri" w:hAnsi="Calibri" w:cs="Calibri"/>
          <w:b/>
          <w:sz w:val="24"/>
          <w:szCs w:val="24"/>
        </w:rPr>
      </w:pPr>
      <w:r>
        <w:rPr>
          <w:rFonts w:ascii="Calibri" w:eastAsia="Calibri" w:hAnsi="Calibri" w:cs="Calibri"/>
          <w:b/>
          <w:sz w:val="24"/>
          <w:szCs w:val="24"/>
        </w:rPr>
        <w:t>Materials</w:t>
      </w:r>
    </w:p>
    <w:p w14:paraId="01047C55" w14:textId="77777777" w:rsidR="00F05058" w:rsidRDefault="006412FB">
      <w:pPr>
        <w:numPr>
          <w:ilvl w:val="0"/>
          <w:numId w:val="9"/>
        </w:numPr>
        <w:rPr>
          <w:rFonts w:ascii="Calibri" w:eastAsia="Calibri" w:hAnsi="Calibri" w:cs="Calibri"/>
          <w:sz w:val="24"/>
          <w:szCs w:val="24"/>
        </w:rPr>
      </w:pPr>
      <w:r>
        <w:rPr>
          <w:rFonts w:ascii="Calibri" w:eastAsia="Calibri" w:hAnsi="Calibri" w:cs="Calibri"/>
          <w:sz w:val="24"/>
          <w:szCs w:val="24"/>
        </w:rPr>
        <w:t>Computer access for students (classroom, library or computer lab)</w:t>
      </w:r>
    </w:p>
    <w:p w14:paraId="24227C22" w14:textId="77777777" w:rsidR="00F05058" w:rsidRDefault="006412FB">
      <w:pPr>
        <w:numPr>
          <w:ilvl w:val="0"/>
          <w:numId w:val="9"/>
        </w:numPr>
        <w:rPr>
          <w:rFonts w:ascii="Calibri" w:eastAsia="Calibri" w:hAnsi="Calibri" w:cs="Calibri"/>
          <w:sz w:val="24"/>
          <w:szCs w:val="24"/>
        </w:rPr>
      </w:pPr>
      <w:r>
        <w:rPr>
          <w:rFonts w:ascii="Calibri" w:eastAsia="Calibri" w:hAnsi="Calibri" w:cs="Calibri"/>
          <w:sz w:val="24"/>
          <w:szCs w:val="24"/>
        </w:rPr>
        <w:t>Evaluating websites worksheet</w:t>
      </w:r>
    </w:p>
    <w:p w14:paraId="5A00E11E" w14:textId="77777777" w:rsidR="00F05058" w:rsidRDefault="006412FB">
      <w:pPr>
        <w:rPr>
          <w:rFonts w:ascii="Calibri" w:eastAsia="Calibri" w:hAnsi="Calibri" w:cs="Calibri"/>
          <w:b/>
          <w:sz w:val="24"/>
          <w:szCs w:val="24"/>
        </w:rPr>
      </w:pPr>
      <w:r>
        <w:rPr>
          <w:rFonts w:ascii="Calibri" w:eastAsia="Calibri" w:hAnsi="Calibri" w:cs="Calibri"/>
          <w:b/>
          <w:sz w:val="24"/>
          <w:szCs w:val="24"/>
        </w:rPr>
        <w:t>Time</w:t>
      </w:r>
    </w:p>
    <w:p w14:paraId="6EC92D26" w14:textId="77777777" w:rsidR="00F05058" w:rsidRDefault="006412FB">
      <w:pPr>
        <w:numPr>
          <w:ilvl w:val="0"/>
          <w:numId w:val="40"/>
        </w:numPr>
        <w:rPr>
          <w:rFonts w:ascii="Calibri" w:eastAsia="Calibri" w:hAnsi="Calibri" w:cs="Calibri"/>
          <w:sz w:val="24"/>
          <w:szCs w:val="24"/>
        </w:rPr>
      </w:pPr>
      <w:r>
        <w:rPr>
          <w:rFonts w:ascii="Calibri" w:eastAsia="Calibri" w:hAnsi="Calibri" w:cs="Calibri"/>
          <w:sz w:val="24"/>
          <w:szCs w:val="24"/>
        </w:rPr>
        <w:t>2 class periods</w:t>
      </w:r>
    </w:p>
    <w:p w14:paraId="36D60CE2" w14:textId="77777777" w:rsidR="00F05058" w:rsidRDefault="00F05058">
      <w:pPr>
        <w:rPr>
          <w:rFonts w:ascii="Calibri" w:eastAsia="Calibri" w:hAnsi="Calibri" w:cs="Calibri"/>
          <w:sz w:val="24"/>
          <w:szCs w:val="24"/>
        </w:rPr>
      </w:pPr>
    </w:p>
    <w:p w14:paraId="4CB8FA2A" w14:textId="77777777" w:rsidR="00F05058" w:rsidRDefault="006412FB">
      <w:pPr>
        <w:rPr>
          <w:rFonts w:ascii="Calibri" w:eastAsia="Calibri" w:hAnsi="Calibri" w:cs="Calibri"/>
          <w:sz w:val="24"/>
          <w:szCs w:val="24"/>
        </w:rPr>
      </w:pPr>
      <w:r>
        <w:rPr>
          <w:rFonts w:ascii="Calibri" w:eastAsia="Calibri" w:hAnsi="Calibri" w:cs="Calibri"/>
          <w:b/>
          <w:sz w:val="24"/>
          <w:szCs w:val="24"/>
          <w:u w:val="single"/>
        </w:rPr>
        <w:t>Lesson Plan:</w:t>
      </w:r>
    </w:p>
    <w:p w14:paraId="6F6202B5" w14:textId="5DFB1AA9" w:rsidR="00F05058" w:rsidRDefault="006412FB">
      <w:pPr>
        <w:numPr>
          <w:ilvl w:val="0"/>
          <w:numId w:val="6"/>
        </w:numPr>
        <w:ind w:left="360"/>
        <w:contextualSpacing/>
        <w:rPr>
          <w:rFonts w:ascii="Calibri" w:eastAsia="Calibri" w:hAnsi="Calibri" w:cs="Calibri"/>
          <w:sz w:val="24"/>
          <w:szCs w:val="24"/>
        </w:rPr>
      </w:pPr>
      <w:r>
        <w:rPr>
          <w:rFonts w:ascii="Calibri" w:eastAsia="Calibri" w:hAnsi="Calibri" w:cs="Calibri"/>
          <w:sz w:val="24"/>
          <w:szCs w:val="24"/>
        </w:rPr>
        <w:t xml:space="preserve">Using online resources </w:t>
      </w:r>
      <w:r w:rsidR="00F33FA9">
        <w:rPr>
          <w:rFonts w:ascii="Calibri" w:eastAsia="Calibri" w:hAnsi="Calibri" w:cs="Calibri"/>
          <w:sz w:val="24"/>
          <w:szCs w:val="24"/>
        </w:rPr>
        <w:t xml:space="preserve">and website evaluation skills, </w:t>
      </w:r>
      <w:r>
        <w:rPr>
          <w:rFonts w:ascii="Calibri" w:eastAsia="Calibri" w:hAnsi="Calibri" w:cs="Calibri"/>
          <w:sz w:val="24"/>
          <w:szCs w:val="24"/>
        </w:rPr>
        <w:t>students will explore information on Ticks and Tick- borne illness.</w:t>
      </w:r>
    </w:p>
    <w:p w14:paraId="1E0ED7B6" w14:textId="77777777" w:rsidR="00F05058" w:rsidRDefault="00F05058">
      <w:pPr>
        <w:rPr>
          <w:rFonts w:ascii="Calibri" w:eastAsia="Calibri" w:hAnsi="Calibri" w:cs="Calibri"/>
          <w:sz w:val="24"/>
          <w:szCs w:val="24"/>
        </w:rPr>
      </w:pPr>
    </w:p>
    <w:p w14:paraId="3A7621A2" w14:textId="6440DB07" w:rsidR="00F05058" w:rsidRDefault="006412FB">
      <w:pPr>
        <w:numPr>
          <w:ilvl w:val="0"/>
          <w:numId w:val="6"/>
        </w:numPr>
        <w:ind w:left="360"/>
        <w:contextualSpacing/>
        <w:rPr>
          <w:rFonts w:ascii="Calibri" w:eastAsia="Calibri" w:hAnsi="Calibri" w:cs="Calibri"/>
          <w:sz w:val="24"/>
          <w:szCs w:val="24"/>
        </w:rPr>
      </w:pPr>
      <w:r>
        <w:rPr>
          <w:rFonts w:ascii="Calibri" w:eastAsia="Calibri" w:hAnsi="Calibri" w:cs="Calibri"/>
          <w:sz w:val="24"/>
          <w:szCs w:val="24"/>
        </w:rPr>
        <w:t xml:space="preserve">Upon the completion of this work, students will be using this research to create an informational product </w:t>
      </w:r>
      <w:r w:rsidR="00F33FA9">
        <w:rPr>
          <w:rFonts w:ascii="Calibri" w:eastAsia="Calibri" w:hAnsi="Calibri" w:cs="Calibri"/>
          <w:sz w:val="24"/>
          <w:szCs w:val="24"/>
        </w:rPr>
        <w:t>(brochure, poster, PSA or other</w:t>
      </w:r>
      <w:r>
        <w:rPr>
          <w:rFonts w:ascii="Calibri" w:eastAsia="Calibri" w:hAnsi="Calibri" w:cs="Calibri"/>
          <w:sz w:val="24"/>
          <w:szCs w:val="24"/>
        </w:rPr>
        <w:t xml:space="preserve">) to educate others on how to reduce risk of tick related illness. </w:t>
      </w:r>
    </w:p>
    <w:p w14:paraId="60F50663" w14:textId="77777777" w:rsidR="00F05058" w:rsidRDefault="00F05058">
      <w:pPr>
        <w:rPr>
          <w:rFonts w:ascii="Calibri" w:eastAsia="Calibri" w:hAnsi="Calibri" w:cs="Calibri"/>
          <w:sz w:val="24"/>
          <w:szCs w:val="24"/>
        </w:rPr>
      </w:pPr>
    </w:p>
    <w:p w14:paraId="3302E932" w14:textId="11F2704D" w:rsidR="00F05058" w:rsidRDefault="006412FB">
      <w:pPr>
        <w:numPr>
          <w:ilvl w:val="0"/>
          <w:numId w:val="6"/>
        </w:numPr>
        <w:ind w:left="360"/>
        <w:contextualSpacing/>
        <w:rPr>
          <w:rFonts w:ascii="Calibri" w:eastAsia="Calibri" w:hAnsi="Calibri" w:cs="Calibri"/>
          <w:sz w:val="24"/>
          <w:szCs w:val="24"/>
        </w:rPr>
      </w:pPr>
      <w:r>
        <w:rPr>
          <w:rFonts w:ascii="Calibri" w:eastAsia="Calibri" w:hAnsi="Calibri" w:cs="Calibri"/>
          <w:sz w:val="24"/>
          <w:szCs w:val="24"/>
        </w:rPr>
        <w:t>As students visit each website and complete the evaluation tool for</w:t>
      </w:r>
      <w:r>
        <w:rPr>
          <w:rFonts w:ascii="Calibri" w:eastAsia="Calibri" w:hAnsi="Calibri" w:cs="Calibri"/>
          <w:sz w:val="24"/>
          <w:szCs w:val="24"/>
          <w:u w:val="single"/>
        </w:rPr>
        <w:t xml:space="preserve"> each</w:t>
      </w:r>
      <w:r>
        <w:rPr>
          <w:rFonts w:ascii="Calibri" w:eastAsia="Calibri" w:hAnsi="Calibri" w:cs="Calibri"/>
          <w:sz w:val="24"/>
          <w:szCs w:val="24"/>
        </w:rPr>
        <w:t xml:space="preserve"> resource, they will also save materials that they might use for the upcoming projects. (</w:t>
      </w:r>
      <w:r w:rsidR="002448E6">
        <w:rPr>
          <w:rFonts w:ascii="Calibri" w:eastAsia="Calibri" w:hAnsi="Calibri" w:cs="Calibri"/>
          <w:sz w:val="24"/>
          <w:szCs w:val="24"/>
        </w:rPr>
        <w:t>I.e.</w:t>
      </w:r>
      <w:r>
        <w:rPr>
          <w:rFonts w:ascii="Calibri" w:eastAsia="Calibri" w:hAnsi="Calibri" w:cs="Calibri"/>
          <w:sz w:val="24"/>
          <w:szCs w:val="24"/>
        </w:rPr>
        <w:t xml:space="preserve"> images, ideas</w:t>
      </w:r>
      <w:r w:rsidR="002448E6">
        <w:rPr>
          <w:rFonts w:ascii="Calibri" w:eastAsia="Calibri" w:hAnsi="Calibri" w:cs="Calibri"/>
          <w:sz w:val="24"/>
          <w:szCs w:val="24"/>
        </w:rPr>
        <w:t>).</w:t>
      </w:r>
    </w:p>
    <w:p w14:paraId="11B8E5DA" w14:textId="77777777" w:rsidR="00F05058" w:rsidRDefault="00F05058">
      <w:pPr>
        <w:rPr>
          <w:rFonts w:ascii="Calibri" w:eastAsia="Calibri" w:hAnsi="Calibri" w:cs="Calibri"/>
          <w:sz w:val="24"/>
          <w:szCs w:val="24"/>
        </w:rPr>
      </w:pPr>
    </w:p>
    <w:p w14:paraId="7D56A8FE" w14:textId="018FEC9B" w:rsidR="00F05058" w:rsidRDefault="006412FB">
      <w:pPr>
        <w:numPr>
          <w:ilvl w:val="0"/>
          <w:numId w:val="6"/>
        </w:numPr>
        <w:ind w:left="360"/>
        <w:contextualSpacing/>
        <w:rPr>
          <w:rFonts w:ascii="Calibri" w:eastAsia="Calibri" w:hAnsi="Calibri" w:cs="Calibri"/>
          <w:sz w:val="24"/>
          <w:szCs w:val="24"/>
        </w:rPr>
      </w:pPr>
      <w:r>
        <w:rPr>
          <w:rFonts w:ascii="Calibri" w:eastAsia="Calibri" w:hAnsi="Calibri" w:cs="Calibri"/>
          <w:sz w:val="24"/>
          <w:szCs w:val="24"/>
        </w:rPr>
        <w:t>Students m</w:t>
      </w:r>
      <w:r w:rsidR="00F33FA9">
        <w:rPr>
          <w:rFonts w:ascii="Calibri" w:eastAsia="Calibri" w:hAnsi="Calibri" w:cs="Calibri"/>
          <w:sz w:val="24"/>
          <w:szCs w:val="24"/>
        </w:rPr>
        <w:t xml:space="preserve">ust include the correct URL to </w:t>
      </w:r>
      <w:r>
        <w:rPr>
          <w:rFonts w:ascii="Calibri" w:eastAsia="Calibri" w:hAnsi="Calibri" w:cs="Calibri"/>
          <w:sz w:val="24"/>
          <w:szCs w:val="24"/>
        </w:rPr>
        <w:t>identify the websites they visit with the web address.</w:t>
      </w:r>
    </w:p>
    <w:p w14:paraId="009E1F73" w14:textId="77777777" w:rsidR="00F05058" w:rsidRDefault="00F05058">
      <w:pPr>
        <w:rPr>
          <w:rFonts w:ascii="Calibri" w:eastAsia="Calibri" w:hAnsi="Calibri" w:cs="Calibri"/>
          <w:sz w:val="24"/>
          <w:szCs w:val="24"/>
        </w:rPr>
      </w:pPr>
    </w:p>
    <w:p w14:paraId="4D2925F7" w14:textId="77777777" w:rsidR="00F05058" w:rsidRDefault="006412FB">
      <w:pPr>
        <w:numPr>
          <w:ilvl w:val="0"/>
          <w:numId w:val="6"/>
        </w:numPr>
        <w:ind w:left="360"/>
        <w:contextualSpacing/>
        <w:rPr>
          <w:rFonts w:ascii="Calibri" w:eastAsia="Calibri" w:hAnsi="Calibri" w:cs="Calibri"/>
          <w:sz w:val="24"/>
          <w:szCs w:val="24"/>
        </w:rPr>
      </w:pPr>
      <w:r>
        <w:rPr>
          <w:rFonts w:ascii="Calibri" w:eastAsia="Calibri" w:hAnsi="Calibri" w:cs="Calibri"/>
          <w:sz w:val="24"/>
          <w:szCs w:val="24"/>
        </w:rPr>
        <w:t>Students will submit three evaluations to their teacher for this activity. All three websites must be different.</w:t>
      </w:r>
    </w:p>
    <w:p w14:paraId="3EA24E7F" w14:textId="77777777" w:rsidR="00F05058" w:rsidRDefault="006412FB">
      <w:pPr>
        <w:rPr>
          <w:rFonts w:ascii="Calibri" w:eastAsia="Calibri" w:hAnsi="Calibri" w:cs="Calibri"/>
          <w:sz w:val="24"/>
          <w:szCs w:val="24"/>
        </w:rPr>
      </w:pPr>
      <w:r>
        <w:rPr>
          <w:rFonts w:ascii="Calibri" w:eastAsia="Calibri" w:hAnsi="Calibri" w:cs="Calibri"/>
          <w:sz w:val="24"/>
          <w:szCs w:val="24"/>
        </w:rPr>
        <w:t xml:space="preserve"> </w:t>
      </w:r>
    </w:p>
    <w:p w14:paraId="73AA344D" w14:textId="77777777" w:rsidR="00F05058" w:rsidRDefault="00F05058">
      <w:pPr>
        <w:rPr>
          <w:rFonts w:ascii="Calibri" w:eastAsia="Calibri" w:hAnsi="Calibri" w:cs="Calibri"/>
          <w:sz w:val="24"/>
          <w:szCs w:val="24"/>
        </w:rPr>
      </w:pPr>
    </w:p>
    <w:p w14:paraId="63A569D4" w14:textId="77777777" w:rsidR="00F05058" w:rsidRDefault="00F05058">
      <w:pPr>
        <w:rPr>
          <w:rFonts w:ascii="Calibri" w:eastAsia="Calibri" w:hAnsi="Calibri" w:cs="Calibri"/>
          <w:sz w:val="24"/>
          <w:szCs w:val="24"/>
        </w:rPr>
      </w:pPr>
    </w:p>
    <w:p w14:paraId="5BD9CD98" w14:textId="77777777" w:rsidR="00F05058" w:rsidRDefault="00F05058">
      <w:pPr>
        <w:rPr>
          <w:rFonts w:ascii="Calibri" w:eastAsia="Calibri" w:hAnsi="Calibri" w:cs="Calibri"/>
          <w:sz w:val="24"/>
          <w:szCs w:val="24"/>
        </w:rPr>
      </w:pPr>
    </w:p>
    <w:p w14:paraId="0977AF77" w14:textId="2B192A5E" w:rsidR="00F05058" w:rsidRDefault="00F05058" w:rsidP="00244D2B">
      <w:pPr>
        <w:ind w:hanging="180"/>
        <w:rPr>
          <w:rFonts w:ascii="Calibri" w:eastAsia="Calibri" w:hAnsi="Calibri" w:cs="Calibri"/>
          <w:b/>
          <w:sz w:val="24"/>
          <w:szCs w:val="24"/>
        </w:rPr>
      </w:pPr>
    </w:p>
    <w:p w14:paraId="6C097E3F" w14:textId="0BD1F615" w:rsidR="00F05058" w:rsidRDefault="006412FB" w:rsidP="001947F2">
      <w:pPr>
        <w:ind w:hanging="180"/>
        <w:jc w:val="center"/>
        <w:rPr>
          <w:rFonts w:ascii="Calibri" w:eastAsia="Calibri" w:hAnsi="Calibri" w:cs="Calibri"/>
          <w:b/>
          <w:sz w:val="28"/>
          <w:szCs w:val="28"/>
        </w:rPr>
      </w:pPr>
      <w:r w:rsidRPr="001947F2">
        <w:rPr>
          <w:rFonts w:ascii="Calibri" w:eastAsia="Calibri" w:hAnsi="Calibri" w:cs="Calibri"/>
          <w:b/>
          <w:sz w:val="28"/>
          <w:szCs w:val="28"/>
        </w:rPr>
        <w:t>Evaluating Website Worksheet</w:t>
      </w:r>
    </w:p>
    <w:p w14:paraId="10DA493E" w14:textId="77777777" w:rsidR="001947F2" w:rsidRPr="001947F2" w:rsidRDefault="001947F2" w:rsidP="001947F2">
      <w:pPr>
        <w:ind w:hanging="180"/>
        <w:jc w:val="center"/>
        <w:rPr>
          <w:rFonts w:ascii="Calibri" w:eastAsia="Calibri" w:hAnsi="Calibri" w:cs="Calibri"/>
          <w:b/>
          <w:sz w:val="28"/>
          <w:szCs w:val="28"/>
        </w:rPr>
      </w:pPr>
    </w:p>
    <w:p w14:paraId="433D22B5" w14:textId="77777777" w:rsidR="00F05058" w:rsidRDefault="006412FB" w:rsidP="001947F2">
      <w:pPr>
        <w:ind w:hanging="270"/>
        <w:rPr>
          <w:rFonts w:ascii="Calibri" w:eastAsia="Calibri" w:hAnsi="Calibri" w:cs="Calibri"/>
          <w:sz w:val="24"/>
          <w:szCs w:val="24"/>
        </w:rPr>
      </w:pPr>
      <w:r>
        <w:rPr>
          <w:rFonts w:ascii="Calibri" w:eastAsia="Calibri" w:hAnsi="Calibri" w:cs="Calibri"/>
          <w:sz w:val="24"/>
          <w:szCs w:val="24"/>
        </w:rPr>
        <w:t>Directions: For three different websites, answer the questions in each category below.</w:t>
      </w:r>
    </w:p>
    <w:tbl>
      <w:tblPr>
        <w:tblStyle w:val="ac"/>
        <w:tblW w:w="99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280"/>
        <w:gridCol w:w="2250"/>
        <w:gridCol w:w="2160"/>
      </w:tblGrid>
      <w:tr w:rsidR="00F05058" w14:paraId="74189A1D" w14:textId="77777777" w:rsidTr="00FC1086">
        <w:trPr>
          <w:trHeight w:val="500"/>
        </w:trPr>
        <w:tc>
          <w:tcPr>
            <w:tcW w:w="3300" w:type="dxa"/>
            <w:shd w:val="clear" w:color="auto" w:fill="DEEAF6"/>
            <w:tcMar>
              <w:top w:w="100" w:type="dxa"/>
              <w:left w:w="100" w:type="dxa"/>
              <w:bottom w:w="100" w:type="dxa"/>
              <w:right w:w="100" w:type="dxa"/>
            </w:tcMar>
          </w:tcPr>
          <w:p w14:paraId="1B696248" w14:textId="77777777" w:rsidR="00F05058" w:rsidRDefault="00F05058">
            <w:pPr>
              <w:widowControl w:val="0"/>
              <w:spacing w:line="240" w:lineRule="auto"/>
              <w:rPr>
                <w:rFonts w:ascii="Calibri" w:eastAsia="Calibri" w:hAnsi="Calibri" w:cs="Calibri"/>
                <w:sz w:val="24"/>
                <w:szCs w:val="24"/>
              </w:rPr>
            </w:pPr>
          </w:p>
        </w:tc>
        <w:tc>
          <w:tcPr>
            <w:tcW w:w="2280" w:type="dxa"/>
            <w:shd w:val="clear" w:color="auto" w:fill="DEEAF6"/>
            <w:tcMar>
              <w:top w:w="100" w:type="dxa"/>
              <w:left w:w="100" w:type="dxa"/>
              <w:bottom w:w="100" w:type="dxa"/>
              <w:right w:w="100" w:type="dxa"/>
            </w:tcMar>
          </w:tcPr>
          <w:p w14:paraId="34EC268B"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Site One Address:</w:t>
            </w:r>
          </w:p>
        </w:tc>
        <w:tc>
          <w:tcPr>
            <w:tcW w:w="2250" w:type="dxa"/>
            <w:shd w:val="clear" w:color="auto" w:fill="DEEAF6"/>
            <w:tcMar>
              <w:top w:w="100" w:type="dxa"/>
              <w:left w:w="100" w:type="dxa"/>
              <w:bottom w:w="100" w:type="dxa"/>
              <w:right w:w="100" w:type="dxa"/>
            </w:tcMar>
          </w:tcPr>
          <w:p w14:paraId="628F79C9"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Site Two Address:</w:t>
            </w:r>
          </w:p>
        </w:tc>
        <w:tc>
          <w:tcPr>
            <w:tcW w:w="2160" w:type="dxa"/>
            <w:shd w:val="clear" w:color="auto" w:fill="DEEAF6"/>
            <w:tcMar>
              <w:top w:w="100" w:type="dxa"/>
              <w:left w:w="100" w:type="dxa"/>
              <w:bottom w:w="100" w:type="dxa"/>
              <w:right w:w="100" w:type="dxa"/>
            </w:tcMar>
          </w:tcPr>
          <w:p w14:paraId="35400550" w14:textId="77777777" w:rsidR="00F05058" w:rsidRDefault="006412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Site Three Address:</w:t>
            </w:r>
          </w:p>
        </w:tc>
      </w:tr>
      <w:tr w:rsidR="00F05058" w14:paraId="5350DD31" w14:textId="77777777" w:rsidTr="00FC1086">
        <w:tc>
          <w:tcPr>
            <w:tcW w:w="3300" w:type="dxa"/>
            <w:shd w:val="clear" w:color="auto" w:fill="auto"/>
            <w:tcMar>
              <w:top w:w="100" w:type="dxa"/>
              <w:left w:w="100" w:type="dxa"/>
              <w:bottom w:w="100" w:type="dxa"/>
              <w:right w:w="100" w:type="dxa"/>
            </w:tcMar>
          </w:tcPr>
          <w:p w14:paraId="6EDD3262"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Credibility:</w:t>
            </w:r>
          </w:p>
          <w:p w14:paraId="36E2D083"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Who is responsible for the site?</w:t>
            </w:r>
          </w:p>
          <w:p w14:paraId="3666159F"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What are their credentials?</w:t>
            </w:r>
          </w:p>
          <w:p w14:paraId="05583B0C"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Is there contact information for the authors? What are their names?</w:t>
            </w:r>
          </w:p>
        </w:tc>
        <w:tc>
          <w:tcPr>
            <w:tcW w:w="2280" w:type="dxa"/>
            <w:shd w:val="clear" w:color="auto" w:fill="auto"/>
            <w:tcMar>
              <w:top w:w="100" w:type="dxa"/>
              <w:left w:w="100" w:type="dxa"/>
              <w:bottom w:w="100" w:type="dxa"/>
              <w:right w:w="100" w:type="dxa"/>
            </w:tcMar>
          </w:tcPr>
          <w:p w14:paraId="24DDFD60" w14:textId="77777777" w:rsidR="00F05058" w:rsidRDefault="00F05058">
            <w:pPr>
              <w:widowControl w:val="0"/>
              <w:spacing w:line="240" w:lineRule="auto"/>
              <w:jc w:val="center"/>
              <w:rPr>
                <w:rFonts w:ascii="Calibri" w:eastAsia="Calibri" w:hAnsi="Calibri" w:cs="Calibri"/>
                <w:sz w:val="24"/>
                <w:szCs w:val="24"/>
              </w:rPr>
            </w:pPr>
          </w:p>
        </w:tc>
        <w:tc>
          <w:tcPr>
            <w:tcW w:w="2250" w:type="dxa"/>
            <w:shd w:val="clear" w:color="auto" w:fill="auto"/>
            <w:tcMar>
              <w:top w:w="100" w:type="dxa"/>
              <w:left w:w="100" w:type="dxa"/>
              <w:bottom w:w="100" w:type="dxa"/>
              <w:right w:w="100" w:type="dxa"/>
            </w:tcMar>
          </w:tcPr>
          <w:p w14:paraId="734E0052" w14:textId="77777777" w:rsidR="00F05058" w:rsidRDefault="00F05058">
            <w:pPr>
              <w:widowControl w:val="0"/>
              <w:spacing w:line="240" w:lineRule="auto"/>
              <w:jc w:val="center"/>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26F4FB0" w14:textId="77777777" w:rsidR="00F05058" w:rsidRDefault="00F05058">
            <w:pPr>
              <w:widowControl w:val="0"/>
              <w:spacing w:line="240" w:lineRule="auto"/>
              <w:jc w:val="center"/>
              <w:rPr>
                <w:rFonts w:ascii="Calibri" w:eastAsia="Calibri" w:hAnsi="Calibri" w:cs="Calibri"/>
                <w:sz w:val="24"/>
                <w:szCs w:val="24"/>
              </w:rPr>
            </w:pPr>
          </w:p>
        </w:tc>
      </w:tr>
      <w:tr w:rsidR="00F05058" w14:paraId="2BFE99B9" w14:textId="77777777" w:rsidTr="00FC1086">
        <w:tc>
          <w:tcPr>
            <w:tcW w:w="3300" w:type="dxa"/>
            <w:shd w:val="clear" w:color="auto" w:fill="auto"/>
            <w:tcMar>
              <w:top w:w="100" w:type="dxa"/>
              <w:left w:w="100" w:type="dxa"/>
              <w:bottom w:w="100" w:type="dxa"/>
              <w:right w:w="100" w:type="dxa"/>
            </w:tcMar>
          </w:tcPr>
          <w:p w14:paraId="60427ADD"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Purpose:</w:t>
            </w:r>
          </w:p>
          <w:p w14:paraId="717056DC"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Why do you think this page created?</w:t>
            </w:r>
          </w:p>
          <w:p w14:paraId="7DC1294F"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Does it have a view or bias?</w:t>
            </w:r>
          </w:p>
          <w:p w14:paraId="765AB169"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Is it part of an organization?</w:t>
            </w:r>
          </w:p>
        </w:tc>
        <w:tc>
          <w:tcPr>
            <w:tcW w:w="2280" w:type="dxa"/>
            <w:shd w:val="clear" w:color="auto" w:fill="auto"/>
            <w:tcMar>
              <w:top w:w="100" w:type="dxa"/>
              <w:left w:w="100" w:type="dxa"/>
              <w:bottom w:w="100" w:type="dxa"/>
              <w:right w:w="100" w:type="dxa"/>
            </w:tcMar>
          </w:tcPr>
          <w:p w14:paraId="1054F0C6" w14:textId="77777777" w:rsidR="00F05058" w:rsidRDefault="00F05058">
            <w:pPr>
              <w:widowControl w:val="0"/>
              <w:spacing w:line="240" w:lineRule="auto"/>
              <w:rPr>
                <w:rFonts w:ascii="Calibri" w:eastAsia="Calibri" w:hAnsi="Calibri" w:cs="Calibri"/>
                <w:sz w:val="24"/>
                <w:szCs w:val="24"/>
              </w:rPr>
            </w:pPr>
          </w:p>
        </w:tc>
        <w:tc>
          <w:tcPr>
            <w:tcW w:w="2250" w:type="dxa"/>
            <w:shd w:val="clear" w:color="auto" w:fill="auto"/>
            <w:tcMar>
              <w:top w:w="100" w:type="dxa"/>
              <w:left w:w="100" w:type="dxa"/>
              <w:bottom w:w="100" w:type="dxa"/>
              <w:right w:w="100" w:type="dxa"/>
            </w:tcMar>
          </w:tcPr>
          <w:p w14:paraId="25A59780" w14:textId="77777777" w:rsidR="00F05058" w:rsidRDefault="00F05058">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5CB1CC7C" w14:textId="77777777" w:rsidR="00F05058" w:rsidRDefault="00F05058">
            <w:pPr>
              <w:widowControl w:val="0"/>
              <w:spacing w:line="240" w:lineRule="auto"/>
              <w:rPr>
                <w:rFonts w:ascii="Calibri" w:eastAsia="Calibri" w:hAnsi="Calibri" w:cs="Calibri"/>
                <w:sz w:val="24"/>
                <w:szCs w:val="24"/>
              </w:rPr>
            </w:pPr>
          </w:p>
        </w:tc>
      </w:tr>
      <w:tr w:rsidR="00F05058" w14:paraId="0682A700" w14:textId="77777777" w:rsidTr="00FC1086">
        <w:tc>
          <w:tcPr>
            <w:tcW w:w="3300" w:type="dxa"/>
            <w:shd w:val="clear" w:color="auto" w:fill="auto"/>
            <w:tcMar>
              <w:top w:w="100" w:type="dxa"/>
              <w:left w:w="100" w:type="dxa"/>
              <w:bottom w:w="100" w:type="dxa"/>
              <w:right w:w="100" w:type="dxa"/>
            </w:tcMar>
          </w:tcPr>
          <w:p w14:paraId="615C1E87"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Currency:</w:t>
            </w:r>
          </w:p>
          <w:p w14:paraId="260C1675"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When was this website made? When is the last updated?</w:t>
            </w:r>
          </w:p>
        </w:tc>
        <w:tc>
          <w:tcPr>
            <w:tcW w:w="2280" w:type="dxa"/>
            <w:shd w:val="clear" w:color="auto" w:fill="auto"/>
            <w:tcMar>
              <w:top w:w="100" w:type="dxa"/>
              <w:left w:w="100" w:type="dxa"/>
              <w:bottom w:w="100" w:type="dxa"/>
              <w:right w:w="100" w:type="dxa"/>
            </w:tcMar>
          </w:tcPr>
          <w:p w14:paraId="38C6522F" w14:textId="77777777" w:rsidR="00F05058" w:rsidRDefault="00F05058">
            <w:pPr>
              <w:widowControl w:val="0"/>
              <w:spacing w:line="240" w:lineRule="auto"/>
              <w:rPr>
                <w:rFonts w:ascii="Calibri" w:eastAsia="Calibri" w:hAnsi="Calibri" w:cs="Calibri"/>
                <w:sz w:val="24"/>
                <w:szCs w:val="24"/>
              </w:rPr>
            </w:pPr>
          </w:p>
        </w:tc>
        <w:tc>
          <w:tcPr>
            <w:tcW w:w="2250" w:type="dxa"/>
            <w:shd w:val="clear" w:color="auto" w:fill="auto"/>
            <w:tcMar>
              <w:top w:w="100" w:type="dxa"/>
              <w:left w:w="100" w:type="dxa"/>
              <w:bottom w:w="100" w:type="dxa"/>
              <w:right w:w="100" w:type="dxa"/>
            </w:tcMar>
          </w:tcPr>
          <w:p w14:paraId="2B4B9A16" w14:textId="77777777" w:rsidR="00F05058" w:rsidRDefault="00F05058">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E62FCA3" w14:textId="77777777" w:rsidR="00F05058" w:rsidRDefault="00F05058">
            <w:pPr>
              <w:widowControl w:val="0"/>
              <w:spacing w:line="240" w:lineRule="auto"/>
              <w:rPr>
                <w:rFonts w:ascii="Calibri" w:eastAsia="Calibri" w:hAnsi="Calibri" w:cs="Calibri"/>
                <w:sz w:val="24"/>
                <w:szCs w:val="24"/>
              </w:rPr>
            </w:pPr>
          </w:p>
        </w:tc>
      </w:tr>
      <w:tr w:rsidR="00F05058" w14:paraId="1ECBA0C6" w14:textId="77777777" w:rsidTr="00FC1086">
        <w:tc>
          <w:tcPr>
            <w:tcW w:w="3300" w:type="dxa"/>
            <w:shd w:val="clear" w:color="auto" w:fill="auto"/>
            <w:tcMar>
              <w:top w:w="100" w:type="dxa"/>
              <w:left w:w="100" w:type="dxa"/>
              <w:bottom w:w="100" w:type="dxa"/>
              <w:right w:w="100" w:type="dxa"/>
            </w:tcMar>
          </w:tcPr>
          <w:p w14:paraId="5D4D5DCD"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Information:</w:t>
            </w:r>
          </w:p>
          <w:p w14:paraId="7C146127"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Is this website helpful for information to me?</w:t>
            </w:r>
          </w:p>
          <w:p w14:paraId="34E013A6"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Can I understand it?</w:t>
            </w:r>
          </w:p>
        </w:tc>
        <w:tc>
          <w:tcPr>
            <w:tcW w:w="2280" w:type="dxa"/>
            <w:shd w:val="clear" w:color="auto" w:fill="auto"/>
            <w:tcMar>
              <w:top w:w="100" w:type="dxa"/>
              <w:left w:w="100" w:type="dxa"/>
              <w:bottom w:w="100" w:type="dxa"/>
              <w:right w:w="100" w:type="dxa"/>
            </w:tcMar>
          </w:tcPr>
          <w:p w14:paraId="135E9229" w14:textId="77777777" w:rsidR="00F05058" w:rsidRDefault="00F05058">
            <w:pPr>
              <w:widowControl w:val="0"/>
              <w:spacing w:line="240" w:lineRule="auto"/>
              <w:rPr>
                <w:rFonts w:ascii="Calibri" w:eastAsia="Calibri" w:hAnsi="Calibri" w:cs="Calibri"/>
                <w:sz w:val="24"/>
                <w:szCs w:val="24"/>
              </w:rPr>
            </w:pPr>
          </w:p>
        </w:tc>
        <w:tc>
          <w:tcPr>
            <w:tcW w:w="2250" w:type="dxa"/>
            <w:shd w:val="clear" w:color="auto" w:fill="auto"/>
            <w:tcMar>
              <w:top w:w="100" w:type="dxa"/>
              <w:left w:w="100" w:type="dxa"/>
              <w:bottom w:w="100" w:type="dxa"/>
              <w:right w:w="100" w:type="dxa"/>
            </w:tcMar>
          </w:tcPr>
          <w:p w14:paraId="2E19F3FB" w14:textId="77777777" w:rsidR="00F05058" w:rsidRDefault="00F05058">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34B1A9CB" w14:textId="77777777" w:rsidR="00F05058" w:rsidRDefault="00F05058">
            <w:pPr>
              <w:widowControl w:val="0"/>
              <w:spacing w:line="240" w:lineRule="auto"/>
              <w:rPr>
                <w:rFonts w:ascii="Calibri" w:eastAsia="Calibri" w:hAnsi="Calibri" w:cs="Calibri"/>
                <w:sz w:val="24"/>
                <w:szCs w:val="24"/>
              </w:rPr>
            </w:pPr>
          </w:p>
        </w:tc>
      </w:tr>
      <w:tr w:rsidR="00F05058" w14:paraId="12F54F02" w14:textId="77777777" w:rsidTr="00FC1086">
        <w:tc>
          <w:tcPr>
            <w:tcW w:w="3300" w:type="dxa"/>
            <w:shd w:val="clear" w:color="auto" w:fill="auto"/>
            <w:tcMar>
              <w:top w:w="100" w:type="dxa"/>
              <w:left w:w="100" w:type="dxa"/>
              <w:bottom w:w="100" w:type="dxa"/>
              <w:right w:w="100" w:type="dxa"/>
            </w:tcMar>
          </w:tcPr>
          <w:p w14:paraId="04E37F1C"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Accuracy:</w:t>
            </w:r>
          </w:p>
          <w:p w14:paraId="26900AF9"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Can you find the same information in other places?</w:t>
            </w:r>
          </w:p>
          <w:p w14:paraId="7F01B5F7"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Are there errors in spelling on the page?</w:t>
            </w:r>
          </w:p>
          <w:p w14:paraId="7FAEB7D1"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Do the links work?</w:t>
            </w:r>
          </w:p>
        </w:tc>
        <w:tc>
          <w:tcPr>
            <w:tcW w:w="2280" w:type="dxa"/>
            <w:shd w:val="clear" w:color="auto" w:fill="auto"/>
            <w:tcMar>
              <w:top w:w="100" w:type="dxa"/>
              <w:left w:w="100" w:type="dxa"/>
              <w:bottom w:w="100" w:type="dxa"/>
              <w:right w:w="100" w:type="dxa"/>
            </w:tcMar>
          </w:tcPr>
          <w:p w14:paraId="6CCECD20" w14:textId="77777777" w:rsidR="00F05058" w:rsidRDefault="00F05058">
            <w:pPr>
              <w:widowControl w:val="0"/>
              <w:spacing w:line="240" w:lineRule="auto"/>
              <w:rPr>
                <w:rFonts w:ascii="Calibri" w:eastAsia="Calibri" w:hAnsi="Calibri" w:cs="Calibri"/>
                <w:sz w:val="24"/>
                <w:szCs w:val="24"/>
              </w:rPr>
            </w:pPr>
          </w:p>
        </w:tc>
        <w:tc>
          <w:tcPr>
            <w:tcW w:w="2250" w:type="dxa"/>
            <w:shd w:val="clear" w:color="auto" w:fill="auto"/>
            <w:tcMar>
              <w:top w:w="100" w:type="dxa"/>
              <w:left w:w="100" w:type="dxa"/>
              <w:bottom w:w="100" w:type="dxa"/>
              <w:right w:w="100" w:type="dxa"/>
            </w:tcMar>
          </w:tcPr>
          <w:p w14:paraId="54A03CBC" w14:textId="77777777" w:rsidR="00F05058" w:rsidRDefault="00F05058">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246D8BB" w14:textId="77777777" w:rsidR="00F05058" w:rsidRDefault="00F05058">
            <w:pPr>
              <w:widowControl w:val="0"/>
              <w:spacing w:line="240" w:lineRule="auto"/>
              <w:rPr>
                <w:rFonts w:ascii="Calibri" w:eastAsia="Calibri" w:hAnsi="Calibri" w:cs="Calibri"/>
                <w:sz w:val="24"/>
                <w:szCs w:val="24"/>
              </w:rPr>
            </w:pPr>
          </w:p>
        </w:tc>
      </w:tr>
      <w:tr w:rsidR="00F05058" w14:paraId="45894693" w14:textId="77777777" w:rsidTr="00FC1086">
        <w:tc>
          <w:tcPr>
            <w:tcW w:w="3300" w:type="dxa"/>
            <w:shd w:val="clear" w:color="auto" w:fill="auto"/>
            <w:tcMar>
              <w:top w:w="100" w:type="dxa"/>
              <w:left w:w="100" w:type="dxa"/>
              <w:bottom w:w="100" w:type="dxa"/>
              <w:right w:w="100" w:type="dxa"/>
            </w:tcMar>
          </w:tcPr>
          <w:p w14:paraId="67E4C7BB" w14:textId="77777777" w:rsidR="00F05058" w:rsidRDefault="006412FB">
            <w:pPr>
              <w:widowControl w:val="0"/>
              <w:spacing w:line="240" w:lineRule="auto"/>
              <w:rPr>
                <w:rFonts w:ascii="Calibri" w:eastAsia="Calibri" w:hAnsi="Calibri" w:cs="Calibri"/>
                <w:b/>
                <w:sz w:val="24"/>
                <w:szCs w:val="24"/>
              </w:rPr>
            </w:pPr>
            <w:r>
              <w:rPr>
                <w:rFonts w:ascii="Calibri" w:eastAsia="Calibri" w:hAnsi="Calibri" w:cs="Calibri"/>
                <w:b/>
                <w:sz w:val="24"/>
                <w:szCs w:val="24"/>
              </w:rPr>
              <w:t>Relevance:</w:t>
            </w:r>
          </w:p>
          <w:p w14:paraId="4ECF4020"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Does this website offer something others do not?</w:t>
            </w:r>
          </w:p>
          <w:p w14:paraId="7FDBFABD" w14:textId="77777777" w:rsidR="00F05058" w:rsidRDefault="006412FB">
            <w:pPr>
              <w:widowControl w:val="0"/>
              <w:spacing w:line="240" w:lineRule="auto"/>
              <w:rPr>
                <w:rFonts w:ascii="Calibri" w:eastAsia="Calibri" w:hAnsi="Calibri" w:cs="Calibri"/>
                <w:sz w:val="24"/>
                <w:szCs w:val="24"/>
              </w:rPr>
            </w:pPr>
            <w:r>
              <w:rPr>
                <w:rFonts w:ascii="Calibri" w:eastAsia="Calibri" w:hAnsi="Calibri" w:cs="Calibri"/>
                <w:sz w:val="24"/>
                <w:szCs w:val="24"/>
              </w:rPr>
              <w:t>Do you believe this is a good source? Why?</w:t>
            </w:r>
          </w:p>
        </w:tc>
        <w:tc>
          <w:tcPr>
            <w:tcW w:w="2280" w:type="dxa"/>
            <w:shd w:val="clear" w:color="auto" w:fill="auto"/>
            <w:tcMar>
              <w:top w:w="100" w:type="dxa"/>
              <w:left w:w="100" w:type="dxa"/>
              <w:bottom w:w="100" w:type="dxa"/>
              <w:right w:w="100" w:type="dxa"/>
            </w:tcMar>
          </w:tcPr>
          <w:p w14:paraId="352F332D" w14:textId="77777777" w:rsidR="00F05058" w:rsidRDefault="00F05058">
            <w:pPr>
              <w:widowControl w:val="0"/>
              <w:spacing w:line="240" w:lineRule="auto"/>
              <w:rPr>
                <w:rFonts w:ascii="Calibri" w:eastAsia="Calibri" w:hAnsi="Calibri" w:cs="Calibri"/>
                <w:sz w:val="24"/>
                <w:szCs w:val="24"/>
              </w:rPr>
            </w:pPr>
          </w:p>
        </w:tc>
        <w:tc>
          <w:tcPr>
            <w:tcW w:w="2250" w:type="dxa"/>
            <w:shd w:val="clear" w:color="auto" w:fill="auto"/>
            <w:tcMar>
              <w:top w:w="100" w:type="dxa"/>
              <w:left w:w="100" w:type="dxa"/>
              <w:bottom w:w="100" w:type="dxa"/>
              <w:right w:w="100" w:type="dxa"/>
            </w:tcMar>
          </w:tcPr>
          <w:p w14:paraId="6ECB0B67" w14:textId="77777777" w:rsidR="00F05058" w:rsidRDefault="00F05058">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E81683F" w14:textId="77777777" w:rsidR="00F05058" w:rsidRDefault="00F05058">
            <w:pPr>
              <w:widowControl w:val="0"/>
              <w:spacing w:line="240" w:lineRule="auto"/>
              <w:rPr>
                <w:rFonts w:ascii="Calibri" w:eastAsia="Calibri" w:hAnsi="Calibri" w:cs="Calibri"/>
                <w:sz w:val="24"/>
                <w:szCs w:val="24"/>
              </w:rPr>
            </w:pPr>
          </w:p>
        </w:tc>
      </w:tr>
    </w:tbl>
    <w:p w14:paraId="3E6561D3" w14:textId="77777777" w:rsidR="00F05058" w:rsidRDefault="00F05058">
      <w:pPr>
        <w:rPr>
          <w:rFonts w:ascii="Calibri" w:eastAsia="Calibri" w:hAnsi="Calibri" w:cs="Calibri"/>
          <w:sz w:val="24"/>
          <w:szCs w:val="24"/>
        </w:rPr>
      </w:pPr>
    </w:p>
    <w:p w14:paraId="5266AF1F" w14:textId="77777777" w:rsidR="00F05058" w:rsidRDefault="006412FB" w:rsidP="00946210">
      <w:pPr>
        <w:rPr>
          <w:rFonts w:ascii="Calibri" w:eastAsia="Calibri" w:hAnsi="Calibri" w:cs="Calibri"/>
          <w:b/>
          <w:sz w:val="24"/>
          <w:szCs w:val="24"/>
          <w:u w:val="single"/>
        </w:rPr>
      </w:pPr>
      <w:r>
        <w:rPr>
          <w:rFonts w:ascii="Calibri" w:eastAsia="Calibri" w:hAnsi="Calibri" w:cs="Calibri"/>
          <w:b/>
          <w:sz w:val="24"/>
          <w:szCs w:val="24"/>
          <w:u w:val="single"/>
        </w:rPr>
        <w:t>Suggested Assessment:</w:t>
      </w:r>
    </w:p>
    <w:p w14:paraId="48591F70" w14:textId="77777777" w:rsidR="00F05058" w:rsidRDefault="006412FB" w:rsidP="00946210">
      <w:pPr>
        <w:rPr>
          <w:rFonts w:ascii="Calibri" w:eastAsia="Calibri" w:hAnsi="Calibri" w:cs="Calibri"/>
          <w:sz w:val="24"/>
          <w:szCs w:val="24"/>
        </w:rPr>
      </w:pPr>
      <w:r>
        <w:rPr>
          <w:rFonts w:ascii="Calibri" w:eastAsia="Calibri" w:hAnsi="Calibri" w:cs="Calibri"/>
          <w:sz w:val="24"/>
          <w:szCs w:val="24"/>
        </w:rPr>
        <w:t>Review of the worksheet for complete answers to the questions. Share with students.</w:t>
      </w:r>
    </w:p>
    <w:p w14:paraId="1E17EA19" w14:textId="77777777" w:rsidR="00F05058" w:rsidRDefault="006412FB" w:rsidP="00946210">
      <w:pPr>
        <w:rPr>
          <w:rFonts w:ascii="Calibri" w:eastAsia="Calibri" w:hAnsi="Calibri" w:cs="Calibri"/>
          <w:sz w:val="24"/>
          <w:szCs w:val="24"/>
        </w:rPr>
      </w:pPr>
      <w:r>
        <w:rPr>
          <w:rFonts w:ascii="Calibri" w:eastAsia="Calibri" w:hAnsi="Calibri" w:cs="Calibri"/>
          <w:sz w:val="24"/>
          <w:szCs w:val="24"/>
        </w:rPr>
        <w:t xml:space="preserve">Oral presentations can also be a way to assess the student knowledge of visited websites and review the skill of looking for credible sources online. Students can share </w:t>
      </w:r>
      <w:r>
        <w:rPr>
          <w:rFonts w:ascii="Calibri" w:eastAsia="Calibri" w:hAnsi="Calibri" w:cs="Calibri"/>
          <w:b/>
          <w:sz w:val="24"/>
          <w:szCs w:val="24"/>
        </w:rPr>
        <w:t xml:space="preserve">one </w:t>
      </w:r>
      <w:r>
        <w:rPr>
          <w:rFonts w:ascii="Calibri" w:eastAsia="Calibri" w:hAnsi="Calibri" w:cs="Calibri"/>
          <w:sz w:val="24"/>
          <w:szCs w:val="24"/>
        </w:rPr>
        <w:t>website with the class and share their answers to the questions on the worksheet while demonstrating the website for the class. An oral presentation rubric could be used to assess students.</w:t>
      </w:r>
    </w:p>
    <w:p w14:paraId="167C95D4" w14:textId="77777777" w:rsidR="00F05058" w:rsidRDefault="00F05058">
      <w:pPr>
        <w:ind w:firstLine="720"/>
        <w:rPr>
          <w:rFonts w:ascii="Calibri" w:eastAsia="Calibri" w:hAnsi="Calibri" w:cs="Calibri"/>
          <w:sz w:val="24"/>
          <w:szCs w:val="24"/>
        </w:rPr>
      </w:pPr>
    </w:p>
    <w:p w14:paraId="4F2A8847" w14:textId="5C3708B0" w:rsidR="00F05058" w:rsidRPr="00F33FA9" w:rsidRDefault="00F33FA9" w:rsidP="00244D2B">
      <w:pPr>
        <w:pStyle w:val="Heading1"/>
        <w:jc w:val="both"/>
        <w:rPr>
          <w:rFonts w:ascii="Calibri" w:eastAsia="Calibri" w:hAnsi="Calibri" w:cs="Calibri"/>
          <w:b/>
          <w:sz w:val="28"/>
          <w:szCs w:val="28"/>
        </w:rPr>
      </w:pPr>
      <w:bookmarkStart w:id="64" w:name="_600dxj3b3zie" w:colFirst="0" w:colLast="0"/>
      <w:bookmarkEnd w:id="64"/>
      <w:r>
        <w:rPr>
          <w:rFonts w:ascii="Calibri" w:eastAsia="Calibri" w:hAnsi="Calibri" w:cs="Calibri"/>
          <w:sz w:val="24"/>
          <w:szCs w:val="24"/>
        </w:rPr>
        <w:br/>
      </w:r>
      <w:r w:rsidR="006412FB" w:rsidRPr="00F33FA9">
        <w:rPr>
          <w:rFonts w:ascii="Calibri" w:eastAsia="Calibri" w:hAnsi="Calibri" w:cs="Calibri"/>
          <w:b/>
          <w:sz w:val="28"/>
          <w:szCs w:val="28"/>
        </w:rPr>
        <w:t>Intermediate School Lesson: Creating a Message about Tick Prevention Project</w:t>
      </w:r>
    </w:p>
    <w:p w14:paraId="2DBAEBED" w14:textId="77777777" w:rsidR="00F05058" w:rsidRPr="001947F2" w:rsidRDefault="00DF4B0B">
      <w:pPr>
        <w:rPr>
          <w:rFonts w:ascii="Calibri" w:eastAsia="Calibri" w:hAnsi="Calibri" w:cs="Calibri"/>
          <w:b/>
          <w:sz w:val="24"/>
          <w:szCs w:val="24"/>
        </w:rPr>
      </w:pPr>
      <w:hyperlink r:id="rId45">
        <w:r w:rsidR="006412FB" w:rsidRPr="001947F2">
          <w:rPr>
            <w:rFonts w:ascii="Calibri" w:eastAsia="Calibri" w:hAnsi="Calibri" w:cs="Calibri"/>
            <w:b/>
            <w:sz w:val="24"/>
            <w:szCs w:val="24"/>
          </w:rPr>
          <w:t>National Standards</w:t>
        </w:r>
      </w:hyperlink>
    </w:p>
    <w:p w14:paraId="76F9BEA8" w14:textId="58D63CDF" w:rsidR="00F05058" w:rsidRDefault="00CE3738">
      <w:pPr>
        <w:rPr>
          <w:rFonts w:ascii="Calibri" w:eastAsia="Calibri" w:hAnsi="Calibri" w:cs="Calibri"/>
          <w:sz w:val="24"/>
          <w:szCs w:val="24"/>
          <w:highlight w:val="white"/>
        </w:rPr>
      </w:pPr>
      <w:r>
        <w:rPr>
          <w:rFonts w:ascii="Calibri" w:eastAsia="Calibri" w:hAnsi="Calibri" w:cs="Calibri"/>
          <w:sz w:val="24"/>
          <w:szCs w:val="24"/>
          <w:highlight w:val="white"/>
        </w:rPr>
        <w:t>3.8.1 Analyze</w:t>
      </w:r>
      <w:r w:rsidR="006412FB">
        <w:rPr>
          <w:rFonts w:ascii="Calibri" w:eastAsia="Calibri" w:hAnsi="Calibri" w:cs="Calibri"/>
          <w:sz w:val="24"/>
          <w:szCs w:val="24"/>
          <w:highlight w:val="white"/>
        </w:rPr>
        <w:t xml:space="preserve"> the validity of health information, products, and services.</w:t>
      </w:r>
    </w:p>
    <w:p w14:paraId="661431E2" w14:textId="77777777" w:rsidR="00F05058" w:rsidRDefault="00F05058">
      <w:pPr>
        <w:rPr>
          <w:rFonts w:ascii="Calibri" w:eastAsia="Calibri" w:hAnsi="Calibri" w:cs="Calibri"/>
          <w:sz w:val="24"/>
          <w:szCs w:val="24"/>
          <w:highlight w:val="white"/>
        </w:rPr>
      </w:pPr>
    </w:p>
    <w:p w14:paraId="2FCA98DF" w14:textId="77777777" w:rsidR="00F05058" w:rsidRPr="001947F2" w:rsidRDefault="00DF4B0B">
      <w:pPr>
        <w:rPr>
          <w:rFonts w:ascii="Calibri" w:eastAsia="Calibri" w:hAnsi="Calibri" w:cs="Calibri"/>
          <w:b/>
          <w:sz w:val="24"/>
          <w:szCs w:val="24"/>
          <w:highlight w:val="white"/>
        </w:rPr>
      </w:pPr>
      <w:hyperlink r:id="rId46">
        <w:r w:rsidR="006412FB" w:rsidRPr="001947F2">
          <w:rPr>
            <w:rFonts w:ascii="Calibri" w:eastAsia="Calibri" w:hAnsi="Calibri" w:cs="Calibri"/>
            <w:b/>
            <w:sz w:val="24"/>
            <w:szCs w:val="24"/>
            <w:highlight w:val="white"/>
          </w:rPr>
          <w:t>New York State Standards for Health Education</w:t>
        </w:r>
      </w:hyperlink>
    </w:p>
    <w:p w14:paraId="0A5780D3" w14:textId="77777777" w:rsidR="00F05058" w:rsidRDefault="006412FB">
      <w:pPr>
        <w:rPr>
          <w:rFonts w:ascii="Calibri" w:eastAsia="Calibri" w:hAnsi="Calibri" w:cs="Calibri"/>
          <w:b/>
          <w:sz w:val="24"/>
          <w:szCs w:val="24"/>
        </w:rPr>
      </w:pPr>
      <w:r>
        <w:rPr>
          <w:rFonts w:ascii="Calibri" w:eastAsia="Calibri" w:hAnsi="Calibri" w:cs="Calibri"/>
          <w:sz w:val="24"/>
          <w:szCs w:val="24"/>
          <w:highlight w:val="white"/>
        </w:rPr>
        <w:t>Standard 1: Personal Health and Fitness</w:t>
      </w:r>
    </w:p>
    <w:p w14:paraId="59F5E203" w14:textId="77777777" w:rsidR="00F05058" w:rsidRDefault="00F05058">
      <w:pPr>
        <w:rPr>
          <w:rFonts w:ascii="Calibri" w:eastAsia="Calibri" w:hAnsi="Calibri" w:cs="Calibri"/>
          <w:sz w:val="24"/>
          <w:szCs w:val="24"/>
        </w:rPr>
      </w:pPr>
    </w:p>
    <w:p w14:paraId="48EC723E" w14:textId="77777777" w:rsidR="00F05058" w:rsidRPr="001947F2" w:rsidRDefault="00DF4B0B">
      <w:pPr>
        <w:rPr>
          <w:rFonts w:ascii="Calibri" w:eastAsia="Calibri" w:hAnsi="Calibri" w:cs="Calibri"/>
          <w:b/>
          <w:sz w:val="24"/>
          <w:szCs w:val="24"/>
        </w:rPr>
      </w:pPr>
      <w:hyperlink r:id="rId47">
        <w:r w:rsidR="006412FB" w:rsidRPr="001947F2">
          <w:rPr>
            <w:rFonts w:ascii="Calibri" w:eastAsia="Calibri" w:hAnsi="Calibri" w:cs="Calibri"/>
            <w:b/>
            <w:sz w:val="24"/>
            <w:szCs w:val="24"/>
          </w:rPr>
          <w:t xml:space="preserve"> NYS Guidance Document</w:t>
        </w:r>
      </w:hyperlink>
    </w:p>
    <w:p w14:paraId="31E7969B" w14:textId="77777777" w:rsidR="00F05058" w:rsidRDefault="00DF4B0B">
      <w:pPr>
        <w:rPr>
          <w:rFonts w:ascii="Calibri" w:eastAsia="Calibri" w:hAnsi="Calibri" w:cs="Calibri"/>
          <w:sz w:val="24"/>
          <w:szCs w:val="24"/>
        </w:rPr>
      </w:pPr>
      <w:hyperlink r:id="rId48">
        <w:r w:rsidR="006412FB">
          <w:rPr>
            <w:rFonts w:ascii="Calibri" w:eastAsia="Calibri" w:hAnsi="Calibri" w:cs="Calibri"/>
            <w:sz w:val="24"/>
            <w:szCs w:val="24"/>
          </w:rPr>
          <w:t xml:space="preserve"> Advocacy Skill ADI 1-10</w:t>
        </w:r>
      </w:hyperlink>
    </w:p>
    <w:p w14:paraId="1C89893C" w14:textId="32EF84D3" w:rsidR="00F05058" w:rsidRDefault="002448E6">
      <w:pPr>
        <w:rPr>
          <w:rFonts w:ascii="Calibri" w:eastAsia="Calibri" w:hAnsi="Calibri" w:cs="Calibri"/>
          <w:sz w:val="24"/>
          <w:szCs w:val="24"/>
        </w:rPr>
      </w:pPr>
      <w:r>
        <w:rPr>
          <w:rFonts w:ascii="Calibri" w:eastAsia="Calibri" w:hAnsi="Calibri" w:cs="Calibri"/>
          <w:sz w:val="24"/>
          <w:szCs w:val="24"/>
        </w:rPr>
        <w:t>Self-Management</w:t>
      </w:r>
      <w:r w:rsidR="006412FB">
        <w:rPr>
          <w:rFonts w:ascii="Calibri" w:eastAsia="Calibri" w:hAnsi="Calibri" w:cs="Calibri"/>
          <w:sz w:val="24"/>
          <w:szCs w:val="24"/>
        </w:rPr>
        <w:t xml:space="preserve"> Skill SMI.6, SMI.7</w:t>
      </w:r>
    </w:p>
    <w:p w14:paraId="63627CDD" w14:textId="77777777" w:rsidR="00F05058" w:rsidRDefault="00F05058">
      <w:pPr>
        <w:jc w:val="center"/>
        <w:rPr>
          <w:rFonts w:ascii="Calibri" w:eastAsia="Calibri" w:hAnsi="Calibri" w:cs="Calibri"/>
          <w:b/>
          <w:sz w:val="24"/>
          <w:szCs w:val="24"/>
        </w:rPr>
      </w:pPr>
    </w:p>
    <w:p w14:paraId="545D21B8" w14:textId="77777777" w:rsidR="00F05058" w:rsidRDefault="006412FB">
      <w:pPr>
        <w:rPr>
          <w:rFonts w:ascii="Calibri" w:eastAsia="Calibri" w:hAnsi="Calibri" w:cs="Calibri"/>
          <w:b/>
          <w:sz w:val="24"/>
          <w:szCs w:val="24"/>
        </w:rPr>
      </w:pPr>
      <w:r>
        <w:rPr>
          <w:rFonts w:ascii="Calibri" w:eastAsia="Calibri" w:hAnsi="Calibri" w:cs="Calibri"/>
          <w:b/>
          <w:sz w:val="24"/>
          <w:szCs w:val="24"/>
        </w:rPr>
        <w:t>Objective</w:t>
      </w:r>
    </w:p>
    <w:p w14:paraId="13E37E37" w14:textId="32C42A86" w:rsidR="00F05058" w:rsidRDefault="006412FB">
      <w:pPr>
        <w:rPr>
          <w:rFonts w:ascii="Calibri" w:eastAsia="Calibri" w:hAnsi="Calibri" w:cs="Calibri"/>
          <w:sz w:val="24"/>
          <w:szCs w:val="24"/>
        </w:rPr>
      </w:pPr>
      <w:r>
        <w:rPr>
          <w:rFonts w:ascii="Calibri" w:eastAsia="Calibri" w:hAnsi="Calibri" w:cs="Calibri"/>
          <w:sz w:val="24"/>
          <w:szCs w:val="24"/>
        </w:rPr>
        <w:t>Students will create a poster, brochure, or public service announcement about ticks and how to prevent tick related illness. These can be shared with the community in hallways of the building, in assembly presentations or in common areas of the school where people visit (</w:t>
      </w:r>
      <w:r w:rsidR="002448E6">
        <w:rPr>
          <w:rFonts w:ascii="Calibri" w:eastAsia="Calibri" w:hAnsi="Calibri" w:cs="Calibri"/>
          <w:sz w:val="24"/>
          <w:szCs w:val="24"/>
        </w:rPr>
        <w:t>nurse’s</w:t>
      </w:r>
      <w:r>
        <w:rPr>
          <w:rFonts w:ascii="Calibri" w:eastAsia="Calibri" w:hAnsi="Calibri" w:cs="Calibri"/>
          <w:sz w:val="24"/>
          <w:szCs w:val="24"/>
        </w:rPr>
        <w:t xml:space="preserve"> office, main office etc.)</w:t>
      </w:r>
    </w:p>
    <w:p w14:paraId="196DCCD0" w14:textId="77777777" w:rsidR="00F05058" w:rsidRDefault="00F05058">
      <w:pPr>
        <w:rPr>
          <w:rFonts w:ascii="Calibri" w:eastAsia="Calibri" w:hAnsi="Calibri" w:cs="Calibri"/>
          <w:sz w:val="24"/>
          <w:szCs w:val="24"/>
        </w:rPr>
      </w:pPr>
    </w:p>
    <w:p w14:paraId="24571052" w14:textId="77777777" w:rsidR="00F05058" w:rsidRDefault="006412FB">
      <w:pPr>
        <w:rPr>
          <w:rFonts w:ascii="Calibri" w:eastAsia="Calibri" w:hAnsi="Calibri" w:cs="Calibri"/>
          <w:b/>
          <w:sz w:val="24"/>
          <w:szCs w:val="24"/>
        </w:rPr>
      </w:pPr>
      <w:r>
        <w:rPr>
          <w:rFonts w:ascii="Calibri" w:eastAsia="Calibri" w:hAnsi="Calibri" w:cs="Calibri"/>
          <w:b/>
          <w:sz w:val="24"/>
          <w:szCs w:val="24"/>
        </w:rPr>
        <w:t>Materials</w:t>
      </w:r>
    </w:p>
    <w:p w14:paraId="3B19DB94" w14:textId="77777777" w:rsidR="00F05058" w:rsidRDefault="006412FB">
      <w:pPr>
        <w:numPr>
          <w:ilvl w:val="0"/>
          <w:numId w:val="21"/>
        </w:numPr>
        <w:rPr>
          <w:rFonts w:ascii="Calibri" w:eastAsia="Calibri" w:hAnsi="Calibri" w:cs="Calibri"/>
          <w:sz w:val="24"/>
          <w:szCs w:val="24"/>
        </w:rPr>
      </w:pPr>
      <w:r>
        <w:rPr>
          <w:rFonts w:ascii="Calibri" w:eastAsia="Calibri" w:hAnsi="Calibri" w:cs="Calibri"/>
          <w:sz w:val="24"/>
          <w:szCs w:val="24"/>
        </w:rPr>
        <w:t>Computers, paper, art supplies, video cameras etc.  (How you create these products with a class will depend on the resources at your school.)</w:t>
      </w:r>
    </w:p>
    <w:p w14:paraId="6A0982AC" w14:textId="77777777" w:rsidR="00F05058" w:rsidRDefault="006412FB">
      <w:pPr>
        <w:numPr>
          <w:ilvl w:val="0"/>
          <w:numId w:val="21"/>
        </w:numPr>
        <w:rPr>
          <w:rFonts w:ascii="Calibri" w:eastAsia="Calibri" w:hAnsi="Calibri" w:cs="Calibri"/>
          <w:sz w:val="24"/>
          <w:szCs w:val="24"/>
        </w:rPr>
      </w:pPr>
      <w:r>
        <w:rPr>
          <w:rFonts w:ascii="Calibri" w:eastAsia="Calibri" w:hAnsi="Calibri" w:cs="Calibri"/>
          <w:sz w:val="24"/>
          <w:szCs w:val="24"/>
        </w:rPr>
        <w:t xml:space="preserve">Website notes from previous lesson on evaluating online information </w:t>
      </w:r>
    </w:p>
    <w:p w14:paraId="09E6EC62" w14:textId="77777777" w:rsidR="00F05058" w:rsidRDefault="006412FB">
      <w:pPr>
        <w:numPr>
          <w:ilvl w:val="0"/>
          <w:numId w:val="21"/>
        </w:numPr>
        <w:rPr>
          <w:rFonts w:ascii="Calibri" w:eastAsia="Calibri" w:hAnsi="Calibri" w:cs="Calibri"/>
          <w:sz w:val="24"/>
          <w:szCs w:val="24"/>
        </w:rPr>
      </w:pPr>
      <w:r>
        <w:rPr>
          <w:rFonts w:ascii="Calibri" w:eastAsia="Calibri" w:hAnsi="Calibri" w:cs="Calibri"/>
          <w:sz w:val="24"/>
          <w:szCs w:val="24"/>
        </w:rPr>
        <w:t>Rubrics for poster, brochure or public service announcement. (standard rubrics, or class can create one as a pre-lesson activity)</w:t>
      </w:r>
    </w:p>
    <w:p w14:paraId="7B0734A7" w14:textId="77777777" w:rsidR="00F05058" w:rsidRDefault="00F05058">
      <w:pPr>
        <w:rPr>
          <w:rFonts w:ascii="Calibri" w:eastAsia="Calibri" w:hAnsi="Calibri" w:cs="Calibri"/>
          <w:sz w:val="24"/>
          <w:szCs w:val="24"/>
        </w:rPr>
      </w:pPr>
    </w:p>
    <w:p w14:paraId="5E7BEEB1" w14:textId="77777777" w:rsidR="00F05058" w:rsidRDefault="006412FB">
      <w:pPr>
        <w:rPr>
          <w:rFonts w:ascii="Calibri" w:eastAsia="Calibri" w:hAnsi="Calibri" w:cs="Calibri"/>
          <w:b/>
          <w:sz w:val="24"/>
          <w:szCs w:val="24"/>
        </w:rPr>
      </w:pPr>
      <w:r>
        <w:rPr>
          <w:rFonts w:ascii="Calibri" w:eastAsia="Calibri" w:hAnsi="Calibri" w:cs="Calibri"/>
          <w:b/>
          <w:sz w:val="24"/>
          <w:szCs w:val="24"/>
        </w:rPr>
        <w:t>Time</w:t>
      </w:r>
    </w:p>
    <w:p w14:paraId="5380D83D" w14:textId="5E63D0A2" w:rsidR="00F05058" w:rsidRDefault="006412FB">
      <w:pPr>
        <w:rPr>
          <w:rFonts w:ascii="Calibri" w:eastAsia="Calibri" w:hAnsi="Calibri" w:cs="Calibri"/>
          <w:sz w:val="24"/>
          <w:szCs w:val="24"/>
        </w:rPr>
      </w:pPr>
      <w:r>
        <w:rPr>
          <w:rFonts w:ascii="Calibri" w:eastAsia="Calibri" w:hAnsi="Calibri" w:cs="Calibri"/>
          <w:sz w:val="24"/>
          <w:szCs w:val="24"/>
        </w:rPr>
        <w:t>2-3 class periods to create the product chosen by student. (</w:t>
      </w:r>
      <w:r w:rsidR="002448E6">
        <w:rPr>
          <w:rFonts w:ascii="Calibri" w:eastAsia="Calibri" w:hAnsi="Calibri" w:cs="Calibri"/>
          <w:sz w:val="24"/>
          <w:szCs w:val="24"/>
        </w:rPr>
        <w:t>Poster</w:t>
      </w:r>
      <w:r>
        <w:rPr>
          <w:rFonts w:ascii="Calibri" w:eastAsia="Calibri" w:hAnsi="Calibri" w:cs="Calibri"/>
          <w:sz w:val="24"/>
          <w:szCs w:val="24"/>
        </w:rPr>
        <w:t xml:space="preserve">, brochure or public service announcement)  </w:t>
      </w:r>
    </w:p>
    <w:p w14:paraId="10F47122" w14:textId="77777777" w:rsidR="00F05058" w:rsidRDefault="00F05058">
      <w:pPr>
        <w:rPr>
          <w:rFonts w:ascii="Calibri" w:eastAsia="Calibri" w:hAnsi="Calibri" w:cs="Calibri"/>
          <w:sz w:val="24"/>
          <w:szCs w:val="24"/>
        </w:rPr>
      </w:pPr>
    </w:p>
    <w:p w14:paraId="0CA4D815" w14:textId="77777777" w:rsidR="00F05058" w:rsidRDefault="006412FB">
      <w:pPr>
        <w:rPr>
          <w:rFonts w:ascii="Calibri" w:eastAsia="Calibri" w:hAnsi="Calibri" w:cs="Calibri"/>
          <w:b/>
          <w:sz w:val="24"/>
          <w:szCs w:val="24"/>
          <w:u w:val="single"/>
        </w:rPr>
      </w:pPr>
      <w:r>
        <w:rPr>
          <w:rFonts w:ascii="Calibri" w:eastAsia="Calibri" w:hAnsi="Calibri" w:cs="Calibri"/>
          <w:b/>
          <w:sz w:val="24"/>
          <w:szCs w:val="24"/>
          <w:u w:val="single"/>
        </w:rPr>
        <w:t>Lesson Plan</w:t>
      </w:r>
    </w:p>
    <w:p w14:paraId="2B024FFB" w14:textId="7A57852E" w:rsidR="00F05058" w:rsidRDefault="006412FB">
      <w:pPr>
        <w:rPr>
          <w:rFonts w:ascii="Calibri" w:eastAsia="Calibri" w:hAnsi="Calibri" w:cs="Calibri"/>
          <w:sz w:val="24"/>
          <w:szCs w:val="24"/>
        </w:rPr>
      </w:pPr>
      <w:r>
        <w:rPr>
          <w:rFonts w:ascii="Calibri" w:eastAsia="Calibri" w:hAnsi="Calibri" w:cs="Calibri"/>
          <w:sz w:val="24"/>
          <w:szCs w:val="24"/>
        </w:rPr>
        <w:t>Students will choose a project to complete in class for the next 2 -</w:t>
      </w:r>
      <w:r w:rsidR="002448E6">
        <w:rPr>
          <w:rFonts w:ascii="Calibri" w:eastAsia="Calibri" w:hAnsi="Calibri" w:cs="Calibri"/>
          <w:sz w:val="24"/>
          <w:szCs w:val="24"/>
        </w:rPr>
        <w:t>3 sessions</w:t>
      </w:r>
      <w:r>
        <w:rPr>
          <w:rFonts w:ascii="Calibri" w:eastAsia="Calibri" w:hAnsi="Calibri" w:cs="Calibri"/>
          <w:sz w:val="24"/>
          <w:szCs w:val="24"/>
        </w:rPr>
        <w:t xml:space="preserve">. If they need additional time, it can be done as homework. </w:t>
      </w:r>
    </w:p>
    <w:p w14:paraId="12C32C6C" w14:textId="77777777" w:rsidR="00F05058" w:rsidRDefault="00F05058">
      <w:pPr>
        <w:rPr>
          <w:rFonts w:ascii="Calibri" w:eastAsia="Calibri" w:hAnsi="Calibri" w:cs="Calibri"/>
          <w:sz w:val="24"/>
          <w:szCs w:val="24"/>
        </w:rPr>
      </w:pPr>
    </w:p>
    <w:p w14:paraId="648BF5B6" w14:textId="77777777" w:rsidR="00F05058" w:rsidRDefault="006412FB">
      <w:pPr>
        <w:numPr>
          <w:ilvl w:val="0"/>
          <w:numId w:val="5"/>
        </w:numPr>
        <w:ind w:left="360"/>
        <w:contextualSpacing/>
        <w:rPr>
          <w:rFonts w:ascii="Calibri" w:eastAsia="Calibri" w:hAnsi="Calibri" w:cs="Calibri"/>
          <w:sz w:val="24"/>
          <w:szCs w:val="24"/>
        </w:rPr>
      </w:pPr>
      <w:r>
        <w:rPr>
          <w:rFonts w:ascii="Calibri" w:eastAsia="Calibri" w:hAnsi="Calibri" w:cs="Calibri"/>
          <w:sz w:val="24"/>
          <w:szCs w:val="24"/>
        </w:rPr>
        <w:t>Using the research on the websites they explored in the lesson on evaluating online information, students will create a product that will educate others on this topic of Ticks and Tick-borne illness risks.</w:t>
      </w:r>
    </w:p>
    <w:p w14:paraId="685E3615" w14:textId="77777777" w:rsidR="00F05058" w:rsidRDefault="006412FB">
      <w:pPr>
        <w:rPr>
          <w:rFonts w:ascii="Calibri" w:eastAsia="Calibri" w:hAnsi="Calibri" w:cs="Calibri"/>
          <w:sz w:val="24"/>
          <w:szCs w:val="24"/>
        </w:rPr>
      </w:pPr>
      <w:r>
        <w:rPr>
          <w:rFonts w:ascii="Calibri" w:eastAsia="Calibri" w:hAnsi="Calibri" w:cs="Calibri"/>
          <w:sz w:val="24"/>
          <w:szCs w:val="24"/>
        </w:rPr>
        <w:t xml:space="preserve"> </w:t>
      </w:r>
    </w:p>
    <w:p w14:paraId="014DC436" w14:textId="77777777" w:rsidR="00F05058" w:rsidRDefault="006412FB">
      <w:pPr>
        <w:rPr>
          <w:rFonts w:ascii="Calibri" w:eastAsia="Calibri" w:hAnsi="Calibri" w:cs="Calibri"/>
          <w:sz w:val="24"/>
          <w:szCs w:val="24"/>
        </w:rPr>
      </w:pPr>
      <w:r>
        <w:rPr>
          <w:rFonts w:ascii="Calibri" w:eastAsia="Calibri" w:hAnsi="Calibri" w:cs="Calibri"/>
          <w:b/>
          <w:sz w:val="24"/>
          <w:szCs w:val="24"/>
          <w:u w:val="single"/>
        </w:rPr>
        <w:t>Suggested Assessment</w:t>
      </w:r>
    </w:p>
    <w:p w14:paraId="70221F46" w14:textId="4CB13DC0" w:rsidR="00F33FA9" w:rsidRDefault="006412FB" w:rsidP="00F33FA9">
      <w:pPr>
        <w:numPr>
          <w:ilvl w:val="0"/>
          <w:numId w:val="22"/>
        </w:numPr>
        <w:ind w:left="360"/>
        <w:contextualSpacing/>
        <w:rPr>
          <w:rFonts w:ascii="Calibri" w:eastAsia="Calibri" w:hAnsi="Calibri" w:cs="Calibri"/>
          <w:sz w:val="24"/>
          <w:szCs w:val="24"/>
        </w:rPr>
      </w:pPr>
      <w:r>
        <w:rPr>
          <w:rFonts w:ascii="Calibri" w:eastAsia="Calibri" w:hAnsi="Calibri" w:cs="Calibri"/>
          <w:sz w:val="24"/>
          <w:szCs w:val="24"/>
        </w:rPr>
        <w:t>Rubrics for poster, brochure or public service announcement. (</w:t>
      </w:r>
      <w:r w:rsidR="002448E6">
        <w:rPr>
          <w:rFonts w:ascii="Calibri" w:eastAsia="Calibri" w:hAnsi="Calibri" w:cs="Calibri"/>
          <w:sz w:val="24"/>
          <w:szCs w:val="24"/>
        </w:rPr>
        <w:t>Standard</w:t>
      </w:r>
      <w:r>
        <w:rPr>
          <w:rFonts w:ascii="Calibri" w:eastAsia="Calibri" w:hAnsi="Calibri" w:cs="Calibri"/>
          <w:sz w:val="24"/>
          <w:szCs w:val="24"/>
        </w:rPr>
        <w:t xml:space="preserve"> rubrics, or the class can create one as a pre-lesson activity).</w:t>
      </w:r>
      <w:bookmarkStart w:id="65" w:name="_b20eliu3y9xh" w:colFirst="0" w:colLast="0"/>
      <w:bookmarkStart w:id="66" w:name="_i2ubo41drpk" w:colFirst="0" w:colLast="0"/>
      <w:bookmarkEnd w:id="65"/>
      <w:bookmarkEnd w:id="66"/>
    </w:p>
    <w:p w14:paraId="6E3DAF7B" w14:textId="10630F00" w:rsidR="00F33FA9" w:rsidRDefault="00F33FA9" w:rsidP="00F33FA9">
      <w:pPr>
        <w:contextualSpacing/>
        <w:rPr>
          <w:rFonts w:ascii="Calibri" w:eastAsia="Calibri" w:hAnsi="Calibri" w:cs="Calibri"/>
          <w:sz w:val="24"/>
          <w:szCs w:val="24"/>
        </w:rPr>
      </w:pPr>
    </w:p>
    <w:p w14:paraId="434338AF" w14:textId="04E26892" w:rsidR="00F33FA9" w:rsidRDefault="00F33FA9" w:rsidP="00F33FA9">
      <w:pPr>
        <w:contextualSpacing/>
        <w:rPr>
          <w:rFonts w:ascii="Calibri" w:eastAsia="Calibri" w:hAnsi="Calibri" w:cs="Calibri"/>
          <w:sz w:val="24"/>
          <w:szCs w:val="24"/>
        </w:rPr>
      </w:pPr>
    </w:p>
    <w:p w14:paraId="7CD25817" w14:textId="2C8A6D42" w:rsidR="00F33FA9" w:rsidRDefault="00F33FA9" w:rsidP="00F33FA9">
      <w:pPr>
        <w:contextualSpacing/>
        <w:rPr>
          <w:rFonts w:ascii="Calibri" w:eastAsia="Calibri" w:hAnsi="Calibri" w:cs="Calibri"/>
          <w:sz w:val="24"/>
          <w:szCs w:val="24"/>
        </w:rPr>
      </w:pPr>
    </w:p>
    <w:p w14:paraId="558E3D0A" w14:textId="4CC88E16" w:rsidR="00F33FA9" w:rsidRDefault="00F33FA9" w:rsidP="00F33FA9">
      <w:pPr>
        <w:contextualSpacing/>
        <w:rPr>
          <w:rFonts w:ascii="Calibri" w:eastAsia="Calibri" w:hAnsi="Calibri" w:cs="Calibri"/>
          <w:sz w:val="24"/>
          <w:szCs w:val="24"/>
        </w:rPr>
      </w:pPr>
    </w:p>
    <w:p w14:paraId="45C6DF58" w14:textId="5B24299E" w:rsidR="00F05058" w:rsidRPr="00F33FA9" w:rsidRDefault="00F33FA9" w:rsidP="00244D2B">
      <w:pPr>
        <w:pStyle w:val="Heading1"/>
        <w:jc w:val="center"/>
        <w:rPr>
          <w:rFonts w:ascii="Calibri" w:eastAsia="Calibri" w:hAnsi="Calibri" w:cs="Calibri"/>
          <w:b/>
          <w:sz w:val="28"/>
          <w:szCs w:val="28"/>
        </w:rPr>
      </w:pPr>
      <w:r w:rsidRPr="00F33FA9">
        <w:rPr>
          <w:rFonts w:ascii="Calibri" w:eastAsia="Calibri" w:hAnsi="Calibri" w:cs="Calibri"/>
          <w:b/>
          <w:sz w:val="16"/>
          <w:szCs w:val="16"/>
        </w:rPr>
        <w:br/>
      </w:r>
      <w:r w:rsidR="006412FB" w:rsidRPr="00F33FA9">
        <w:rPr>
          <w:rFonts w:ascii="Calibri" w:eastAsia="Calibri" w:hAnsi="Calibri" w:cs="Calibri"/>
          <w:b/>
          <w:sz w:val="28"/>
          <w:szCs w:val="28"/>
        </w:rPr>
        <w:t>Intermediate School Lesson: Guest Speaker on Ticks and our Community</w:t>
      </w:r>
    </w:p>
    <w:p w14:paraId="79731A24" w14:textId="77777777" w:rsidR="00F05058" w:rsidRDefault="00F05058">
      <w:pPr>
        <w:rPr>
          <w:rFonts w:ascii="Calibri" w:eastAsia="Calibri" w:hAnsi="Calibri" w:cs="Calibri"/>
          <w:b/>
          <w:sz w:val="24"/>
          <w:szCs w:val="24"/>
          <w:u w:val="single"/>
        </w:rPr>
      </w:pPr>
    </w:p>
    <w:p w14:paraId="4FBEDBDA" w14:textId="77777777" w:rsidR="00F05058" w:rsidRPr="001947F2" w:rsidRDefault="00DF4B0B">
      <w:pPr>
        <w:rPr>
          <w:rFonts w:ascii="Calibri" w:eastAsia="Calibri" w:hAnsi="Calibri" w:cs="Calibri"/>
          <w:b/>
          <w:sz w:val="24"/>
          <w:szCs w:val="24"/>
        </w:rPr>
      </w:pPr>
      <w:hyperlink r:id="rId49">
        <w:r w:rsidR="006412FB" w:rsidRPr="001947F2">
          <w:rPr>
            <w:rFonts w:ascii="Calibri" w:eastAsia="Calibri" w:hAnsi="Calibri" w:cs="Calibri"/>
            <w:b/>
            <w:sz w:val="24"/>
            <w:szCs w:val="24"/>
          </w:rPr>
          <w:t>National Standards</w:t>
        </w:r>
      </w:hyperlink>
    </w:p>
    <w:p w14:paraId="68050EF0" w14:textId="3CCBA67B" w:rsidR="00F05058" w:rsidRPr="001947F2" w:rsidRDefault="006412FB">
      <w:pPr>
        <w:rPr>
          <w:rFonts w:ascii="Calibri" w:eastAsia="Calibri" w:hAnsi="Calibri" w:cs="Calibri"/>
          <w:sz w:val="24"/>
          <w:szCs w:val="24"/>
        </w:rPr>
      </w:pPr>
      <w:r w:rsidRPr="001947F2">
        <w:rPr>
          <w:rFonts w:ascii="Calibri" w:eastAsia="Calibri" w:hAnsi="Calibri" w:cs="Calibri"/>
          <w:sz w:val="24"/>
          <w:szCs w:val="24"/>
        </w:rPr>
        <w:t xml:space="preserve">1.8.3 Analyze how the </w:t>
      </w:r>
      <w:r w:rsidR="002448E6" w:rsidRPr="001947F2">
        <w:rPr>
          <w:rFonts w:ascii="Calibri" w:eastAsia="Calibri" w:hAnsi="Calibri" w:cs="Calibri"/>
          <w:sz w:val="24"/>
          <w:szCs w:val="24"/>
        </w:rPr>
        <w:t>environment affects</w:t>
      </w:r>
      <w:r w:rsidRPr="001947F2">
        <w:rPr>
          <w:rFonts w:ascii="Calibri" w:eastAsia="Calibri" w:hAnsi="Calibri" w:cs="Calibri"/>
          <w:sz w:val="24"/>
          <w:szCs w:val="24"/>
        </w:rPr>
        <w:t xml:space="preserve"> personal health</w:t>
      </w:r>
    </w:p>
    <w:p w14:paraId="251AF7BD" w14:textId="77777777" w:rsidR="00F05058" w:rsidRPr="001947F2" w:rsidRDefault="006412FB">
      <w:pPr>
        <w:rPr>
          <w:rFonts w:ascii="Calibri" w:eastAsia="Calibri" w:hAnsi="Calibri" w:cs="Calibri"/>
          <w:sz w:val="24"/>
          <w:szCs w:val="24"/>
          <w:highlight w:val="white"/>
        </w:rPr>
      </w:pPr>
      <w:r w:rsidRPr="001947F2">
        <w:rPr>
          <w:rFonts w:ascii="Calibri" w:eastAsia="Calibri" w:hAnsi="Calibri" w:cs="Calibri"/>
          <w:sz w:val="24"/>
          <w:szCs w:val="24"/>
          <w:highlight w:val="white"/>
        </w:rPr>
        <w:t>3.8.1 Analyze the validity of health information, products, and services</w:t>
      </w:r>
    </w:p>
    <w:p w14:paraId="169ECC61" w14:textId="77777777" w:rsidR="00F05058" w:rsidRPr="001947F2" w:rsidRDefault="00F05058">
      <w:pPr>
        <w:rPr>
          <w:rFonts w:ascii="Calibri" w:eastAsia="Calibri" w:hAnsi="Calibri" w:cs="Calibri"/>
          <w:sz w:val="24"/>
          <w:szCs w:val="24"/>
          <w:highlight w:val="white"/>
        </w:rPr>
      </w:pPr>
    </w:p>
    <w:p w14:paraId="651359FC" w14:textId="77777777" w:rsidR="00F05058" w:rsidRPr="001947F2" w:rsidRDefault="00DF4B0B">
      <w:pPr>
        <w:rPr>
          <w:rFonts w:ascii="Calibri" w:eastAsia="Calibri" w:hAnsi="Calibri" w:cs="Calibri"/>
          <w:b/>
          <w:sz w:val="24"/>
          <w:szCs w:val="24"/>
          <w:highlight w:val="white"/>
        </w:rPr>
      </w:pPr>
      <w:hyperlink r:id="rId50">
        <w:r w:rsidR="006412FB" w:rsidRPr="001947F2">
          <w:rPr>
            <w:rFonts w:ascii="Calibri" w:eastAsia="Calibri" w:hAnsi="Calibri" w:cs="Calibri"/>
            <w:b/>
            <w:sz w:val="24"/>
            <w:szCs w:val="24"/>
            <w:highlight w:val="white"/>
          </w:rPr>
          <w:t>New York State Standards for Health Education</w:t>
        </w:r>
      </w:hyperlink>
    </w:p>
    <w:p w14:paraId="327013F4" w14:textId="77777777" w:rsidR="00F05058" w:rsidRPr="001947F2" w:rsidRDefault="006412FB">
      <w:pPr>
        <w:rPr>
          <w:rFonts w:ascii="Calibri" w:eastAsia="Calibri" w:hAnsi="Calibri" w:cs="Calibri"/>
          <w:sz w:val="24"/>
          <w:szCs w:val="24"/>
          <w:highlight w:val="white"/>
        </w:rPr>
      </w:pPr>
      <w:r w:rsidRPr="001947F2">
        <w:rPr>
          <w:rFonts w:ascii="Calibri" w:eastAsia="Calibri" w:hAnsi="Calibri" w:cs="Calibri"/>
          <w:sz w:val="24"/>
          <w:szCs w:val="24"/>
          <w:highlight w:val="white"/>
        </w:rPr>
        <w:t>Standard 1: Personal Health and Fitness</w:t>
      </w:r>
    </w:p>
    <w:p w14:paraId="10BA57B4" w14:textId="77777777" w:rsidR="00F05058" w:rsidRPr="001947F2" w:rsidRDefault="006412FB">
      <w:pPr>
        <w:rPr>
          <w:rFonts w:ascii="Calibri" w:eastAsia="Calibri" w:hAnsi="Calibri" w:cs="Calibri"/>
          <w:sz w:val="24"/>
          <w:szCs w:val="24"/>
          <w:highlight w:val="white"/>
        </w:rPr>
      </w:pPr>
      <w:r w:rsidRPr="001947F2">
        <w:rPr>
          <w:rFonts w:ascii="Calibri" w:eastAsia="Calibri" w:hAnsi="Calibri" w:cs="Calibri"/>
          <w:sz w:val="24"/>
          <w:szCs w:val="24"/>
          <w:highlight w:val="white"/>
        </w:rPr>
        <w:t>Standard 3: Resource Management</w:t>
      </w:r>
    </w:p>
    <w:p w14:paraId="57C3429F" w14:textId="77777777" w:rsidR="00F05058" w:rsidRPr="001947F2" w:rsidRDefault="00F05058">
      <w:pPr>
        <w:rPr>
          <w:rFonts w:ascii="Calibri" w:eastAsia="Calibri" w:hAnsi="Calibri" w:cs="Calibri"/>
          <w:sz w:val="24"/>
          <w:szCs w:val="24"/>
        </w:rPr>
      </w:pPr>
    </w:p>
    <w:p w14:paraId="78DFAA5F" w14:textId="77777777" w:rsidR="00F05058" w:rsidRPr="001947F2" w:rsidRDefault="00DF4B0B">
      <w:pPr>
        <w:rPr>
          <w:rFonts w:ascii="Calibri" w:eastAsia="Calibri" w:hAnsi="Calibri" w:cs="Calibri"/>
          <w:b/>
          <w:sz w:val="24"/>
          <w:szCs w:val="24"/>
        </w:rPr>
      </w:pPr>
      <w:hyperlink r:id="rId51">
        <w:r w:rsidR="006412FB" w:rsidRPr="001947F2">
          <w:rPr>
            <w:rFonts w:ascii="Calibri" w:eastAsia="Calibri" w:hAnsi="Calibri" w:cs="Calibri"/>
            <w:b/>
            <w:sz w:val="24"/>
            <w:szCs w:val="24"/>
          </w:rPr>
          <w:t>NYS Guidance Document</w:t>
        </w:r>
      </w:hyperlink>
    </w:p>
    <w:p w14:paraId="3797EBD5" w14:textId="77777777" w:rsidR="00F05058" w:rsidRPr="001947F2" w:rsidRDefault="00DF4B0B">
      <w:pPr>
        <w:rPr>
          <w:rFonts w:ascii="Calibri" w:eastAsia="Calibri" w:hAnsi="Calibri" w:cs="Calibri"/>
          <w:sz w:val="24"/>
          <w:szCs w:val="24"/>
        </w:rPr>
      </w:pPr>
      <w:hyperlink r:id="rId52">
        <w:r w:rsidR="006412FB" w:rsidRPr="001947F2">
          <w:rPr>
            <w:rFonts w:ascii="Calibri" w:eastAsia="Calibri" w:hAnsi="Calibri" w:cs="Calibri"/>
            <w:sz w:val="24"/>
            <w:szCs w:val="24"/>
          </w:rPr>
          <w:t>Advocacy Skill ADI 1-10</w:t>
        </w:r>
      </w:hyperlink>
    </w:p>
    <w:p w14:paraId="5A3F24D1" w14:textId="0B92ADFB" w:rsidR="00F05058" w:rsidRDefault="002448E6">
      <w:pPr>
        <w:rPr>
          <w:rFonts w:ascii="Calibri" w:eastAsia="Calibri" w:hAnsi="Calibri" w:cs="Calibri"/>
          <w:sz w:val="24"/>
          <w:szCs w:val="24"/>
          <w:u w:val="single"/>
        </w:rPr>
      </w:pPr>
      <w:r>
        <w:rPr>
          <w:rFonts w:ascii="Calibri" w:eastAsia="Calibri" w:hAnsi="Calibri" w:cs="Calibri"/>
          <w:sz w:val="24"/>
          <w:szCs w:val="24"/>
        </w:rPr>
        <w:t>Self-Management</w:t>
      </w:r>
      <w:r w:rsidR="006412FB">
        <w:rPr>
          <w:rFonts w:ascii="Calibri" w:eastAsia="Calibri" w:hAnsi="Calibri" w:cs="Calibri"/>
          <w:sz w:val="24"/>
          <w:szCs w:val="24"/>
        </w:rPr>
        <w:t xml:space="preserve"> Skill SMI.6, SMI.7</w:t>
      </w:r>
    </w:p>
    <w:p w14:paraId="437448FB" w14:textId="77777777" w:rsidR="00F05058" w:rsidRDefault="00F05058">
      <w:pPr>
        <w:rPr>
          <w:rFonts w:ascii="Calibri" w:eastAsia="Calibri" w:hAnsi="Calibri" w:cs="Calibri"/>
          <w:b/>
          <w:sz w:val="24"/>
          <w:szCs w:val="24"/>
          <w:u w:val="single"/>
        </w:rPr>
      </w:pPr>
    </w:p>
    <w:p w14:paraId="5F20A3F7" w14:textId="77777777" w:rsidR="00F05058" w:rsidRDefault="006412FB">
      <w:pPr>
        <w:rPr>
          <w:rFonts w:ascii="Calibri" w:eastAsia="Calibri" w:hAnsi="Calibri" w:cs="Calibri"/>
          <w:b/>
          <w:sz w:val="24"/>
          <w:szCs w:val="24"/>
        </w:rPr>
      </w:pPr>
      <w:r>
        <w:rPr>
          <w:rFonts w:ascii="Calibri" w:eastAsia="Calibri" w:hAnsi="Calibri" w:cs="Calibri"/>
          <w:b/>
          <w:sz w:val="24"/>
          <w:szCs w:val="24"/>
        </w:rPr>
        <w:t>Objective</w:t>
      </w:r>
    </w:p>
    <w:p w14:paraId="023F3252" w14:textId="77777777" w:rsidR="00F05058" w:rsidRDefault="00F05058">
      <w:pPr>
        <w:rPr>
          <w:rFonts w:ascii="Calibri" w:eastAsia="Calibri" w:hAnsi="Calibri" w:cs="Calibri"/>
          <w:b/>
          <w:sz w:val="24"/>
          <w:szCs w:val="24"/>
          <w:u w:val="single"/>
        </w:rPr>
      </w:pPr>
    </w:p>
    <w:p w14:paraId="4D7A235E" w14:textId="77777777" w:rsidR="00F05058" w:rsidRDefault="006412FB">
      <w:pPr>
        <w:numPr>
          <w:ilvl w:val="0"/>
          <w:numId w:val="25"/>
        </w:numPr>
        <w:ind w:left="360"/>
        <w:contextualSpacing/>
        <w:rPr>
          <w:rFonts w:ascii="Calibri" w:eastAsia="Calibri" w:hAnsi="Calibri" w:cs="Calibri"/>
          <w:sz w:val="24"/>
          <w:szCs w:val="24"/>
        </w:rPr>
      </w:pPr>
      <w:r>
        <w:rPr>
          <w:rFonts w:ascii="Calibri" w:eastAsia="Calibri" w:hAnsi="Calibri" w:cs="Calibri"/>
          <w:sz w:val="24"/>
          <w:szCs w:val="24"/>
        </w:rPr>
        <w:t>Students will be able to identify community resources that offer education and/or testing for tick-borne diseases</w:t>
      </w:r>
    </w:p>
    <w:p w14:paraId="61ABB41A" w14:textId="58D33E13" w:rsidR="00F05058" w:rsidRDefault="006412FB">
      <w:pPr>
        <w:numPr>
          <w:ilvl w:val="0"/>
          <w:numId w:val="25"/>
        </w:numPr>
        <w:ind w:left="360"/>
        <w:contextualSpacing/>
        <w:rPr>
          <w:rFonts w:ascii="Calibri" w:eastAsia="Calibri" w:hAnsi="Calibri" w:cs="Calibri"/>
          <w:sz w:val="24"/>
          <w:szCs w:val="24"/>
        </w:rPr>
      </w:pPr>
      <w:r>
        <w:rPr>
          <w:rFonts w:ascii="Calibri" w:eastAsia="Calibri" w:hAnsi="Calibri" w:cs="Calibri"/>
          <w:sz w:val="24"/>
          <w:szCs w:val="24"/>
        </w:rPr>
        <w:t xml:space="preserve">Identification of helpers at school </w:t>
      </w:r>
      <w:r w:rsidR="002448E6">
        <w:rPr>
          <w:rFonts w:ascii="Calibri" w:eastAsia="Calibri" w:hAnsi="Calibri" w:cs="Calibri"/>
          <w:sz w:val="24"/>
          <w:szCs w:val="24"/>
        </w:rPr>
        <w:t>(school</w:t>
      </w:r>
      <w:r>
        <w:rPr>
          <w:rFonts w:ascii="Calibri" w:eastAsia="Calibri" w:hAnsi="Calibri" w:cs="Calibri"/>
          <w:sz w:val="24"/>
          <w:szCs w:val="24"/>
        </w:rPr>
        <w:t xml:space="preserve"> nurse, teachers etc.), </w:t>
      </w:r>
      <w:r w:rsidR="002448E6">
        <w:rPr>
          <w:rFonts w:ascii="Calibri" w:eastAsia="Calibri" w:hAnsi="Calibri" w:cs="Calibri"/>
          <w:sz w:val="24"/>
          <w:szCs w:val="24"/>
        </w:rPr>
        <w:t>and in</w:t>
      </w:r>
      <w:r>
        <w:rPr>
          <w:rFonts w:ascii="Calibri" w:eastAsia="Calibri" w:hAnsi="Calibri" w:cs="Calibri"/>
          <w:sz w:val="24"/>
          <w:szCs w:val="24"/>
        </w:rPr>
        <w:t xml:space="preserve"> the community.</w:t>
      </w:r>
    </w:p>
    <w:p w14:paraId="132929F5" w14:textId="77777777" w:rsidR="00F05058" w:rsidRDefault="00F05058">
      <w:pPr>
        <w:rPr>
          <w:rFonts w:ascii="Calibri" w:eastAsia="Calibri" w:hAnsi="Calibri" w:cs="Calibri"/>
          <w:sz w:val="24"/>
          <w:szCs w:val="24"/>
        </w:rPr>
      </w:pPr>
    </w:p>
    <w:p w14:paraId="2D3B4DAF" w14:textId="77777777" w:rsidR="00F05058" w:rsidRDefault="006412FB">
      <w:pPr>
        <w:rPr>
          <w:rFonts w:ascii="Calibri" w:eastAsia="Calibri" w:hAnsi="Calibri" w:cs="Calibri"/>
          <w:b/>
          <w:sz w:val="24"/>
          <w:szCs w:val="24"/>
          <w:u w:val="single"/>
        </w:rPr>
      </w:pPr>
      <w:r>
        <w:rPr>
          <w:rFonts w:ascii="Calibri" w:eastAsia="Calibri" w:hAnsi="Calibri" w:cs="Calibri"/>
          <w:b/>
          <w:sz w:val="24"/>
          <w:szCs w:val="24"/>
          <w:u w:val="single"/>
        </w:rPr>
        <w:t>Lesson Plan</w:t>
      </w:r>
    </w:p>
    <w:p w14:paraId="571FF675" w14:textId="77777777" w:rsidR="00F05058" w:rsidRDefault="006412FB">
      <w:pPr>
        <w:rPr>
          <w:rFonts w:ascii="Calibri" w:eastAsia="Calibri" w:hAnsi="Calibri" w:cs="Calibri"/>
          <w:sz w:val="24"/>
          <w:szCs w:val="24"/>
        </w:rPr>
      </w:pPr>
      <w:r>
        <w:rPr>
          <w:rFonts w:ascii="Calibri" w:eastAsia="Calibri" w:hAnsi="Calibri" w:cs="Calibri"/>
          <w:sz w:val="24"/>
          <w:szCs w:val="24"/>
        </w:rPr>
        <w:t>Invite a guest speakers from the local community who can share details about ticks in your community.  (Department of Health or a local EPA educator)  This could be done in individual classrooms or as a school wide presentation for students.</w:t>
      </w:r>
    </w:p>
    <w:p w14:paraId="003ED614" w14:textId="77777777" w:rsidR="00F05058" w:rsidRDefault="00F05058">
      <w:pPr>
        <w:ind w:left="720"/>
        <w:rPr>
          <w:rFonts w:ascii="Calibri" w:eastAsia="Calibri" w:hAnsi="Calibri" w:cs="Calibri"/>
          <w:sz w:val="24"/>
          <w:szCs w:val="24"/>
        </w:rPr>
      </w:pPr>
    </w:p>
    <w:p w14:paraId="05A75C24" w14:textId="77777777" w:rsidR="00F05058" w:rsidRDefault="006412FB">
      <w:pPr>
        <w:rPr>
          <w:rFonts w:ascii="Calibri" w:eastAsia="Calibri" w:hAnsi="Calibri" w:cs="Calibri"/>
          <w:sz w:val="24"/>
          <w:szCs w:val="24"/>
        </w:rPr>
      </w:pPr>
      <w:r>
        <w:rPr>
          <w:rFonts w:ascii="Calibri" w:eastAsia="Calibri" w:hAnsi="Calibri" w:cs="Calibri"/>
          <w:b/>
          <w:sz w:val="24"/>
          <w:szCs w:val="24"/>
          <w:u w:val="single"/>
        </w:rPr>
        <w:t>Time</w:t>
      </w:r>
      <w:r>
        <w:rPr>
          <w:rFonts w:ascii="Calibri" w:eastAsia="Calibri" w:hAnsi="Calibri" w:cs="Calibri"/>
          <w:sz w:val="24"/>
          <w:szCs w:val="24"/>
        </w:rPr>
        <w:t xml:space="preserve"> </w:t>
      </w:r>
    </w:p>
    <w:p w14:paraId="00867E44" w14:textId="77777777" w:rsidR="00F05058" w:rsidRDefault="006412FB">
      <w:pPr>
        <w:rPr>
          <w:rFonts w:ascii="Calibri" w:eastAsia="Calibri" w:hAnsi="Calibri" w:cs="Calibri"/>
          <w:sz w:val="24"/>
          <w:szCs w:val="24"/>
        </w:rPr>
      </w:pPr>
      <w:r>
        <w:rPr>
          <w:rFonts w:ascii="Calibri" w:eastAsia="Calibri" w:hAnsi="Calibri" w:cs="Calibri"/>
          <w:sz w:val="24"/>
          <w:szCs w:val="24"/>
        </w:rPr>
        <w:t>One class session</w:t>
      </w:r>
    </w:p>
    <w:p w14:paraId="42A6A67E" w14:textId="77777777" w:rsidR="00F05058" w:rsidRDefault="00F05058">
      <w:pPr>
        <w:rPr>
          <w:rFonts w:ascii="Calibri" w:eastAsia="Calibri" w:hAnsi="Calibri" w:cs="Calibri"/>
          <w:sz w:val="24"/>
          <w:szCs w:val="24"/>
        </w:rPr>
      </w:pPr>
    </w:p>
    <w:p w14:paraId="0E4E14C0" w14:textId="77777777" w:rsidR="00F05058" w:rsidRDefault="006412FB">
      <w:pPr>
        <w:rPr>
          <w:rFonts w:ascii="Calibri" w:eastAsia="Calibri" w:hAnsi="Calibri" w:cs="Calibri"/>
          <w:b/>
          <w:sz w:val="24"/>
          <w:szCs w:val="24"/>
          <w:u w:val="single"/>
        </w:rPr>
      </w:pPr>
      <w:r>
        <w:rPr>
          <w:rFonts w:ascii="Calibri" w:eastAsia="Calibri" w:hAnsi="Calibri" w:cs="Calibri"/>
          <w:b/>
          <w:sz w:val="24"/>
          <w:szCs w:val="24"/>
          <w:u w:val="single"/>
        </w:rPr>
        <w:t>Suggestion for Assessment</w:t>
      </w:r>
    </w:p>
    <w:p w14:paraId="647EB402" w14:textId="77777777" w:rsidR="00F05058" w:rsidRDefault="006412FB">
      <w:pPr>
        <w:rPr>
          <w:rFonts w:ascii="Calibri" w:eastAsia="Calibri" w:hAnsi="Calibri" w:cs="Calibri"/>
          <w:sz w:val="24"/>
          <w:szCs w:val="24"/>
        </w:rPr>
      </w:pPr>
      <w:r>
        <w:rPr>
          <w:rFonts w:ascii="Calibri" w:eastAsia="Calibri" w:hAnsi="Calibri" w:cs="Calibri"/>
          <w:sz w:val="24"/>
          <w:szCs w:val="24"/>
        </w:rPr>
        <w:t>Students can create questions for a speaker in advance of the visit to help them prepare.</w:t>
      </w:r>
    </w:p>
    <w:p w14:paraId="6BCC9BA6" w14:textId="77777777" w:rsidR="00F05058" w:rsidRDefault="006412FB">
      <w:pPr>
        <w:rPr>
          <w:rFonts w:ascii="Calibri" w:eastAsia="Calibri" w:hAnsi="Calibri" w:cs="Calibri"/>
          <w:sz w:val="24"/>
          <w:szCs w:val="24"/>
        </w:rPr>
      </w:pPr>
      <w:r>
        <w:rPr>
          <w:rFonts w:ascii="Calibri" w:eastAsia="Calibri" w:hAnsi="Calibri" w:cs="Calibri"/>
          <w:sz w:val="24"/>
          <w:szCs w:val="24"/>
        </w:rPr>
        <w:tab/>
      </w:r>
    </w:p>
    <w:p w14:paraId="237C10DD" w14:textId="77777777" w:rsidR="00F05058" w:rsidRDefault="00F05058">
      <w:pPr>
        <w:rPr>
          <w:rFonts w:ascii="Calibri" w:eastAsia="Calibri" w:hAnsi="Calibri" w:cs="Calibri"/>
          <w:sz w:val="24"/>
          <w:szCs w:val="24"/>
        </w:rPr>
      </w:pPr>
    </w:p>
    <w:p w14:paraId="699FB4F1" w14:textId="77777777" w:rsidR="00F05058" w:rsidRDefault="006412FB">
      <w:pPr>
        <w:rPr>
          <w:rFonts w:ascii="Calibri" w:eastAsia="Calibri" w:hAnsi="Calibri" w:cs="Calibri"/>
          <w:b/>
          <w:sz w:val="24"/>
          <w:szCs w:val="24"/>
        </w:rPr>
      </w:pPr>
      <w:r>
        <w:rPr>
          <w:rFonts w:ascii="Calibri" w:eastAsia="Calibri" w:hAnsi="Calibri" w:cs="Calibri"/>
          <w:b/>
          <w:sz w:val="24"/>
          <w:szCs w:val="24"/>
        </w:rPr>
        <w:t>Advocacy Skill Practice Extension Ideas for the Tick Prevention Projects Created in Health Class</w:t>
      </w:r>
    </w:p>
    <w:p w14:paraId="2EED6668" w14:textId="77777777" w:rsidR="00F05058" w:rsidRDefault="00F05058">
      <w:pPr>
        <w:rPr>
          <w:rFonts w:ascii="Calibri" w:eastAsia="Calibri" w:hAnsi="Calibri" w:cs="Calibri"/>
          <w:b/>
          <w:sz w:val="24"/>
          <w:szCs w:val="24"/>
        </w:rPr>
      </w:pPr>
    </w:p>
    <w:p w14:paraId="647E69FD" w14:textId="77777777" w:rsidR="00F05058" w:rsidRDefault="006412FB">
      <w:pPr>
        <w:numPr>
          <w:ilvl w:val="0"/>
          <w:numId w:val="46"/>
        </w:numPr>
        <w:contextualSpacing/>
        <w:rPr>
          <w:rFonts w:ascii="Calibri" w:eastAsia="Calibri" w:hAnsi="Calibri" w:cs="Calibri"/>
          <w:sz w:val="24"/>
          <w:szCs w:val="24"/>
        </w:rPr>
      </w:pPr>
      <w:r>
        <w:rPr>
          <w:rFonts w:ascii="Calibri" w:eastAsia="Calibri" w:hAnsi="Calibri" w:cs="Calibri"/>
          <w:sz w:val="24"/>
          <w:szCs w:val="24"/>
        </w:rPr>
        <w:t>Share the resources created by students with the local community.</w:t>
      </w:r>
    </w:p>
    <w:p w14:paraId="73F43CD4" w14:textId="77777777" w:rsidR="00B47B03" w:rsidRDefault="006412FB" w:rsidP="00B47B03">
      <w:pPr>
        <w:numPr>
          <w:ilvl w:val="0"/>
          <w:numId w:val="46"/>
        </w:numPr>
        <w:contextualSpacing/>
        <w:rPr>
          <w:rFonts w:ascii="Calibri" w:eastAsia="Calibri" w:hAnsi="Calibri" w:cs="Calibri"/>
          <w:sz w:val="24"/>
          <w:szCs w:val="24"/>
        </w:rPr>
      </w:pPr>
      <w:r>
        <w:rPr>
          <w:rFonts w:ascii="Calibri" w:eastAsia="Calibri" w:hAnsi="Calibri" w:cs="Calibri"/>
          <w:sz w:val="24"/>
          <w:szCs w:val="24"/>
        </w:rPr>
        <w:t xml:space="preserve">Display student work in the school. </w:t>
      </w:r>
      <w:bookmarkStart w:id="67" w:name="_8900i876dzsk" w:colFirst="0" w:colLast="0"/>
      <w:bookmarkEnd w:id="67"/>
    </w:p>
    <w:p w14:paraId="158992AC" w14:textId="2BA8D98C" w:rsidR="00F05058" w:rsidRPr="00B47B03" w:rsidRDefault="00B47B03" w:rsidP="00B47B03">
      <w:pPr>
        <w:ind w:firstLine="360"/>
        <w:contextualSpacing/>
        <w:rPr>
          <w:rFonts w:ascii="Calibri" w:eastAsia="Calibri" w:hAnsi="Calibri" w:cs="Calibri"/>
          <w:sz w:val="24"/>
          <w:szCs w:val="24"/>
        </w:rPr>
      </w:pPr>
      <w:r>
        <w:rPr>
          <w:rFonts w:ascii="Calibri" w:eastAsia="Calibri" w:hAnsi="Calibri" w:cs="Calibri"/>
          <w:b/>
          <w:sz w:val="24"/>
          <w:szCs w:val="24"/>
        </w:rPr>
        <w:br/>
        <w:t>C</w:t>
      </w:r>
      <w:r w:rsidR="006412FB" w:rsidRPr="00B47B03">
        <w:rPr>
          <w:rFonts w:ascii="Calibri" w:eastAsia="Calibri" w:hAnsi="Calibri" w:cs="Calibri"/>
          <w:b/>
          <w:sz w:val="24"/>
          <w:szCs w:val="24"/>
        </w:rPr>
        <w:t>ommencement Level Lessons</w:t>
      </w:r>
    </w:p>
    <w:p w14:paraId="3800D835" w14:textId="4DA960F0" w:rsidR="00F33FA9" w:rsidRDefault="006412FB">
      <w:pPr>
        <w:rPr>
          <w:rFonts w:ascii="Calibri" w:eastAsia="Calibri" w:hAnsi="Calibri" w:cs="Calibri"/>
          <w:sz w:val="24"/>
          <w:szCs w:val="24"/>
        </w:rPr>
      </w:pPr>
      <w:r>
        <w:rPr>
          <w:rFonts w:ascii="Calibri" w:eastAsia="Calibri" w:hAnsi="Calibri" w:cs="Calibri"/>
          <w:sz w:val="24"/>
          <w:szCs w:val="24"/>
        </w:rPr>
        <w:t>Use of lessons at the intermediate level can be used in the high school classes as well. Additionally</w:t>
      </w:r>
      <w:r w:rsidR="002448E6">
        <w:rPr>
          <w:rFonts w:ascii="Calibri" w:eastAsia="Calibri" w:hAnsi="Calibri" w:cs="Calibri"/>
          <w:sz w:val="24"/>
          <w:szCs w:val="24"/>
        </w:rPr>
        <w:t>, the</w:t>
      </w:r>
      <w:r>
        <w:rPr>
          <w:rFonts w:ascii="Calibri" w:eastAsia="Calibri" w:hAnsi="Calibri" w:cs="Calibri"/>
          <w:sz w:val="24"/>
          <w:szCs w:val="24"/>
        </w:rPr>
        <w:t xml:space="preserve"> following educational opportunities can be included:</w:t>
      </w:r>
    </w:p>
    <w:p w14:paraId="19E038A6" w14:textId="77777777" w:rsidR="00F05058" w:rsidRDefault="006412FB">
      <w:pPr>
        <w:pStyle w:val="Heading2"/>
        <w:rPr>
          <w:rFonts w:ascii="Calibri" w:eastAsia="Calibri" w:hAnsi="Calibri" w:cs="Calibri"/>
          <w:sz w:val="24"/>
          <w:szCs w:val="24"/>
        </w:rPr>
      </w:pPr>
      <w:bookmarkStart w:id="68" w:name="_mjlsld44yrh" w:colFirst="0" w:colLast="0"/>
      <w:bookmarkEnd w:id="68"/>
      <w:r>
        <w:rPr>
          <w:rFonts w:ascii="Calibri" w:eastAsia="Calibri" w:hAnsi="Calibri" w:cs="Calibri"/>
          <w:b/>
          <w:sz w:val="24"/>
          <w:szCs w:val="24"/>
          <w:u w:val="single"/>
        </w:rPr>
        <w:t>Self-Management Skills:</w:t>
      </w:r>
      <w:r>
        <w:rPr>
          <w:rFonts w:ascii="Calibri" w:eastAsia="Calibri" w:hAnsi="Calibri" w:cs="Calibri"/>
          <w:b/>
          <w:sz w:val="24"/>
          <w:szCs w:val="24"/>
        </w:rPr>
        <w:t xml:space="preserve"> </w:t>
      </w:r>
      <w:r>
        <w:rPr>
          <w:rFonts w:ascii="Calibri" w:eastAsia="Calibri" w:hAnsi="Calibri" w:cs="Calibri"/>
          <w:b/>
          <w:sz w:val="24"/>
          <w:szCs w:val="24"/>
        </w:rPr>
        <w:br/>
      </w:r>
      <w:r>
        <w:rPr>
          <w:rFonts w:ascii="Calibri" w:eastAsia="Calibri" w:hAnsi="Calibri" w:cs="Calibri"/>
          <w:sz w:val="24"/>
          <w:szCs w:val="24"/>
        </w:rPr>
        <w:t xml:space="preserve">(if you are using a wellness plan for your students, include in the student wellness plan dress to repel knowledge, see example below) </w:t>
      </w:r>
    </w:p>
    <w:p w14:paraId="49E9F6A5" w14:textId="408D3578" w:rsidR="00F05058" w:rsidRDefault="006412FB">
      <w:pPr>
        <w:rPr>
          <w:rFonts w:ascii="Calibri" w:eastAsia="Calibri" w:hAnsi="Calibri" w:cs="Calibri"/>
          <w:sz w:val="24"/>
          <w:szCs w:val="24"/>
          <w:highlight w:val="white"/>
        </w:rPr>
      </w:pPr>
      <w:r>
        <w:rPr>
          <w:rFonts w:ascii="Calibri" w:eastAsia="Calibri" w:hAnsi="Calibri" w:cs="Calibri"/>
          <w:sz w:val="24"/>
          <w:szCs w:val="24"/>
          <w:highlight w:val="white"/>
        </w:rPr>
        <w:t xml:space="preserve">A  </w:t>
      </w:r>
      <w:hyperlink r:id="rId53">
        <w:r>
          <w:rPr>
            <w:rFonts w:ascii="Calibri" w:eastAsia="Calibri" w:hAnsi="Calibri" w:cs="Calibri"/>
            <w:color w:val="222222"/>
            <w:sz w:val="24"/>
            <w:szCs w:val="24"/>
            <w:highlight w:val="white"/>
            <w:u w:val="single"/>
          </w:rPr>
          <w:t>Personal Wellness Inventory</w:t>
        </w:r>
      </w:hyperlink>
      <w:r>
        <w:rPr>
          <w:rFonts w:ascii="Calibri" w:eastAsia="Calibri" w:hAnsi="Calibri" w:cs="Calibri"/>
          <w:sz w:val="24"/>
          <w:szCs w:val="24"/>
          <w:highlight w:val="white"/>
        </w:rPr>
        <w:t xml:space="preserve"> is a survey type of activity, where the students evaluate their own personal wellness based on their physical, mental, and social health. A </w:t>
      </w:r>
      <w:r w:rsidR="002448E6">
        <w:rPr>
          <w:rFonts w:ascii="Calibri" w:eastAsia="Calibri" w:hAnsi="Calibri" w:cs="Calibri"/>
          <w:sz w:val="24"/>
          <w:szCs w:val="24"/>
          <w:highlight w:val="white"/>
        </w:rPr>
        <w:t>sample wellness</w:t>
      </w:r>
      <w:r>
        <w:rPr>
          <w:rFonts w:ascii="Calibri" w:eastAsia="Calibri" w:hAnsi="Calibri" w:cs="Calibri"/>
          <w:sz w:val="24"/>
          <w:szCs w:val="24"/>
          <w:highlight w:val="white"/>
        </w:rPr>
        <w:t xml:space="preserve"> inventory can </w:t>
      </w:r>
      <w:r w:rsidR="002448E6">
        <w:rPr>
          <w:rFonts w:ascii="Calibri" w:eastAsia="Calibri" w:hAnsi="Calibri" w:cs="Calibri"/>
          <w:sz w:val="24"/>
          <w:szCs w:val="24"/>
          <w:highlight w:val="white"/>
        </w:rPr>
        <w:t>be found</w:t>
      </w:r>
      <w:r>
        <w:rPr>
          <w:rFonts w:ascii="Calibri" w:eastAsia="Calibri" w:hAnsi="Calibri" w:cs="Calibri"/>
          <w:sz w:val="24"/>
          <w:szCs w:val="24"/>
          <w:highlight w:val="white"/>
        </w:rPr>
        <w:t xml:space="preserve"> on </w:t>
      </w:r>
      <w:hyperlink r:id="rId54">
        <w:r>
          <w:rPr>
            <w:rFonts w:ascii="Calibri" w:eastAsia="Calibri" w:hAnsi="Calibri" w:cs="Calibri"/>
            <w:color w:val="1155CC"/>
            <w:sz w:val="24"/>
            <w:szCs w:val="24"/>
            <w:highlight w:val="white"/>
            <w:u w:val="single"/>
          </w:rPr>
          <w:t>PE Central's website</w:t>
        </w:r>
      </w:hyperlink>
      <w:r>
        <w:rPr>
          <w:rFonts w:ascii="Calibri" w:eastAsia="Calibri" w:hAnsi="Calibri" w:cs="Calibri"/>
          <w:sz w:val="24"/>
          <w:szCs w:val="24"/>
          <w:highlight w:val="white"/>
        </w:rPr>
        <w:t xml:space="preserve"> </w:t>
      </w:r>
    </w:p>
    <w:p w14:paraId="2FA7F694" w14:textId="77777777" w:rsidR="00F05058" w:rsidRDefault="00F05058">
      <w:pPr>
        <w:rPr>
          <w:rFonts w:ascii="Calibri" w:eastAsia="Calibri" w:hAnsi="Calibri" w:cs="Calibri"/>
          <w:sz w:val="24"/>
          <w:szCs w:val="24"/>
          <w:highlight w:val="white"/>
        </w:rPr>
      </w:pPr>
    </w:p>
    <w:p w14:paraId="59AB4F0D" w14:textId="77777777" w:rsidR="00F05058" w:rsidRDefault="006412FB">
      <w:pPr>
        <w:jc w:val="center"/>
        <w:rPr>
          <w:rFonts w:ascii="Calibri" w:eastAsia="Calibri" w:hAnsi="Calibri" w:cs="Calibri"/>
          <w:sz w:val="24"/>
          <w:szCs w:val="24"/>
          <w:highlight w:val="white"/>
        </w:rPr>
      </w:pPr>
      <w:r>
        <w:rPr>
          <w:rFonts w:ascii="Calibri" w:eastAsia="Calibri" w:hAnsi="Calibri" w:cs="Calibri"/>
          <w:noProof/>
          <w:sz w:val="24"/>
          <w:szCs w:val="24"/>
          <w:highlight w:val="white"/>
          <w:lang w:val="en-US"/>
        </w:rPr>
        <w:drawing>
          <wp:inline distT="114300" distB="114300" distL="114300" distR="114300" wp14:anchorId="5E3277E0" wp14:editId="6E0A3D0D">
            <wp:extent cx="5248275" cy="4800600"/>
            <wp:effectExtent l="0" t="0" r="9525"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5"/>
                    <a:srcRect/>
                    <a:stretch>
                      <a:fillRect/>
                    </a:stretch>
                  </pic:blipFill>
                  <pic:spPr>
                    <a:xfrm>
                      <a:off x="0" y="0"/>
                      <a:ext cx="5248628" cy="4800923"/>
                    </a:xfrm>
                    <a:prstGeom prst="rect">
                      <a:avLst/>
                    </a:prstGeom>
                    <a:ln/>
                  </pic:spPr>
                </pic:pic>
              </a:graphicData>
            </a:graphic>
          </wp:inline>
        </w:drawing>
      </w:r>
    </w:p>
    <w:p w14:paraId="1C0483E9" w14:textId="77777777" w:rsidR="00F05058" w:rsidRDefault="00F05058">
      <w:pPr>
        <w:rPr>
          <w:rFonts w:ascii="Calibri" w:eastAsia="Calibri" w:hAnsi="Calibri" w:cs="Calibri"/>
          <w:b/>
          <w:sz w:val="24"/>
          <w:szCs w:val="24"/>
        </w:rPr>
      </w:pPr>
    </w:p>
    <w:p w14:paraId="7445417B" w14:textId="77777777" w:rsidR="00F05058" w:rsidRDefault="006412FB">
      <w:pPr>
        <w:rPr>
          <w:rFonts w:ascii="Calibri" w:eastAsia="Calibri" w:hAnsi="Calibri" w:cs="Calibri"/>
          <w:b/>
          <w:sz w:val="24"/>
          <w:szCs w:val="24"/>
          <w:u w:val="single"/>
        </w:rPr>
      </w:pPr>
      <w:r>
        <w:rPr>
          <w:rFonts w:ascii="Calibri" w:eastAsia="Calibri" w:hAnsi="Calibri" w:cs="Calibri"/>
          <w:b/>
          <w:sz w:val="24"/>
          <w:szCs w:val="24"/>
        </w:rPr>
        <w:t>Wellness Plans meet these standards:</w:t>
      </w:r>
    </w:p>
    <w:p w14:paraId="1FEE0299" w14:textId="77777777" w:rsidR="00F05058" w:rsidRDefault="006412FB">
      <w:pPr>
        <w:rPr>
          <w:rFonts w:ascii="Calibri" w:eastAsia="Calibri" w:hAnsi="Calibri" w:cs="Calibri"/>
          <w:sz w:val="24"/>
          <w:szCs w:val="24"/>
        </w:rPr>
      </w:pPr>
      <w:r>
        <w:rPr>
          <w:rFonts w:ascii="Calibri" w:eastAsia="Calibri" w:hAnsi="Calibri" w:cs="Calibri"/>
          <w:b/>
          <w:sz w:val="24"/>
          <w:szCs w:val="24"/>
          <w:u w:val="single"/>
        </w:rPr>
        <w:t>National Health Education Standards</w:t>
      </w:r>
      <w:r>
        <w:rPr>
          <w:rFonts w:ascii="Calibri" w:eastAsia="Calibri" w:hAnsi="Calibri" w:cs="Calibri"/>
          <w:sz w:val="24"/>
          <w:szCs w:val="24"/>
        </w:rPr>
        <w:t xml:space="preserve"> </w:t>
      </w:r>
    </w:p>
    <w:p w14:paraId="08E66540" w14:textId="77777777" w:rsidR="00F05058" w:rsidRDefault="006412FB">
      <w:pPr>
        <w:rPr>
          <w:rFonts w:ascii="Calibri" w:eastAsia="Calibri" w:hAnsi="Calibri" w:cs="Calibri"/>
          <w:sz w:val="24"/>
          <w:szCs w:val="24"/>
        </w:rPr>
      </w:pPr>
      <w:r>
        <w:rPr>
          <w:rFonts w:ascii="Calibri" w:eastAsia="Calibri" w:hAnsi="Calibri" w:cs="Calibri"/>
          <w:sz w:val="24"/>
          <w:szCs w:val="24"/>
        </w:rPr>
        <w:t>1:12:8, 1:12:9, 2.12.9, 3:12:3, 5:12:7</w:t>
      </w:r>
    </w:p>
    <w:p w14:paraId="09C70E89" w14:textId="77777777" w:rsidR="00F05058" w:rsidRDefault="00F05058">
      <w:pPr>
        <w:ind w:left="720" w:firstLine="720"/>
        <w:rPr>
          <w:rFonts w:ascii="Calibri" w:eastAsia="Calibri" w:hAnsi="Calibri" w:cs="Calibri"/>
          <w:sz w:val="24"/>
          <w:szCs w:val="24"/>
        </w:rPr>
      </w:pPr>
    </w:p>
    <w:p w14:paraId="34855FC8" w14:textId="77777777" w:rsidR="00F05058" w:rsidRDefault="006412FB">
      <w:pPr>
        <w:rPr>
          <w:rFonts w:ascii="Calibri" w:eastAsia="Calibri" w:hAnsi="Calibri" w:cs="Calibri"/>
          <w:sz w:val="24"/>
          <w:szCs w:val="24"/>
        </w:rPr>
      </w:pPr>
      <w:r>
        <w:rPr>
          <w:rFonts w:ascii="Calibri" w:eastAsia="Calibri" w:hAnsi="Calibri" w:cs="Calibri"/>
          <w:b/>
          <w:sz w:val="24"/>
          <w:szCs w:val="24"/>
          <w:u w:val="single"/>
        </w:rPr>
        <w:t>New York State Standards/Skills</w:t>
      </w:r>
    </w:p>
    <w:p w14:paraId="4003B33D" w14:textId="77777777" w:rsidR="001947F2" w:rsidRDefault="006412FB" w:rsidP="001947F2">
      <w:pPr>
        <w:rPr>
          <w:rFonts w:ascii="Calibri" w:eastAsia="Calibri" w:hAnsi="Calibri" w:cs="Calibri"/>
          <w:sz w:val="24"/>
          <w:szCs w:val="24"/>
        </w:rPr>
      </w:pPr>
      <w:r>
        <w:rPr>
          <w:rFonts w:ascii="Calibri" w:eastAsia="Calibri" w:hAnsi="Calibri" w:cs="Calibri"/>
          <w:sz w:val="24"/>
          <w:szCs w:val="24"/>
        </w:rPr>
        <w:t xml:space="preserve">Advocacy projects with youth (teaching young children about ticks and </w:t>
      </w:r>
      <w:r w:rsidR="002448E6">
        <w:rPr>
          <w:rFonts w:ascii="Calibri" w:eastAsia="Calibri" w:hAnsi="Calibri" w:cs="Calibri"/>
          <w:sz w:val="24"/>
          <w:szCs w:val="24"/>
        </w:rPr>
        <w:t>self-care</w:t>
      </w:r>
      <w:r>
        <w:rPr>
          <w:rFonts w:ascii="Calibri" w:eastAsia="Calibri" w:hAnsi="Calibri" w:cs="Calibri"/>
          <w:sz w:val="24"/>
          <w:szCs w:val="24"/>
        </w:rPr>
        <w:t xml:space="preserve"> as a class advocacy project)</w:t>
      </w:r>
    </w:p>
    <w:p w14:paraId="7511A3AD" w14:textId="77777777" w:rsidR="001947F2" w:rsidRDefault="001947F2" w:rsidP="001947F2">
      <w:pPr>
        <w:rPr>
          <w:rFonts w:ascii="Calibri" w:eastAsia="Calibri" w:hAnsi="Calibri" w:cs="Calibri"/>
          <w:sz w:val="24"/>
          <w:szCs w:val="24"/>
        </w:rPr>
      </w:pPr>
    </w:p>
    <w:p w14:paraId="0BE189D2" w14:textId="1D482DCC" w:rsidR="001947F2" w:rsidRPr="001947F2" w:rsidRDefault="006412FB" w:rsidP="001947F2">
      <w:pPr>
        <w:rPr>
          <w:rFonts w:ascii="Calibri" w:eastAsia="Calibri" w:hAnsi="Calibri" w:cs="Calibri"/>
          <w:sz w:val="24"/>
          <w:szCs w:val="24"/>
        </w:rPr>
      </w:pPr>
      <w:r>
        <w:rPr>
          <w:rFonts w:ascii="Calibri" w:eastAsia="Calibri" w:hAnsi="Calibri" w:cs="Calibri"/>
          <w:sz w:val="24"/>
          <w:szCs w:val="24"/>
        </w:rPr>
        <w:t>Science class cross curricular opportunity with living environment/ biology course content for their lessons on bacteria, viruses</w:t>
      </w:r>
      <w:r w:rsidR="002448E6">
        <w:rPr>
          <w:rFonts w:ascii="Calibri" w:eastAsia="Calibri" w:hAnsi="Calibri" w:cs="Calibri"/>
          <w:sz w:val="24"/>
          <w:szCs w:val="24"/>
        </w:rPr>
        <w:t>, and</w:t>
      </w:r>
      <w:r>
        <w:rPr>
          <w:rFonts w:ascii="Calibri" w:eastAsia="Calibri" w:hAnsi="Calibri" w:cs="Calibri"/>
          <w:sz w:val="24"/>
          <w:szCs w:val="24"/>
        </w:rPr>
        <w:t xml:space="preserve"> parasites.</w:t>
      </w:r>
      <w:bookmarkStart w:id="69" w:name="_nehsqs5o3bok" w:colFirst="0" w:colLast="0"/>
      <w:bookmarkEnd w:id="69"/>
      <w:r w:rsidR="00B13F77">
        <w:rPr>
          <w:rFonts w:ascii="Calibri" w:eastAsia="Calibri" w:hAnsi="Calibri" w:cs="Calibri"/>
          <w:b/>
          <w:sz w:val="28"/>
          <w:szCs w:val="28"/>
        </w:rPr>
        <w:br/>
      </w:r>
    </w:p>
    <w:p w14:paraId="51A1D54E" w14:textId="6CD2A6CE" w:rsidR="00F05058" w:rsidRPr="00730F40" w:rsidRDefault="006412FB" w:rsidP="00730F40">
      <w:pPr>
        <w:jc w:val="center"/>
        <w:rPr>
          <w:rFonts w:ascii="Calibri" w:eastAsia="Calibri" w:hAnsi="Calibri" w:cs="Calibri"/>
          <w:sz w:val="24"/>
          <w:szCs w:val="24"/>
        </w:rPr>
      </w:pPr>
      <w:r w:rsidRPr="00F33FA9">
        <w:rPr>
          <w:rFonts w:ascii="Calibri" w:eastAsia="Calibri" w:hAnsi="Calibri" w:cs="Calibri"/>
          <w:b/>
          <w:sz w:val="28"/>
          <w:szCs w:val="28"/>
        </w:rPr>
        <w:t>Resources for</w:t>
      </w:r>
      <w:r w:rsidR="00B47B03">
        <w:rPr>
          <w:rFonts w:ascii="Calibri" w:eastAsia="Calibri" w:hAnsi="Calibri" w:cs="Calibri"/>
          <w:b/>
          <w:sz w:val="28"/>
          <w:szCs w:val="28"/>
        </w:rPr>
        <w:t xml:space="preserve"> Educators on Ticks and Tick-borne Disease Prevention </w:t>
      </w:r>
      <w:r w:rsidR="00B47B03">
        <w:rPr>
          <w:rFonts w:ascii="Calibri" w:eastAsia="Calibri" w:hAnsi="Calibri" w:cs="Calibri"/>
          <w:b/>
          <w:sz w:val="28"/>
          <w:szCs w:val="28"/>
        </w:rPr>
        <w:br/>
      </w:r>
      <w:r w:rsidR="00B47B03" w:rsidRPr="00B47B03">
        <w:rPr>
          <w:rFonts w:ascii="Calibri" w:eastAsia="Calibri" w:hAnsi="Calibri" w:cs="Calibri"/>
          <w:sz w:val="24"/>
          <w:szCs w:val="24"/>
        </w:rPr>
        <w:t>(</w:t>
      </w:r>
      <w:r w:rsidR="00B47B03">
        <w:rPr>
          <w:rFonts w:ascii="Calibri" w:eastAsia="Calibri" w:hAnsi="Calibri" w:cs="Calibri"/>
          <w:sz w:val="24"/>
          <w:szCs w:val="24"/>
        </w:rPr>
        <w:t>Click the title to access the r</w:t>
      </w:r>
      <w:r w:rsidRPr="00B47B03">
        <w:rPr>
          <w:rFonts w:ascii="Calibri" w:eastAsia="Calibri" w:hAnsi="Calibri" w:cs="Calibri"/>
          <w:sz w:val="24"/>
          <w:szCs w:val="24"/>
        </w:rPr>
        <w:t>esource</w:t>
      </w:r>
      <w:r w:rsidR="00B47B03" w:rsidRPr="00B47B03">
        <w:rPr>
          <w:rFonts w:ascii="Calibri" w:eastAsia="Calibri" w:hAnsi="Calibri" w:cs="Calibri"/>
          <w:sz w:val="24"/>
          <w:szCs w:val="24"/>
        </w:rPr>
        <w:t>)</w:t>
      </w:r>
      <w:r w:rsidR="00B13F77">
        <w:rPr>
          <w:rFonts w:ascii="Calibri" w:eastAsia="Calibri" w:hAnsi="Calibri" w:cs="Calibri"/>
          <w:b/>
          <w:sz w:val="28"/>
          <w:szCs w:val="28"/>
        </w:rPr>
        <w:br/>
      </w:r>
    </w:p>
    <w:p w14:paraId="4880FECE" w14:textId="2306953B" w:rsidR="00F05058" w:rsidRDefault="00DF4B0B">
      <w:pPr>
        <w:shd w:val="clear" w:color="auto" w:fill="FFFFFF"/>
        <w:rPr>
          <w:rFonts w:ascii="Calibri" w:eastAsia="Calibri" w:hAnsi="Calibri" w:cs="Calibri"/>
          <w:sz w:val="24"/>
          <w:szCs w:val="24"/>
        </w:rPr>
      </w:pPr>
      <w:hyperlink r:id="rId56">
        <w:r w:rsidR="006412FB">
          <w:rPr>
            <w:rFonts w:ascii="Calibri" w:eastAsia="Calibri" w:hAnsi="Calibri" w:cs="Calibri"/>
            <w:b/>
            <w:sz w:val="24"/>
            <w:szCs w:val="24"/>
            <w:u w:val="single"/>
          </w:rPr>
          <w:t xml:space="preserve">American Lyme </w:t>
        </w:r>
        <w:r w:rsidR="002448E6">
          <w:rPr>
            <w:rFonts w:ascii="Calibri" w:eastAsia="Calibri" w:hAnsi="Calibri" w:cs="Calibri"/>
            <w:b/>
            <w:sz w:val="24"/>
            <w:szCs w:val="24"/>
            <w:u w:val="single"/>
          </w:rPr>
          <w:t>disease</w:t>
        </w:r>
        <w:r w:rsidR="006412FB">
          <w:rPr>
            <w:rFonts w:ascii="Calibri" w:eastAsia="Calibri" w:hAnsi="Calibri" w:cs="Calibri"/>
            <w:b/>
            <w:sz w:val="24"/>
            <w:szCs w:val="24"/>
            <w:u w:val="single"/>
          </w:rPr>
          <w:t xml:space="preserve"> Foundation</w:t>
        </w:r>
      </w:hyperlink>
      <w:hyperlink r:id="rId57">
        <w:r w:rsidR="006412FB">
          <w:rPr>
            <w:rFonts w:ascii="Calibri" w:eastAsia="Calibri" w:hAnsi="Calibri" w:cs="Calibri"/>
            <w:sz w:val="24"/>
            <w:szCs w:val="24"/>
            <w:u w:val="single"/>
          </w:rPr>
          <w:t xml:space="preserve"> </w:t>
        </w:r>
      </w:hyperlink>
    </w:p>
    <w:p w14:paraId="17BC0D24" w14:textId="77777777" w:rsidR="00F05058" w:rsidRDefault="00DF4B0B">
      <w:pPr>
        <w:shd w:val="clear" w:color="auto" w:fill="FFFFFF"/>
        <w:spacing w:line="240" w:lineRule="auto"/>
        <w:rPr>
          <w:rFonts w:ascii="Calibri" w:eastAsia="Calibri" w:hAnsi="Calibri" w:cs="Calibri"/>
          <w:b/>
          <w:sz w:val="24"/>
          <w:szCs w:val="24"/>
          <w:highlight w:val="white"/>
        </w:rPr>
      </w:pPr>
      <w:hyperlink r:id="rId58">
        <w:r w:rsidR="006412FB">
          <w:rPr>
            <w:rFonts w:ascii="Calibri" w:eastAsia="Calibri" w:hAnsi="Calibri" w:cs="Calibri"/>
            <w:sz w:val="24"/>
            <w:szCs w:val="24"/>
          </w:rPr>
          <w:t xml:space="preserve">Understanding Ticks and Lyme Disease English /Spanish Brochure: designed for children aged 10-15 to effectively educate on tick-borne infections, taking precautions, correctly identifying and removing ticks, and recognizing early symptoms </w:t>
        </w:r>
      </w:hyperlink>
    </w:p>
    <w:p w14:paraId="2450CB90" w14:textId="77777777" w:rsidR="00F05058" w:rsidRDefault="00F05058">
      <w:pPr>
        <w:shd w:val="clear" w:color="auto" w:fill="FFFFFF"/>
        <w:spacing w:line="240" w:lineRule="auto"/>
        <w:rPr>
          <w:rFonts w:ascii="Calibri" w:eastAsia="Calibri" w:hAnsi="Calibri" w:cs="Calibri"/>
          <w:b/>
          <w:sz w:val="24"/>
          <w:szCs w:val="24"/>
          <w:highlight w:val="white"/>
        </w:rPr>
      </w:pPr>
    </w:p>
    <w:p w14:paraId="4A9E109B" w14:textId="77777777" w:rsidR="00F05058" w:rsidRDefault="00DF4B0B">
      <w:pPr>
        <w:shd w:val="clear" w:color="auto" w:fill="FFFFFF"/>
        <w:spacing w:line="240" w:lineRule="auto"/>
        <w:rPr>
          <w:rFonts w:ascii="Calibri" w:eastAsia="Calibri" w:hAnsi="Calibri" w:cs="Calibri"/>
          <w:b/>
          <w:sz w:val="24"/>
          <w:szCs w:val="24"/>
        </w:rPr>
      </w:pPr>
      <w:hyperlink r:id="rId59">
        <w:r w:rsidR="006412FB">
          <w:rPr>
            <w:rFonts w:ascii="Calibri" w:eastAsia="Calibri" w:hAnsi="Calibri" w:cs="Calibri"/>
            <w:b/>
            <w:sz w:val="24"/>
            <w:szCs w:val="24"/>
            <w:u w:val="single"/>
          </w:rPr>
          <w:t xml:space="preserve">Bay Area Lyme Foundation Tick Sense Lesson Plans &amp; Materials </w:t>
        </w:r>
      </w:hyperlink>
    </w:p>
    <w:p w14:paraId="2CEFD41D" w14:textId="77777777" w:rsidR="00F05058" w:rsidRDefault="00DF4B0B">
      <w:pPr>
        <w:shd w:val="clear" w:color="auto" w:fill="FFFFFF"/>
        <w:spacing w:line="240" w:lineRule="auto"/>
        <w:rPr>
          <w:rFonts w:ascii="Calibri" w:eastAsia="Calibri" w:hAnsi="Calibri" w:cs="Calibri"/>
          <w:sz w:val="24"/>
          <w:szCs w:val="24"/>
        </w:rPr>
      </w:pPr>
      <w:hyperlink r:id="rId60">
        <w:r w:rsidR="006412FB">
          <w:rPr>
            <w:rFonts w:ascii="Calibri" w:eastAsia="Calibri" w:hAnsi="Calibri" w:cs="Calibri"/>
            <w:sz w:val="24"/>
            <w:szCs w:val="24"/>
          </w:rPr>
          <w:t>F</w:t>
        </w:r>
      </w:hyperlink>
      <w:hyperlink r:id="rId61">
        <w:r w:rsidR="006412FB">
          <w:rPr>
            <w:rFonts w:ascii="Calibri" w:eastAsia="Calibri" w:hAnsi="Calibri" w:cs="Calibri"/>
            <w:sz w:val="24"/>
            <w:szCs w:val="24"/>
            <w:highlight w:val="white"/>
          </w:rPr>
          <w:t xml:space="preserve">ree, downloadable mini-unit on tick-bite prevention and Lyme disease. </w:t>
        </w:r>
      </w:hyperlink>
      <w:hyperlink r:id="rId62">
        <w:r w:rsidR="006412FB">
          <w:rPr>
            <w:rFonts w:ascii="Calibri" w:eastAsia="Calibri" w:hAnsi="Calibri" w:cs="Calibri"/>
            <w:sz w:val="24"/>
            <w:szCs w:val="24"/>
          </w:rPr>
          <w:t>evidence-based sample curriculum  for 5</w:t>
        </w:r>
      </w:hyperlink>
      <w:hyperlink r:id="rId63">
        <w:r w:rsidR="006412FB">
          <w:rPr>
            <w:rFonts w:ascii="Calibri" w:eastAsia="Calibri" w:hAnsi="Calibri" w:cs="Calibri"/>
            <w:sz w:val="24"/>
            <w:szCs w:val="24"/>
            <w:vertAlign w:val="superscript"/>
          </w:rPr>
          <w:t>th</w:t>
        </w:r>
      </w:hyperlink>
      <w:hyperlink r:id="rId64">
        <w:r w:rsidR="006412FB">
          <w:rPr>
            <w:rFonts w:ascii="Calibri" w:eastAsia="Calibri" w:hAnsi="Calibri" w:cs="Calibri"/>
            <w:sz w:val="24"/>
            <w:szCs w:val="24"/>
          </w:rPr>
          <w:t xml:space="preserve"> &amp; 6</w:t>
        </w:r>
      </w:hyperlink>
      <w:hyperlink r:id="rId65">
        <w:r w:rsidR="006412FB">
          <w:rPr>
            <w:rFonts w:ascii="Calibri" w:eastAsia="Calibri" w:hAnsi="Calibri" w:cs="Calibri"/>
            <w:sz w:val="24"/>
            <w:szCs w:val="24"/>
            <w:vertAlign w:val="superscript"/>
          </w:rPr>
          <w:t>t</w:t>
        </w:r>
      </w:hyperlink>
      <w:hyperlink r:id="rId66">
        <w:r w:rsidR="006412FB">
          <w:rPr>
            <w:rFonts w:ascii="Calibri" w:eastAsia="Calibri" w:hAnsi="Calibri" w:cs="Calibri"/>
            <w:sz w:val="24"/>
            <w:szCs w:val="24"/>
            <w:vertAlign w:val="superscript"/>
          </w:rPr>
          <w:t>h</w:t>
        </w:r>
      </w:hyperlink>
      <w:hyperlink r:id="rId67">
        <w:r w:rsidR="006412FB">
          <w:rPr>
            <w:rFonts w:ascii="Calibri" w:eastAsia="Calibri" w:hAnsi="Calibri" w:cs="Calibri"/>
            <w:sz w:val="24"/>
            <w:szCs w:val="24"/>
          </w:rPr>
          <w:t xml:space="preserve"> grad</w:t>
        </w:r>
      </w:hyperlink>
      <w:hyperlink r:id="rId68">
        <w:r w:rsidR="006412FB">
          <w:rPr>
            <w:rFonts w:ascii="Calibri" w:eastAsia="Calibri" w:hAnsi="Calibri" w:cs="Calibri"/>
            <w:sz w:val="24"/>
            <w:szCs w:val="24"/>
          </w:rPr>
          <w:t>e students . Includes a PPT presentation for students, and guide for teachers</w:t>
        </w:r>
      </w:hyperlink>
      <w:hyperlink r:id="rId69">
        <w:r w:rsidR="006412FB">
          <w:rPr>
            <w:rFonts w:ascii="Calibri" w:eastAsia="Calibri" w:hAnsi="Calibri" w:cs="Calibri"/>
            <w:color w:val="1155CC"/>
            <w:sz w:val="24"/>
            <w:szCs w:val="24"/>
          </w:rPr>
          <w:t>,</w:t>
        </w:r>
      </w:hyperlink>
    </w:p>
    <w:bookmarkStart w:id="70" w:name="_3nexh7piuxhn" w:colFirst="0" w:colLast="0"/>
    <w:bookmarkEnd w:id="70"/>
    <w:p w14:paraId="07A93328" w14:textId="279031C9" w:rsidR="00F05058" w:rsidRPr="00806F16" w:rsidRDefault="006412FB">
      <w:pPr>
        <w:pStyle w:val="Heading2"/>
        <w:rPr>
          <w:rFonts w:ascii="Calibri" w:eastAsia="Calibri" w:hAnsi="Calibri" w:cs="Calibri"/>
          <w:sz w:val="24"/>
          <w:szCs w:val="24"/>
          <w:u w:val="single"/>
        </w:rPr>
      </w:pPr>
      <w:r>
        <w:fldChar w:fldCharType="begin"/>
      </w:r>
      <w:r>
        <w:instrText xml:space="preserve"> HYPERLINK "https://www.cdc.gov/lyme/toolkit/index.html" \h </w:instrText>
      </w:r>
      <w:r>
        <w:fldChar w:fldCharType="separate"/>
      </w:r>
      <w:r>
        <w:rPr>
          <w:rFonts w:ascii="Calibri" w:eastAsia="Calibri" w:hAnsi="Calibri" w:cs="Calibri"/>
          <w:b/>
          <w:sz w:val="24"/>
          <w:szCs w:val="24"/>
          <w:u w:val="single"/>
        </w:rPr>
        <w:t>Centers for Disease Control Lyme Disease Communication Toolkit</w:t>
      </w:r>
      <w:r>
        <w:rPr>
          <w:rFonts w:ascii="Calibri" w:eastAsia="Calibri" w:hAnsi="Calibri" w:cs="Calibri"/>
          <w:b/>
          <w:sz w:val="24"/>
          <w:szCs w:val="24"/>
          <w:u w:val="single"/>
        </w:rPr>
        <w:fldChar w:fldCharType="end"/>
      </w:r>
      <w:r w:rsidR="00806F16">
        <w:rPr>
          <w:rFonts w:ascii="Calibri" w:eastAsia="Calibri" w:hAnsi="Calibri" w:cs="Calibri"/>
          <w:sz w:val="24"/>
          <w:szCs w:val="24"/>
          <w:u w:val="single"/>
        </w:rPr>
        <w:br/>
      </w:r>
      <w:hyperlink r:id="rId70">
        <w:r w:rsidR="008A0489">
          <w:rPr>
            <w:rFonts w:ascii="Calibri" w:eastAsia="Calibri" w:hAnsi="Calibri" w:cs="Calibri"/>
            <w:sz w:val="24"/>
            <w:szCs w:val="24"/>
          </w:rPr>
          <w:t xml:space="preserve">Provides </w:t>
        </w:r>
        <w:r>
          <w:rPr>
            <w:rFonts w:ascii="Calibri" w:eastAsia="Calibri" w:hAnsi="Calibri" w:cs="Calibri"/>
            <w:sz w:val="24"/>
            <w:szCs w:val="24"/>
          </w:rPr>
          <w:t xml:space="preserve">free materials in multiple languages: children’s crossword puzzle, comic strip, bookmarks, trail signs, educational fact sheets for parents, hikers, etc., and a Lyme Disease Widget. </w:t>
        </w:r>
      </w:hyperlink>
    </w:p>
    <w:p w14:paraId="011C381D" w14:textId="77777777" w:rsidR="00F05058" w:rsidRDefault="00DF4B0B">
      <w:pPr>
        <w:rPr>
          <w:rFonts w:ascii="Calibri" w:eastAsia="Calibri" w:hAnsi="Calibri" w:cs="Calibri"/>
          <w:sz w:val="24"/>
          <w:szCs w:val="24"/>
        </w:rPr>
      </w:pPr>
      <w:hyperlink r:id="rId71">
        <w:r w:rsidR="006412FB">
          <w:rPr>
            <w:rFonts w:ascii="Calibri" w:eastAsia="Calibri" w:hAnsi="Calibri" w:cs="Calibri"/>
            <w:b/>
            <w:sz w:val="24"/>
            <w:szCs w:val="24"/>
            <w:u w:val="single"/>
          </w:rPr>
          <w:t>Center for Disease Control Ticks Webpage</w:t>
        </w:r>
      </w:hyperlink>
      <w:hyperlink r:id="rId72">
        <w:r w:rsidR="006412FB">
          <w:rPr>
            <w:rFonts w:ascii="Calibri" w:eastAsia="Calibri" w:hAnsi="Calibri" w:cs="Calibri"/>
            <w:sz w:val="24"/>
            <w:szCs w:val="24"/>
            <w:u w:val="single"/>
          </w:rPr>
          <w:t xml:space="preserve"> </w:t>
        </w:r>
        <w:r w:rsidR="006412FB">
          <w:rPr>
            <w:rFonts w:ascii="Calibri" w:eastAsia="Calibri" w:hAnsi="Calibri" w:cs="Calibri"/>
            <w:sz w:val="24"/>
            <w:szCs w:val="24"/>
            <w:u w:val="single"/>
          </w:rPr>
          <w:br/>
        </w:r>
      </w:hyperlink>
      <w:hyperlink r:id="rId73">
        <w:r w:rsidR="006412FB">
          <w:rPr>
            <w:rFonts w:ascii="Calibri" w:eastAsia="Calibri" w:hAnsi="Calibri" w:cs="Calibri"/>
            <w:sz w:val="24"/>
            <w:szCs w:val="24"/>
          </w:rPr>
          <w:t>Provides resources on identification, prevention, diagnosis and treatment of ticks and tick-borne illness.</w:t>
        </w:r>
      </w:hyperlink>
    </w:p>
    <w:p w14:paraId="32A154F4" w14:textId="70E3AE53" w:rsidR="00F05058" w:rsidRDefault="006412FB">
      <w:pPr>
        <w:rPr>
          <w:rFonts w:ascii="Calibri" w:eastAsia="Calibri" w:hAnsi="Calibri" w:cs="Calibri"/>
          <w:sz w:val="24"/>
          <w:szCs w:val="24"/>
        </w:rPr>
      </w:pPr>
      <w:r>
        <w:rPr>
          <w:rFonts w:ascii="Calibri" w:eastAsia="Calibri" w:hAnsi="Calibri" w:cs="Calibri"/>
          <w:sz w:val="24"/>
          <w:szCs w:val="24"/>
        </w:rPr>
        <w:br/>
      </w:r>
      <w:hyperlink r:id="rId74">
        <w:r>
          <w:rPr>
            <w:rFonts w:ascii="Calibri" w:eastAsia="Calibri" w:hAnsi="Calibri" w:cs="Calibri"/>
            <w:b/>
            <w:sz w:val="24"/>
            <w:szCs w:val="24"/>
            <w:u w:val="single"/>
          </w:rPr>
          <w:t>Center for Disease Control Ticks &amp; Lyme Disease Fact Sheet</w:t>
        </w:r>
      </w:hyperlink>
      <w:hyperlink r:id="rId75">
        <w:r>
          <w:rPr>
            <w:rFonts w:ascii="Calibri" w:eastAsia="Calibri" w:hAnsi="Calibri" w:cs="Calibri"/>
            <w:sz w:val="24"/>
            <w:szCs w:val="24"/>
            <w:u w:val="single"/>
          </w:rPr>
          <w:t>:</w:t>
        </w:r>
      </w:hyperlink>
      <w:hyperlink r:id="rId76">
        <w:r>
          <w:rPr>
            <w:rFonts w:ascii="Calibri" w:eastAsia="Calibri" w:hAnsi="Calibri" w:cs="Calibri"/>
            <w:i/>
            <w:sz w:val="24"/>
            <w:szCs w:val="24"/>
            <w:u w:val="single"/>
          </w:rPr>
          <w:t xml:space="preserve"> </w:t>
        </w:r>
        <w:r>
          <w:rPr>
            <w:rFonts w:ascii="Calibri" w:eastAsia="Calibri" w:hAnsi="Calibri" w:cs="Calibri"/>
            <w:i/>
            <w:sz w:val="24"/>
            <w:szCs w:val="24"/>
            <w:u w:val="single"/>
          </w:rPr>
          <w:br/>
        </w:r>
      </w:hyperlink>
      <w:hyperlink r:id="rId77">
        <w:r w:rsidR="008A0489">
          <w:rPr>
            <w:rFonts w:ascii="Calibri" w:eastAsia="Calibri" w:hAnsi="Calibri" w:cs="Calibri"/>
            <w:sz w:val="24"/>
            <w:szCs w:val="24"/>
          </w:rPr>
          <w:t xml:space="preserve">Provides </w:t>
        </w:r>
        <w:r>
          <w:rPr>
            <w:rFonts w:ascii="Calibri" w:eastAsia="Calibri" w:hAnsi="Calibri" w:cs="Calibri"/>
            <w:sz w:val="24"/>
            <w:szCs w:val="24"/>
          </w:rPr>
          <w:t>prevent</w:t>
        </w:r>
        <w:r w:rsidR="008A0489">
          <w:rPr>
            <w:rFonts w:ascii="Calibri" w:eastAsia="Calibri" w:hAnsi="Calibri" w:cs="Calibri"/>
            <w:sz w:val="24"/>
            <w:szCs w:val="24"/>
          </w:rPr>
          <w:t>ion of</w:t>
        </w:r>
        <w:r>
          <w:rPr>
            <w:rFonts w:ascii="Calibri" w:eastAsia="Calibri" w:hAnsi="Calibri" w:cs="Calibri"/>
            <w:sz w:val="24"/>
            <w:szCs w:val="24"/>
          </w:rPr>
          <w:t xml:space="preserve"> tick bites on people, animals and pictures of Lyme disease rashes</w:t>
        </w:r>
      </w:hyperlink>
      <w:hyperlink r:id="rId78">
        <w:r>
          <w:rPr>
            <w:rFonts w:ascii="Calibri" w:eastAsia="Calibri" w:hAnsi="Calibri" w:cs="Calibri"/>
            <w:b/>
            <w:sz w:val="24"/>
            <w:szCs w:val="24"/>
          </w:rPr>
          <w:t>.</w:t>
        </w:r>
      </w:hyperlink>
    </w:p>
    <w:bookmarkStart w:id="71" w:name="_r9pva6nu7hn4" w:colFirst="0" w:colLast="0"/>
    <w:bookmarkEnd w:id="71"/>
    <w:p w14:paraId="7244D2C1" w14:textId="77777777" w:rsidR="00F05058" w:rsidRDefault="006412FB">
      <w:pPr>
        <w:pStyle w:val="Heading2"/>
        <w:rPr>
          <w:rFonts w:ascii="Calibri" w:eastAsia="Calibri" w:hAnsi="Calibri" w:cs="Calibri"/>
          <w:sz w:val="24"/>
          <w:szCs w:val="24"/>
        </w:rPr>
      </w:pPr>
      <w:r>
        <w:fldChar w:fldCharType="begin"/>
      </w:r>
      <w:r>
        <w:instrText xml:space="preserve"> HYPERLINK "http://www.schoolhealthny.com/ticks" \h </w:instrText>
      </w:r>
      <w:r>
        <w:fldChar w:fldCharType="separate"/>
      </w:r>
      <w:r>
        <w:rPr>
          <w:rFonts w:ascii="Calibri" w:eastAsia="Calibri" w:hAnsi="Calibri" w:cs="Calibri"/>
          <w:b/>
          <w:sz w:val="24"/>
          <w:szCs w:val="24"/>
          <w:u w:val="single"/>
        </w:rPr>
        <w:t xml:space="preserve">New York State Center for School Health (NYSCSH) Tick and Tick-borne Diseases </w:t>
      </w:r>
      <w:r>
        <w:rPr>
          <w:rFonts w:ascii="Calibri" w:eastAsia="Calibri" w:hAnsi="Calibri" w:cs="Calibri"/>
          <w:b/>
          <w:sz w:val="24"/>
          <w:szCs w:val="24"/>
          <w:u w:val="single"/>
        </w:rPr>
        <w:fldChar w:fldCharType="end"/>
      </w:r>
      <w:hyperlink r:id="rId79">
        <w:r>
          <w:rPr>
            <w:rFonts w:ascii="Calibri" w:eastAsia="Calibri" w:hAnsi="Calibri" w:cs="Calibri"/>
            <w:sz w:val="24"/>
            <w:szCs w:val="24"/>
            <w:highlight w:val="white"/>
          </w:rPr>
          <w:t>NYSCSH works</w:t>
        </w:r>
      </w:hyperlink>
      <w:hyperlink r:id="rId80">
        <w:r>
          <w:rPr>
            <w:rFonts w:ascii="Calibri" w:eastAsia="Calibri" w:hAnsi="Calibri" w:cs="Calibri"/>
            <w:sz w:val="24"/>
            <w:szCs w:val="24"/>
          </w:rPr>
          <w:t xml:space="preserve"> in collaboration and under the direction of the NYS Education Department and provides technical assistance, resources, and training to NYS school health educators and school health professionals. Resources on this topic can be found on the NYSCSH</w:t>
        </w:r>
      </w:hyperlink>
    </w:p>
    <w:p w14:paraId="1A24FF22" w14:textId="5F652110" w:rsidR="00F05058" w:rsidRDefault="00DF4B0B" w:rsidP="008A0489">
      <w:pPr>
        <w:rPr>
          <w:rFonts w:ascii="Calibri" w:eastAsia="Calibri" w:hAnsi="Calibri" w:cs="Calibri"/>
          <w:sz w:val="24"/>
          <w:szCs w:val="24"/>
        </w:rPr>
      </w:pPr>
      <w:hyperlink r:id="rId81">
        <w:r w:rsidR="006412FB">
          <w:rPr>
            <w:rFonts w:ascii="Calibri" w:eastAsia="Calibri" w:hAnsi="Calibri" w:cs="Calibri"/>
            <w:b/>
            <w:sz w:val="24"/>
            <w:szCs w:val="24"/>
            <w:u w:val="single"/>
          </w:rPr>
          <w:t>Cornell Cooperative Extension- Invasive Pests</w:t>
        </w:r>
        <w:r w:rsidR="006412FB">
          <w:rPr>
            <w:rFonts w:ascii="Calibri" w:eastAsia="Calibri" w:hAnsi="Calibri" w:cs="Calibri"/>
            <w:b/>
            <w:sz w:val="24"/>
            <w:szCs w:val="24"/>
            <w:u w:val="single"/>
          </w:rPr>
          <w:br/>
        </w:r>
      </w:hyperlink>
      <w:hyperlink r:id="rId82">
        <w:r w:rsidR="006412FB">
          <w:rPr>
            <w:rFonts w:ascii="Calibri" w:eastAsia="Calibri" w:hAnsi="Calibri" w:cs="Calibri"/>
            <w:sz w:val="24"/>
            <w:szCs w:val="24"/>
          </w:rPr>
          <w:t>Provides materials and resources on ticks and Lyme disease. You can</w:t>
        </w:r>
      </w:hyperlink>
      <w:hyperlink r:id="rId83">
        <w:r w:rsidR="006412FB">
          <w:rPr>
            <w:rFonts w:ascii="Calibri" w:eastAsia="Calibri" w:hAnsi="Calibri" w:cs="Calibri"/>
            <w:b/>
            <w:sz w:val="24"/>
            <w:szCs w:val="24"/>
          </w:rPr>
          <w:t xml:space="preserve"> </w:t>
        </w:r>
      </w:hyperlink>
      <w:hyperlink r:id="rId84">
        <w:r w:rsidR="006412FB">
          <w:rPr>
            <w:rFonts w:ascii="Calibri" w:eastAsia="Calibri" w:hAnsi="Calibri" w:cs="Calibri"/>
            <w:sz w:val="24"/>
            <w:szCs w:val="24"/>
          </w:rPr>
          <w:t xml:space="preserve">Order - Creating </w:t>
        </w:r>
        <w:r w:rsidR="002448E6">
          <w:rPr>
            <w:rFonts w:ascii="Calibri" w:eastAsia="Calibri" w:hAnsi="Calibri" w:cs="Calibri"/>
            <w:sz w:val="24"/>
            <w:szCs w:val="24"/>
          </w:rPr>
          <w:t>a</w:t>
        </w:r>
        <w:r w:rsidR="006412FB">
          <w:rPr>
            <w:rFonts w:ascii="Calibri" w:eastAsia="Calibri" w:hAnsi="Calibri" w:cs="Calibri"/>
            <w:sz w:val="24"/>
            <w:szCs w:val="24"/>
          </w:rPr>
          <w:t xml:space="preserve"> Tick Free Zone in the Home Landscape Poster and additional materials  </w:t>
        </w:r>
      </w:hyperlink>
      <w:bookmarkStart w:id="72" w:name="_mdtjhv4m3rw" w:colFirst="0" w:colLast="0"/>
      <w:bookmarkEnd w:id="72"/>
      <w:r w:rsidR="008A0489">
        <w:rPr>
          <w:rFonts w:ascii="Calibri" w:eastAsia="Calibri" w:hAnsi="Calibri" w:cs="Calibri"/>
          <w:sz w:val="24"/>
          <w:szCs w:val="24"/>
        </w:rPr>
        <w:br/>
      </w:r>
      <w:r w:rsidR="008A0489">
        <w:rPr>
          <w:rFonts w:ascii="Calibri" w:eastAsia="Calibri" w:hAnsi="Calibri" w:cs="Calibri"/>
          <w:sz w:val="24"/>
          <w:szCs w:val="24"/>
        </w:rPr>
        <w:br/>
      </w:r>
      <w:hyperlink r:id="rId85">
        <w:r w:rsidR="006412FB">
          <w:rPr>
            <w:rFonts w:ascii="Calibri" w:eastAsia="Calibri" w:hAnsi="Calibri" w:cs="Calibri"/>
            <w:b/>
            <w:sz w:val="24"/>
            <w:szCs w:val="24"/>
            <w:u w:val="single"/>
          </w:rPr>
          <w:t xml:space="preserve">New York State Department of Health (NYSDOH) </w:t>
        </w:r>
      </w:hyperlink>
      <w:hyperlink r:id="rId86">
        <w:r w:rsidR="006412FB">
          <w:rPr>
            <w:rFonts w:ascii="Calibri" w:eastAsia="Calibri" w:hAnsi="Calibri" w:cs="Calibri"/>
            <w:b/>
            <w:sz w:val="24"/>
            <w:szCs w:val="24"/>
            <w:highlight w:val="white"/>
            <w:u w:val="single"/>
          </w:rPr>
          <w:t>Order Form for Educational Materials</w:t>
        </w:r>
      </w:hyperlink>
      <w:hyperlink r:id="rId87">
        <w:r w:rsidR="006412FB">
          <w:rPr>
            <w:rFonts w:ascii="Calibri" w:eastAsia="Calibri" w:hAnsi="Calibri" w:cs="Calibri"/>
            <w:b/>
            <w:sz w:val="24"/>
            <w:szCs w:val="24"/>
            <w:u w:val="single"/>
          </w:rPr>
          <w:t xml:space="preserve"> </w:t>
        </w:r>
        <w:r w:rsidR="006412FB">
          <w:rPr>
            <w:rFonts w:ascii="Calibri" w:eastAsia="Calibri" w:hAnsi="Calibri" w:cs="Calibri"/>
            <w:b/>
            <w:sz w:val="24"/>
            <w:szCs w:val="24"/>
            <w:u w:val="single"/>
          </w:rPr>
          <w:br/>
        </w:r>
      </w:hyperlink>
      <w:hyperlink r:id="rId88">
        <w:r w:rsidR="006412FB">
          <w:rPr>
            <w:rFonts w:ascii="Calibri" w:eastAsia="Calibri" w:hAnsi="Calibri" w:cs="Calibri"/>
            <w:sz w:val="24"/>
            <w:szCs w:val="24"/>
          </w:rPr>
          <w:t>Provides</w:t>
        </w:r>
        <w:r w:rsidR="008A0489">
          <w:rPr>
            <w:rFonts w:ascii="Calibri" w:eastAsia="Calibri" w:hAnsi="Calibri" w:cs="Calibri"/>
            <w:sz w:val="24"/>
            <w:szCs w:val="24"/>
          </w:rPr>
          <w:t xml:space="preserve"> prevention </w:t>
        </w:r>
        <w:r w:rsidR="006412FB">
          <w:rPr>
            <w:rFonts w:ascii="Calibri" w:eastAsia="Calibri" w:hAnsi="Calibri" w:cs="Calibri"/>
            <w:sz w:val="24"/>
            <w:szCs w:val="24"/>
          </w:rPr>
          <w:t xml:space="preserve"> resources on ticks and tick-borne disease prevention including a two-minute videos on preventing a tick bite, removing a tick and what to do if you may have a tick-borne disease </w:t>
        </w:r>
        <w:r w:rsidR="008A0489">
          <w:rPr>
            <w:rFonts w:ascii="Calibri" w:eastAsia="Calibri" w:hAnsi="Calibri" w:cs="Calibri"/>
            <w:sz w:val="24"/>
            <w:szCs w:val="24"/>
          </w:rPr>
          <w:br/>
        </w:r>
        <w:r w:rsidR="008A0489">
          <w:rPr>
            <w:rFonts w:ascii="Calibri" w:eastAsia="Calibri" w:hAnsi="Calibri" w:cs="Calibri"/>
            <w:sz w:val="24"/>
            <w:szCs w:val="24"/>
          </w:rPr>
          <w:br/>
        </w:r>
        <w:r w:rsidR="006412FB">
          <w:rPr>
            <w:rFonts w:ascii="Calibri" w:eastAsia="Calibri" w:hAnsi="Calibri" w:cs="Calibri"/>
            <w:sz w:val="24"/>
            <w:szCs w:val="24"/>
          </w:rPr>
          <w:t xml:space="preserve"> </w:t>
        </w:r>
      </w:hyperlink>
      <w:bookmarkStart w:id="73" w:name="_71t0lyoua4fq" w:colFirst="0" w:colLast="0"/>
      <w:bookmarkEnd w:id="73"/>
      <w:r w:rsidR="006412FB">
        <w:fldChar w:fldCharType="begin"/>
      </w:r>
      <w:r w:rsidR="006412FB">
        <w:instrText xml:space="preserve"> HYPERLINK "https://www.health.ny.gov/forms/order_forms/tick.pdf" \h </w:instrText>
      </w:r>
      <w:r w:rsidR="006412FB">
        <w:fldChar w:fldCharType="separate"/>
      </w:r>
      <w:r w:rsidR="006412FB">
        <w:rPr>
          <w:rFonts w:ascii="Calibri" w:eastAsia="Calibri" w:hAnsi="Calibri" w:cs="Calibri"/>
          <w:b/>
          <w:sz w:val="24"/>
          <w:szCs w:val="24"/>
          <w:u w:val="single"/>
        </w:rPr>
        <w:t>NYSDOH Order Form for Free Materials</w:t>
      </w:r>
      <w:r w:rsidR="006412FB">
        <w:rPr>
          <w:rFonts w:ascii="Calibri" w:eastAsia="Calibri" w:hAnsi="Calibri" w:cs="Calibri"/>
          <w:b/>
          <w:sz w:val="24"/>
          <w:szCs w:val="24"/>
          <w:u w:val="single"/>
        </w:rPr>
        <w:fldChar w:fldCharType="end"/>
      </w:r>
      <w:hyperlink r:id="rId89">
        <w:r w:rsidR="006412FB">
          <w:rPr>
            <w:rFonts w:ascii="Calibri" w:eastAsia="Calibri" w:hAnsi="Calibri" w:cs="Calibri"/>
            <w:sz w:val="24"/>
            <w:szCs w:val="24"/>
            <w:u w:val="single"/>
          </w:rPr>
          <w:t xml:space="preserve"> </w:t>
        </w:r>
        <w:r w:rsidR="006412FB">
          <w:rPr>
            <w:rFonts w:ascii="Calibri" w:eastAsia="Calibri" w:hAnsi="Calibri" w:cs="Calibri"/>
            <w:sz w:val="24"/>
            <w:szCs w:val="24"/>
            <w:u w:val="single"/>
          </w:rPr>
          <w:br/>
        </w:r>
      </w:hyperlink>
      <w:hyperlink r:id="rId90">
        <w:r w:rsidR="006412FB">
          <w:rPr>
            <w:rFonts w:ascii="Calibri" w:eastAsia="Calibri" w:hAnsi="Calibri" w:cs="Calibri"/>
            <w:sz w:val="24"/>
            <w:szCs w:val="24"/>
          </w:rPr>
          <w:t xml:space="preserve">Dress to Repel!; All About Ticks: A Workbook for Kids and Their Parents;  Tick and Insect Repellent: Deciding on their use,  How to Remove a Tick; Ticks &amp; Lyme Disease Color Brochure How to Prevent Tick </w:t>
        </w:r>
        <w:r w:rsidR="002448E6">
          <w:rPr>
            <w:rFonts w:ascii="Calibri" w:eastAsia="Calibri" w:hAnsi="Calibri" w:cs="Calibri"/>
            <w:sz w:val="24"/>
            <w:szCs w:val="24"/>
          </w:rPr>
          <w:t>Bites, Diseases</w:t>
        </w:r>
        <w:r w:rsidR="006412FB">
          <w:rPr>
            <w:rFonts w:ascii="Calibri" w:eastAsia="Calibri" w:hAnsi="Calibri" w:cs="Calibri"/>
            <w:sz w:val="24"/>
            <w:szCs w:val="24"/>
          </w:rPr>
          <w:t xml:space="preserve"> Carried by Ticks and additional resources</w:t>
        </w:r>
      </w:hyperlink>
      <w:hyperlink r:id="rId91">
        <w:r w:rsidR="006412FB">
          <w:rPr>
            <w:rFonts w:ascii="Calibri" w:eastAsia="Calibri" w:hAnsi="Calibri" w:cs="Calibri"/>
            <w:sz w:val="24"/>
            <w:szCs w:val="24"/>
            <w:u w:val="single"/>
          </w:rPr>
          <w:t>.</w:t>
        </w:r>
      </w:hyperlink>
      <w:r w:rsidR="006412FB">
        <w:rPr>
          <w:rFonts w:ascii="Calibri" w:eastAsia="Calibri" w:hAnsi="Calibri" w:cs="Calibri"/>
          <w:color w:val="0071BC"/>
          <w:sz w:val="24"/>
          <w:szCs w:val="24"/>
          <w:u w:val="single"/>
        </w:rPr>
        <w:br/>
      </w:r>
    </w:p>
    <w:bookmarkStart w:id="74" w:name="_e0fh3wodj4cy" w:colFirst="0" w:colLast="0"/>
    <w:bookmarkEnd w:id="74"/>
    <w:p w14:paraId="185C83A9" w14:textId="66C8C3B7" w:rsidR="00F05058" w:rsidRDefault="006412FB">
      <w:pPr>
        <w:shd w:val="clear" w:color="auto" w:fill="FFFFFF"/>
        <w:rPr>
          <w:rFonts w:ascii="Calibri" w:eastAsia="Calibri" w:hAnsi="Calibri" w:cs="Calibri"/>
          <w:b/>
          <w:sz w:val="24"/>
          <w:szCs w:val="24"/>
        </w:rPr>
      </w:pPr>
      <w:r>
        <w:fldChar w:fldCharType="begin"/>
      </w:r>
      <w:r>
        <w:instrText xml:space="preserve"> HYPERLINK "http://www.p12.nysed.gov/ciai/standards.html" \h </w:instrText>
      </w:r>
      <w:r>
        <w:fldChar w:fldCharType="separate"/>
      </w:r>
      <w:r>
        <w:rPr>
          <w:rFonts w:ascii="Calibri" w:eastAsia="Calibri" w:hAnsi="Calibri" w:cs="Calibri"/>
          <w:b/>
          <w:sz w:val="24"/>
          <w:szCs w:val="24"/>
          <w:u w:val="single"/>
        </w:rPr>
        <w:t xml:space="preserve">New York State Education Department-New York State Learning </w:t>
      </w:r>
      <w:r w:rsidR="002448E6">
        <w:rPr>
          <w:rFonts w:ascii="Calibri" w:eastAsia="Calibri" w:hAnsi="Calibri" w:cs="Calibri"/>
          <w:b/>
          <w:sz w:val="24"/>
          <w:szCs w:val="24"/>
          <w:u w:val="single"/>
        </w:rPr>
        <w:t xml:space="preserve">Standards </w:t>
      </w:r>
      <w:r>
        <w:rPr>
          <w:rFonts w:ascii="Calibri" w:eastAsia="Calibri" w:hAnsi="Calibri" w:cs="Calibri"/>
          <w:b/>
          <w:sz w:val="24"/>
          <w:szCs w:val="24"/>
          <w:u w:val="single"/>
        </w:rPr>
        <w:br/>
      </w:r>
      <w:r>
        <w:rPr>
          <w:rFonts w:ascii="Calibri" w:eastAsia="Calibri" w:hAnsi="Calibri" w:cs="Calibri"/>
          <w:b/>
          <w:sz w:val="24"/>
          <w:szCs w:val="24"/>
          <w:u w:val="single"/>
        </w:rPr>
        <w:fldChar w:fldCharType="end"/>
      </w:r>
      <w:hyperlink r:id="rId92">
        <w:r>
          <w:rPr>
            <w:rFonts w:ascii="Calibri" w:eastAsia="Calibri" w:hAnsi="Calibri" w:cs="Calibri"/>
            <w:sz w:val="24"/>
            <w:szCs w:val="24"/>
          </w:rPr>
          <w:t>Guidance Document to providing local educational agencies with a framework for developing health curricula and implementing instructional and assessment strategies.</w:t>
        </w:r>
      </w:hyperlink>
    </w:p>
    <w:p w14:paraId="3033A8BC" w14:textId="77777777" w:rsidR="00F05058" w:rsidRDefault="00F05058">
      <w:pPr>
        <w:rPr>
          <w:rFonts w:ascii="Calibri" w:eastAsia="Calibri" w:hAnsi="Calibri" w:cs="Calibri"/>
          <w:b/>
          <w:sz w:val="24"/>
          <w:szCs w:val="24"/>
        </w:rPr>
      </w:pPr>
    </w:p>
    <w:p w14:paraId="6318D9F9" w14:textId="04E29C75" w:rsidR="00B13F77" w:rsidRPr="008A0489" w:rsidRDefault="008A0489" w:rsidP="00B47B03">
      <w:pPr>
        <w:jc w:val="center"/>
      </w:pPr>
      <w:r>
        <w:br/>
      </w:r>
      <w:r w:rsidR="00B47B03" w:rsidRPr="00F33FA9">
        <w:rPr>
          <w:rFonts w:ascii="Calibri" w:eastAsia="Calibri" w:hAnsi="Calibri" w:cs="Calibri"/>
          <w:b/>
          <w:sz w:val="28"/>
          <w:szCs w:val="28"/>
        </w:rPr>
        <w:t>Resources for</w:t>
      </w:r>
      <w:r w:rsidR="00B47B03">
        <w:rPr>
          <w:rFonts w:ascii="Calibri" w:eastAsia="Calibri" w:hAnsi="Calibri" w:cs="Calibri"/>
          <w:b/>
          <w:sz w:val="28"/>
          <w:szCs w:val="28"/>
        </w:rPr>
        <w:t xml:space="preserve"> Educators on Ticks and Tick-borne Disease Prevention </w:t>
      </w:r>
      <w:r w:rsidR="00B47B03">
        <w:rPr>
          <w:rFonts w:ascii="Calibri" w:eastAsia="Calibri" w:hAnsi="Calibri" w:cs="Calibri"/>
          <w:b/>
          <w:sz w:val="28"/>
          <w:szCs w:val="28"/>
        </w:rPr>
        <w:br/>
      </w:r>
      <w:r w:rsidR="00B47B03" w:rsidRPr="00B47B03">
        <w:rPr>
          <w:rFonts w:ascii="Calibri" w:eastAsia="Calibri" w:hAnsi="Calibri" w:cs="Calibri"/>
          <w:sz w:val="24"/>
          <w:szCs w:val="24"/>
        </w:rPr>
        <w:t>(</w:t>
      </w:r>
      <w:r w:rsidR="00B47B03">
        <w:rPr>
          <w:rFonts w:ascii="Calibri" w:eastAsia="Calibri" w:hAnsi="Calibri" w:cs="Calibri"/>
          <w:sz w:val="24"/>
          <w:szCs w:val="24"/>
        </w:rPr>
        <w:t>Click the title to access the r</w:t>
      </w:r>
      <w:r w:rsidR="00B47B03" w:rsidRPr="00B47B03">
        <w:rPr>
          <w:rFonts w:ascii="Calibri" w:eastAsia="Calibri" w:hAnsi="Calibri" w:cs="Calibri"/>
          <w:sz w:val="24"/>
          <w:szCs w:val="24"/>
        </w:rPr>
        <w:t>esource)</w:t>
      </w:r>
      <w:r w:rsidR="00B47B03">
        <w:rPr>
          <w:rFonts w:ascii="Calibri" w:eastAsia="Calibri" w:hAnsi="Calibri" w:cs="Calibri"/>
          <w:b/>
          <w:sz w:val="28"/>
          <w:szCs w:val="28"/>
        </w:rPr>
        <w:br/>
      </w:r>
    </w:p>
    <w:p w14:paraId="7B861D24" w14:textId="77777777" w:rsidR="00B13F77" w:rsidRDefault="00B13F77"/>
    <w:p w14:paraId="48DD12EE" w14:textId="342B486C" w:rsidR="00F05058" w:rsidRDefault="00DF4B0B">
      <w:pPr>
        <w:rPr>
          <w:rFonts w:ascii="Calibri" w:eastAsia="Calibri" w:hAnsi="Calibri" w:cs="Calibri"/>
          <w:sz w:val="24"/>
          <w:szCs w:val="24"/>
        </w:rPr>
      </w:pPr>
      <w:hyperlink r:id="rId93">
        <w:r w:rsidR="006412FB">
          <w:rPr>
            <w:rFonts w:ascii="Calibri" w:eastAsia="Calibri" w:hAnsi="Calibri" w:cs="Calibri"/>
            <w:b/>
            <w:sz w:val="24"/>
            <w:szCs w:val="24"/>
            <w:u w:val="single"/>
          </w:rPr>
          <w:t>New York State Department of Education Office of Facilities Planning</w:t>
        </w:r>
      </w:hyperlink>
      <w:hyperlink r:id="rId94">
        <w:r w:rsidR="006412FB">
          <w:rPr>
            <w:rFonts w:ascii="Calibri" w:eastAsia="Calibri" w:hAnsi="Calibri" w:cs="Calibri"/>
            <w:sz w:val="24"/>
            <w:szCs w:val="24"/>
            <w:u w:val="single"/>
          </w:rPr>
          <w:t xml:space="preserve"> </w:t>
        </w:r>
      </w:hyperlink>
    </w:p>
    <w:p w14:paraId="642C1E1C" w14:textId="77777777" w:rsidR="00F05058" w:rsidRDefault="00DF4B0B">
      <w:pPr>
        <w:spacing w:line="240" w:lineRule="auto"/>
        <w:rPr>
          <w:rFonts w:ascii="Calibri" w:eastAsia="Calibri" w:hAnsi="Calibri" w:cs="Calibri"/>
          <w:sz w:val="24"/>
          <w:szCs w:val="24"/>
        </w:rPr>
      </w:pPr>
      <w:hyperlink r:id="rId95">
        <w:r w:rsidR="006412FB">
          <w:rPr>
            <w:rFonts w:ascii="Calibri" w:eastAsia="Calibri" w:hAnsi="Calibri" w:cs="Calibri"/>
            <w:sz w:val="24"/>
            <w:szCs w:val="24"/>
          </w:rPr>
          <w:t xml:space="preserve">State Education Law (Section 409-k) and Social Services Law (Section 390-g), states no school or day care center can apply pesticides to any playgrounds, turf, or athletic or playing fields. </w:t>
        </w:r>
      </w:hyperlink>
    </w:p>
    <w:p w14:paraId="0B8BF65C" w14:textId="77777777" w:rsidR="00F05058" w:rsidRDefault="00F05058">
      <w:pPr>
        <w:shd w:val="clear" w:color="auto" w:fill="FFFFFF"/>
        <w:rPr>
          <w:rFonts w:ascii="Calibri" w:eastAsia="Calibri" w:hAnsi="Calibri" w:cs="Calibri"/>
          <w:sz w:val="24"/>
          <w:szCs w:val="24"/>
        </w:rPr>
      </w:pPr>
    </w:p>
    <w:p w14:paraId="40BE796B" w14:textId="5523D591" w:rsidR="00F05058" w:rsidRDefault="00F05058">
      <w:pPr>
        <w:shd w:val="clear" w:color="auto" w:fill="FFFFFF"/>
        <w:rPr>
          <w:rFonts w:ascii="Calibri" w:eastAsia="Calibri" w:hAnsi="Calibri" w:cs="Calibri"/>
          <w:sz w:val="24"/>
          <w:szCs w:val="24"/>
        </w:rPr>
      </w:pPr>
    </w:p>
    <w:p w14:paraId="6644E38C" w14:textId="13BD0037" w:rsidR="00F05058" w:rsidRDefault="00DF4B0B">
      <w:pPr>
        <w:shd w:val="clear" w:color="auto" w:fill="FFFFFF"/>
        <w:rPr>
          <w:rFonts w:ascii="Calibri" w:eastAsia="Calibri" w:hAnsi="Calibri" w:cs="Calibri"/>
          <w:sz w:val="24"/>
          <w:szCs w:val="24"/>
        </w:rPr>
      </w:pPr>
      <w:hyperlink r:id="rId96">
        <w:r w:rsidR="006412FB">
          <w:rPr>
            <w:rFonts w:ascii="Calibri" w:eastAsia="Calibri" w:hAnsi="Calibri" w:cs="Calibri"/>
            <w:b/>
            <w:sz w:val="24"/>
            <w:szCs w:val="24"/>
            <w:u w:val="single"/>
          </w:rPr>
          <w:t>NYSED Office of Curriculum and Instruction (C&amp;I</w:t>
        </w:r>
        <w:r w:rsidR="002448E6">
          <w:rPr>
            <w:rFonts w:ascii="Calibri" w:eastAsia="Calibri" w:hAnsi="Calibri" w:cs="Calibri"/>
            <w:b/>
            <w:sz w:val="24"/>
            <w:szCs w:val="24"/>
            <w:u w:val="single"/>
          </w:rPr>
          <w:t xml:space="preserve">) </w:t>
        </w:r>
      </w:hyperlink>
      <w:hyperlink r:id="rId97">
        <w:r w:rsidR="006412FB">
          <w:rPr>
            <w:rFonts w:ascii="Calibri" w:eastAsia="Calibri" w:hAnsi="Calibri" w:cs="Calibri"/>
            <w:sz w:val="24"/>
            <w:szCs w:val="24"/>
            <w:u w:val="single"/>
          </w:rPr>
          <w:br/>
        </w:r>
      </w:hyperlink>
      <w:hyperlink r:id="rId98">
        <w:r w:rsidR="006412FB">
          <w:rPr>
            <w:rFonts w:ascii="Calibri" w:eastAsia="Calibri" w:hAnsi="Calibri" w:cs="Calibri"/>
            <w:sz w:val="24"/>
            <w:szCs w:val="24"/>
          </w:rPr>
          <w:t>Guidance Document to Achieving New York State Learning Standards in Health</w:t>
        </w:r>
      </w:hyperlink>
    </w:p>
    <w:p w14:paraId="7BDA5E5A" w14:textId="77777777" w:rsidR="00F05058" w:rsidRDefault="00DF4B0B">
      <w:pPr>
        <w:shd w:val="clear" w:color="auto" w:fill="FFFFFF"/>
        <w:rPr>
          <w:rFonts w:ascii="Calibri" w:eastAsia="Calibri" w:hAnsi="Calibri" w:cs="Calibri"/>
          <w:sz w:val="24"/>
          <w:szCs w:val="24"/>
        </w:rPr>
      </w:pPr>
      <w:hyperlink r:id="rId99">
        <w:r w:rsidR="006412FB">
          <w:rPr>
            <w:rFonts w:ascii="Calibri" w:eastAsia="Calibri" w:hAnsi="Calibri" w:cs="Calibri"/>
            <w:sz w:val="24"/>
            <w:szCs w:val="24"/>
          </w:rPr>
          <w:t>Provides guidance, information and resources for school health instruction as required by education law and Commissioner's regulations.</w:t>
        </w:r>
      </w:hyperlink>
    </w:p>
    <w:p w14:paraId="0362A380" w14:textId="77777777" w:rsidR="00F05058" w:rsidRDefault="006412FB">
      <w:pPr>
        <w:shd w:val="clear" w:color="auto" w:fill="FFFFFF"/>
        <w:rPr>
          <w:rFonts w:ascii="Calibri" w:eastAsia="Calibri" w:hAnsi="Calibri" w:cs="Calibri"/>
          <w:sz w:val="24"/>
          <w:szCs w:val="24"/>
        </w:rPr>
      </w:pPr>
      <w:r>
        <w:rPr>
          <w:rFonts w:ascii="Calibri" w:eastAsia="Calibri" w:hAnsi="Calibri" w:cs="Calibri"/>
          <w:sz w:val="24"/>
          <w:szCs w:val="24"/>
        </w:rPr>
        <w:t>NYSED SSS</w:t>
      </w:r>
    </w:p>
    <w:p w14:paraId="7A272243" w14:textId="77777777" w:rsidR="00F05058" w:rsidRDefault="00F05058">
      <w:pPr>
        <w:spacing w:line="240" w:lineRule="auto"/>
        <w:rPr>
          <w:rFonts w:ascii="Calibri" w:eastAsia="Calibri" w:hAnsi="Calibri" w:cs="Calibri"/>
          <w:color w:val="222222"/>
          <w:sz w:val="24"/>
          <w:szCs w:val="24"/>
        </w:rPr>
      </w:pPr>
    </w:p>
    <w:p w14:paraId="4A5A7075" w14:textId="4834B962" w:rsidR="00F05058" w:rsidRDefault="00DF4B0B">
      <w:pPr>
        <w:rPr>
          <w:rFonts w:ascii="Calibri" w:eastAsia="Calibri" w:hAnsi="Calibri" w:cs="Calibri"/>
          <w:color w:val="222222"/>
          <w:sz w:val="24"/>
          <w:szCs w:val="24"/>
        </w:rPr>
      </w:pPr>
      <w:hyperlink r:id="rId100">
        <w:r w:rsidR="006412FB">
          <w:rPr>
            <w:rFonts w:ascii="Calibri" w:eastAsia="Calibri" w:hAnsi="Calibri" w:cs="Calibri"/>
            <w:b/>
            <w:sz w:val="24"/>
            <w:szCs w:val="24"/>
            <w:u w:val="single"/>
          </w:rPr>
          <w:t>New York State Department of Environmental Conservation (DEC</w:t>
        </w:r>
        <w:r w:rsidR="002448E6">
          <w:rPr>
            <w:rFonts w:ascii="Calibri" w:eastAsia="Calibri" w:hAnsi="Calibri" w:cs="Calibri"/>
            <w:b/>
            <w:sz w:val="24"/>
            <w:szCs w:val="24"/>
            <w:u w:val="single"/>
          </w:rPr>
          <w:t xml:space="preserve">) </w:t>
        </w:r>
        <w:r w:rsidR="006412FB">
          <w:rPr>
            <w:rFonts w:ascii="Calibri" w:eastAsia="Calibri" w:hAnsi="Calibri" w:cs="Calibri"/>
            <w:b/>
            <w:sz w:val="24"/>
            <w:szCs w:val="24"/>
            <w:u w:val="single"/>
          </w:rPr>
          <w:br/>
        </w:r>
      </w:hyperlink>
      <w:hyperlink r:id="rId101">
        <w:r w:rsidR="006412FB">
          <w:rPr>
            <w:rFonts w:ascii="Calibri" w:eastAsia="Calibri" w:hAnsi="Calibri" w:cs="Calibri"/>
            <w:sz w:val="24"/>
            <w:szCs w:val="24"/>
          </w:rPr>
          <w:t>Pesticide Management for Schools, Daycare Centers and Parents</w:t>
        </w:r>
      </w:hyperlink>
    </w:p>
    <w:bookmarkStart w:id="75" w:name="_feoz67mqx3u9" w:colFirst="0" w:colLast="0"/>
    <w:bookmarkEnd w:id="75"/>
    <w:p w14:paraId="0A9905C2" w14:textId="77777777" w:rsidR="00F05058" w:rsidRDefault="006412FB">
      <w:pPr>
        <w:pStyle w:val="Heading2"/>
        <w:jc w:val="both"/>
        <w:rPr>
          <w:rFonts w:ascii="Calibri" w:eastAsia="Calibri" w:hAnsi="Calibri" w:cs="Calibri"/>
          <w:b/>
          <w:sz w:val="24"/>
          <w:szCs w:val="24"/>
        </w:rPr>
      </w:pPr>
      <w:r>
        <w:fldChar w:fldCharType="begin"/>
      </w:r>
      <w:r>
        <w:instrText xml:space="preserve"> HYPERLINK "https://browse.nypl.org/iii/encore/search/C__Sticks__Orightresult__U?searched_from=header_search&amp;timestamp=1520591228631&amp;lang=eng" \h </w:instrText>
      </w:r>
      <w:r>
        <w:fldChar w:fldCharType="separate"/>
      </w:r>
      <w:r>
        <w:rPr>
          <w:rFonts w:ascii="Calibri" w:eastAsia="Calibri" w:hAnsi="Calibri" w:cs="Calibri"/>
          <w:b/>
          <w:sz w:val="24"/>
          <w:szCs w:val="24"/>
          <w:u w:val="single"/>
        </w:rPr>
        <w:t>New York State Public Library - Ticks Search Results Page</w:t>
      </w:r>
      <w:r>
        <w:rPr>
          <w:rFonts w:ascii="Calibri" w:eastAsia="Calibri" w:hAnsi="Calibri" w:cs="Calibri"/>
          <w:b/>
          <w:sz w:val="24"/>
          <w:szCs w:val="24"/>
          <w:u w:val="single"/>
        </w:rPr>
        <w:fldChar w:fldCharType="end"/>
      </w:r>
    </w:p>
    <w:bookmarkStart w:id="76" w:name="_ybw5ldh9x3oh" w:colFirst="0" w:colLast="0"/>
    <w:bookmarkEnd w:id="76"/>
    <w:p w14:paraId="2B7EA15E" w14:textId="31E16A88" w:rsidR="00F05058" w:rsidRDefault="006412FB">
      <w:pPr>
        <w:pStyle w:val="Heading2"/>
        <w:rPr>
          <w:rFonts w:ascii="Calibri" w:eastAsia="Calibri" w:hAnsi="Calibri" w:cs="Calibri"/>
          <w:sz w:val="24"/>
          <w:szCs w:val="24"/>
        </w:rPr>
      </w:pPr>
      <w:r>
        <w:fldChar w:fldCharType="begin"/>
      </w:r>
      <w:r>
        <w:instrText xml:space="preserve"> HYPERLINK "https://www.epa.gov/insect-repellents/find-repellent-right-you" \h </w:instrText>
      </w:r>
      <w:r>
        <w:fldChar w:fldCharType="separate"/>
      </w:r>
      <w:r>
        <w:rPr>
          <w:rFonts w:ascii="Calibri" w:eastAsia="Calibri" w:hAnsi="Calibri" w:cs="Calibri"/>
          <w:b/>
          <w:sz w:val="24"/>
          <w:szCs w:val="24"/>
          <w:u w:val="single"/>
        </w:rPr>
        <w:t>United States Environmental Protection Agency (EPA)</w:t>
      </w:r>
      <w:r>
        <w:rPr>
          <w:rFonts w:ascii="Calibri" w:eastAsia="Calibri" w:hAnsi="Calibri" w:cs="Calibri"/>
          <w:b/>
          <w:sz w:val="24"/>
          <w:szCs w:val="24"/>
          <w:u w:val="single"/>
        </w:rPr>
        <w:fldChar w:fldCharType="end"/>
      </w:r>
      <w:hyperlink r:id="rId102">
        <w:r>
          <w:rPr>
            <w:rFonts w:ascii="Calibri" w:eastAsia="Calibri" w:hAnsi="Calibri" w:cs="Calibri"/>
            <w:sz w:val="24"/>
            <w:szCs w:val="24"/>
            <w:u w:val="single"/>
          </w:rPr>
          <w:t xml:space="preserve"> </w:t>
        </w:r>
      </w:hyperlink>
      <w:hyperlink r:id="rId103">
        <w:r>
          <w:rPr>
            <w:rFonts w:ascii="Calibri" w:eastAsia="Calibri" w:hAnsi="Calibri" w:cs="Calibri"/>
            <w:sz w:val="24"/>
            <w:szCs w:val="24"/>
          </w:rPr>
          <w:br/>
        </w:r>
      </w:hyperlink>
      <w:hyperlink r:id="rId104">
        <w:r>
          <w:rPr>
            <w:rFonts w:ascii="Calibri" w:eastAsia="Calibri" w:hAnsi="Calibri" w:cs="Calibri"/>
            <w:sz w:val="24"/>
            <w:szCs w:val="24"/>
            <w:u w:val="single"/>
          </w:rPr>
          <w:t xml:space="preserve">Find the Repellant that is Right </w:t>
        </w:r>
        <w:r w:rsidR="002448E6">
          <w:rPr>
            <w:rFonts w:ascii="Calibri" w:eastAsia="Calibri" w:hAnsi="Calibri" w:cs="Calibri"/>
            <w:sz w:val="24"/>
            <w:szCs w:val="24"/>
            <w:u w:val="single"/>
          </w:rPr>
          <w:t>for</w:t>
        </w:r>
        <w:r>
          <w:rPr>
            <w:rFonts w:ascii="Calibri" w:eastAsia="Calibri" w:hAnsi="Calibri" w:cs="Calibri"/>
            <w:sz w:val="24"/>
            <w:szCs w:val="24"/>
            <w:u w:val="single"/>
          </w:rPr>
          <w:t xml:space="preserve"> You</w:t>
        </w:r>
      </w:hyperlink>
    </w:p>
    <w:bookmarkStart w:id="77" w:name="_ahr1toswnymn" w:colFirst="0" w:colLast="0"/>
    <w:bookmarkEnd w:id="77"/>
    <w:p w14:paraId="34016E56" w14:textId="77777777" w:rsidR="00F05058" w:rsidRDefault="006412FB">
      <w:pPr>
        <w:pStyle w:val="Heading2"/>
        <w:rPr>
          <w:rFonts w:ascii="Calibri" w:eastAsia="Calibri" w:hAnsi="Calibri" w:cs="Calibri"/>
          <w:sz w:val="24"/>
          <w:szCs w:val="24"/>
          <w:highlight w:val="white"/>
        </w:rPr>
      </w:pPr>
      <w:r>
        <w:fldChar w:fldCharType="begin"/>
      </w:r>
      <w:r>
        <w:instrText xml:space="preserve"> HYPERLINK "http://www.tickencounter.org/" \h </w:instrText>
      </w:r>
      <w:r>
        <w:fldChar w:fldCharType="separate"/>
      </w:r>
      <w:r>
        <w:rPr>
          <w:rFonts w:ascii="Calibri" w:eastAsia="Calibri" w:hAnsi="Calibri" w:cs="Calibri"/>
          <w:b/>
          <w:sz w:val="24"/>
          <w:szCs w:val="24"/>
          <w:u w:val="single"/>
        </w:rPr>
        <w:t>University of Rhode Island Tick Encounter Resource Center</w:t>
      </w:r>
      <w:r>
        <w:rPr>
          <w:rFonts w:ascii="Calibri" w:eastAsia="Calibri" w:hAnsi="Calibri" w:cs="Calibri"/>
          <w:b/>
          <w:sz w:val="24"/>
          <w:szCs w:val="24"/>
          <w:u w:val="single"/>
        </w:rPr>
        <w:fldChar w:fldCharType="end"/>
      </w:r>
      <w:hyperlink r:id="rId105">
        <w:r>
          <w:rPr>
            <w:rFonts w:ascii="Calibri" w:eastAsia="Calibri" w:hAnsi="Calibri" w:cs="Calibri"/>
            <w:sz w:val="24"/>
            <w:szCs w:val="24"/>
            <w:u w:val="single"/>
          </w:rPr>
          <w:br/>
          <w:t xml:space="preserve">Provides </w:t>
        </w:r>
      </w:hyperlink>
      <w:hyperlink r:id="rId106">
        <w:r>
          <w:rPr>
            <w:rFonts w:ascii="Calibri" w:eastAsia="Calibri" w:hAnsi="Calibri" w:cs="Calibri"/>
            <w:sz w:val="24"/>
            <w:szCs w:val="24"/>
            <w:u w:val="single"/>
            <w:shd w:val="clear" w:color="auto" w:fill="F2F2F2"/>
          </w:rPr>
          <w:t>r</w:t>
        </w:r>
      </w:hyperlink>
      <w:hyperlink r:id="rId107">
        <w:r>
          <w:rPr>
            <w:rFonts w:ascii="Calibri" w:eastAsia="Calibri" w:hAnsi="Calibri" w:cs="Calibri"/>
            <w:sz w:val="24"/>
            <w:szCs w:val="24"/>
            <w:highlight w:val="white"/>
            <w:u w:val="single"/>
          </w:rPr>
          <w:t>esources to help you learn and promote the most up-to-date, effective, tick-bite prevention techniques</w:t>
        </w:r>
      </w:hyperlink>
    </w:p>
    <w:bookmarkStart w:id="78" w:name="_afq9wd6diadd" w:colFirst="0" w:colLast="0"/>
    <w:bookmarkEnd w:id="78"/>
    <w:p w14:paraId="35F2B541" w14:textId="77777777" w:rsidR="00F05058" w:rsidRDefault="006412FB">
      <w:pPr>
        <w:pStyle w:val="Heading2"/>
        <w:rPr>
          <w:rFonts w:ascii="Calibri" w:eastAsia="Calibri" w:hAnsi="Calibri" w:cs="Calibri"/>
          <w:sz w:val="24"/>
          <w:szCs w:val="24"/>
        </w:rPr>
      </w:pPr>
      <w:r>
        <w:fldChar w:fldCharType="begin"/>
      </w:r>
      <w:r>
        <w:instrText xml:space="preserve"> HYPERLINK "https://nysipm.cornell.edu/" \h </w:instrText>
      </w:r>
      <w:r>
        <w:fldChar w:fldCharType="separate"/>
      </w:r>
      <w:r>
        <w:rPr>
          <w:rFonts w:ascii="Calibri" w:eastAsia="Calibri" w:hAnsi="Calibri" w:cs="Calibri"/>
          <w:b/>
          <w:sz w:val="24"/>
          <w:szCs w:val="24"/>
          <w:u w:val="single"/>
        </w:rPr>
        <w:t>New York State Integrated Pest Management</w:t>
      </w:r>
      <w:r>
        <w:rPr>
          <w:rFonts w:ascii="Calibri" w:eastAsia="Calibri" w:hAnsi="Calibri" w:cs="Calibri"/>
          <w:b/>
          <w:sz w:val="24"/>
          <w:szCs w:val="24"/>
          <w:u w:val="single"/>
        </w:rPr>
        <w:fldChar w:fldCharType="end"/>
      </w:r>
      <w:r>
        <w:rPr>
          <w:rFonts w:ascii="Calibri" w:eastAsia="Calibri" w:hAnsi="Calibri" w:cs="Calibri"/>
          <w:sz w:val="24"/>
          <w:szCs w:val="24"/>
        </w:rPr>
        <w:br/>
      </w:r>
      <w:hyperlink r:id="rId108">
        <w:r>
          <w:rPr>
            <w:rFonts w:ascii="Calibri" w:eastAsia="Calibri" w:hAnsi="Calibri" w:cs="Calibri"/>
            <w:sz w:val="24"/>
            <w:szCs w:val="24"/>
            <w:u w:val="single"/>
          </w:rPr>
          <w:t>The Don’t Get Ticked NY Program provides information on how to protect yourself from ticks and tick-borne illnesses (Cornell College of Agriculture and Life Sciences</w:t>
        </w:r>
      </w:hyperlink>
      <w:r>
        <w:rPr>
          <w:rFonts w:ascii="Calibri" w:eastAsia="Calibri" w:hAnsi="Calibri" w:cs="Calibri"/>
          <w:sz w:val="24"/>
          <w:szCs w:val="24"/>
        </w:rPr>
        <w:t>.</w:t>
      </w:r>
    </w:p>
    <w:p w14:paraId="3B205A8D" w14:textId="77777777" w:rsidR="00F05058" w:rsidRDefault="00F05058">
      <w:pPr>
        <w:rPr>
          <w:rFonts w:ascii="Calibri" w:eastAsia="Calibri" w:hAnsi="Calibri" w:cs="Calibri"/>
          <w:b/>
          <w:sz w:val="24"/>
          <w:szCs w:val="24"/>
        </w:rPr>
      </w:pPr>
    </w:p>
    <w:p w14:paraId="633EA831" w14:textId="77777777" w:rsidR="00F05058" w:rsidRDefault="006412FB">
      <w:pPr>
        <w:tabs>
          <w:tab w:val="left" w:pos="3750"/>
        </w:tabs>
        <w:rPr>
          <w:rFonts w:ascii="Calibri" w:eastAsia="Calibri" w:hAnsi="Calibri" w:cs="Calibri"/>
          <w:sz w:val="24"/>
          <w:szCs w:val="24"/>
        </w:rPr>
      </w:pPr>
      <w:r>
        <w:rPr>
          <w:rFonts w:ascii="Calibri" w:eastAsia="Calibri" w:hAnsi="Calibri" w:cs="Calibri"/>
          <w:b/>
          <w:sz w:val="24"/>
          <w:szCs w:val="24"/>
        </w:rPr>
        <w:tab/>
      </w:r>
    </w:p>
    <w:p w14:paraId="75C738E3" w14:textId="77777777" w:rsidR="00F05058" w:rsidRDefault="006412FB">
      <w:pPr>
        <w:spacing w:line="240" w:lineRule="auto"/>
        <w:rPr>
          <w:rFonts w:ascii="Calibri" w:eastAsia="Calibri" w:hAnsi="Calibri" w:cs="Calibri"/>
          <w:b/>
          <w:sz w:val="24"/>
          <w:szCs w:val="24"/>
        </w:rPr>
      </w:pPr>
      <w:r>
        <w:rPr>
          <w:rFonts w:ascii="Calibri" w:eastAsia="Calibri" w:hAnsi="Calibri" w:cs="Calibri"/>
          <w:sz w:val="24"/>
          <w:szCs w:val="24"/>
        </w:rPr>
        <w:t xml:space="preserve"> </w:t>
      </w:r>
    </w:p>
    <w:p w14:paraId="559EF429" w14:textId="77777777" w:rsidR="00244D2B" w:rsidRDefault="00244D2B">
      <w:pPr>
        <w:pStyle w:val="Heading1"/>
        <w:jc w:val="center"/>
        <w:rPr>
          <w:rFonts w:ascii="Calibri" w:eastAsia="Calibri" w:hAnsi="Calibri" w:cs="Calibri"/>
          <w:b/>
          <w:sz w:val="24"/>
          <w:szCs w:val="24"/>
        </w:rPr>
      </w:pPr>
      <w:bookmarkStart w:id="79" w:name="_uzuol7rhwfg" w:colFirst="0" w:colLast="0"/>
      <w:bookmarkEnd w:id="79"/>
    </w:p>
    <w:p w14:paraId="12FD2589" w14:textId="77777777" w:rsidR="00244D2B" w:rsidRPr="00244D2B" w:rsidRDefault="00244D2B" w:rsidP="00244D2B">
      <w:pPr>
        <w:pStyle w:val="NoSpacing"/>
        <w:rPr>
          <w:sz w:val="24"/>
          <w:szCs w:val="24"/>
        </w:rPr>
      </w:pPr>
    </w:p>
    <w:p w14:paraId="139C2BE7" w14:textId="77777777" w:rsidR="00244D2B" w:rsidRDefault="00244D2B" w:rsidP="00244D2B">
      <w:pPr>
        <w:pStyle w:val="NoSpacing"/>
        <w:rPr>
          <w:b/>
          <w:sz w:val="24"/>
          <w:szCs w:val="24"/>
        </w:rPr>
      </w:pPr>
    </w:p>
    <w:p w14:paraId="48B3F3C7" w14:textId="77777777" w:rsidR="00244D2B" w:rsidRDefault="00244D2B" w:rsidP="00244D2B">
      <w:pPr>
        <w:pStyle w:val="NoSpacing"/>
        <w:rPr>
          <w:b/>
          <w:sz w:val="24"/>
          <w:szCs w:val="24"/>
        </w:rPr>
      </w:pPr>
    </w:p>
    <w:p w14:paraId="6692F1B3" w14:textId="77777777" w:rsidR="00244D2B" w:rsidRDefault="00244D2B" w:rsidP="00244D2B">
      <w:pPr>
        <w:pStyle w:val="NoSpacing"/>
        <w:rPr>
          <w:b/>
          <w:sz w:val="24"/>
          <w:szCs w:val="24"/>
        </w:rPr>
      </w:pPr>
    </w:p>
    <w:p w14:paraId="0EA51483" w14:textId="77777777" w:rsidR="00244D2B" w:rsidRDefault="00244D2B" w:rsidP="00244D2B">
      <w:pPr>
        <w:pStyle w:val="NoSpacing"/>
        <w:rPr>
          <w:b/>
          <w:sz w:val="24"/>
          <w:szCs w:val="24"/>
        </w:rPr>
      </w:pPr>
    </w:p>
    <w:p w14:paraId="0CB47533" w14:textId="77777777" w:rsidR="00244D2B" w:rsidRDefault="00244D2B" w:rsidP="00244D2B">
      <w:pPr>
        <w:pStyle w:val="NoSpacing"/>
        <w:rPr>
          <w:b/>
          <w:sz w:val="24"/>
          <w:szCs w:val="24"/>
        </w:rPr>
      </w:pPr>
    </w:p>
    <w:p w14:paraId="3A869DBA" w14:textId="77777777" w:rsidR="00244D2B" w:rsidRDefault="00244D2B" w:rsidP="00244D2B">
      <w:pPr>
        <w:pStyle w:val="NoSpacing"/>
        <w:rPr>
          <w:b/>
          <w:sz w:val="24"/>
          <w:szCs w:val="24"/>
        </w:rPr>
      </w:pPr>
    </w:p>
    <w:p w14:paraId="49A0FC0A" w14:textId="77777777" w:rsidR="00203B65" w:rsidRDefault="00203B65" w:rsidP="00244D2B">
      <w:pPr>
        <w:pStyle w:val="NoSpacing"/>
        <w:jc w:val="center"/>
        <w:rPr>
          <w:b/>
          <w:sz w:val="24"/>
          <w:szCs w:val="24"/>
        </w:rPr>
      </w:pPr>
    </w:p>
    <w:p w14:paraId="79B8EB42" w14:textId="7F3ED742" w:rsidR="00203B65" w:rsidRDefault="00203B65" w:rsidP="00B47B03">
      <w:pPr>
        <w:pStyle w:val="NoSpacing"/>
        <w:rPr>
          <w:b/>
          <w:sz w:val="24"/>
          <w:szCs w:val="24"/>
        </w:rPr>
      </w:pPr>
    </w:p>
    <w:p w14:paraId="24BCFD64" w14:textId="17D56920" w:rsidR="00F05058" w:rsidRPr="00244D2B" w:rsidRDefault="006412FB" w:rsidP="00244D2B">
      <w:pPr>
        <w:pStyle w:val="NoSpacing"/>
        <w:jc w:val="center"/>
        <w:rPr>
          <w:b/>
          <w:sz w:val="24"/>
          <w:szCs w:val="24"/>
        </w:rPr>
      </w:pPr>
      <w:r w:rsidRPr="00244D2B">
        <w:rPr>
          <w:b/>
          <w:sz w:val="24"/>
          <w:szCs w:val="24"/>
        </w:rPr>
        <w:t xml:space="preserve">Sample Parent Letter- Today </w:t>
      </w:r>
      <w:r w:rsidR="002448E6" w:rsidRPr="00244D2B">
        <w:rPr>
          <w:b/>
          <w:sz w:val="24"/>
          <w:szCs w:val="24"/>
        </w:rPr>
        <w:t>in</w:t>
      </w:r>
      <w:r w:rsidRPr="00244D2B">
        <w:rPr>
          <w:b/>
          <w:sz w:val="24"/>
          <w:szCs w:val="24"/>
        </w:rPr>
        <w:t xml:space="preserve"> Class</w:t>
      </w:r>
      <w:r w:rsidR="00B47B03">
        <w:rPr>
          <w:b/>
          <w:sz w:val="24"/>
          <w:szCs w:val="24"/>
        </w:rPr>
        <w:t xml:space="preserve"> We Learned about Ticks</w:t>
      </w:r>
    </w:p>
    <w:p w14:paraId="0151A9E4" w14:textId="77777777" w:rsidR="00F05058" w:rsidRPr="00244D2B" w:rsidRDefault="00F05058" w:rsidP="00244D2B">
      <w:pPr>
        <w:pStyle w:val="NoSpacing"/>
        <w:rPr>
          <w:sz w:val="24"/>
          <w:szCs w:val="24"/>
        </w:rPr>
      </w:pPr>
    </w:p>
    <w:p w14:paraId="34EF4B06" w14:textId="77777777" w:rsidR="00F05058" w:rsidRPr="00244D2B" w:rsidRDefault="006412FB" w:rsidP="00244D2B">
      <w:pPr>
        <w:pStyle w:val="NoSpacing"/>
        <w:rPr>
          <w:sz w:val="24"/>
          <w:szCs w:val="24"/>
        </w:rPr>
      </w:pPr>
      <w:r w:rsidRPr="00244D2B">
        <w:rPr>
          <w:sz w:val="24"/>
          <w:szCs w:val="24"/>
        </w:rPr>
        <w:t>Dear Parents,</w:t>
      </w:r>
    </w:p>
    <w:p w14:paraId="5B1DEBB0" w14:textId="77777777" w:rsidR="00F05058" w:rsidRPr="00244D2B" w:rsidRDefault="006412FB" w:rsidP="00244D2B">
      <w:pPr>
        <w:pStyle w:val="NoSpacing"/>
        <w:rPr>
          <w:sz w:val="24"/>
          <w:szCs w:val="24"/>
        </w:rPr>
      </w:pPr>
      <w:r w:rsidRPr="00244D2B">
        <w:rPr>
          <w:sz w:val="24"/>
          <w:szCs w:val="24"/>
        </w:rPr>
        <w:t xml:space="preserve"> </w:t>
      </w:r>
    </w:p>
    <w:p w14:paraId="25E7A15C" w14:textId="77777777" w:rsidR="00F05058" w:rsidRPr="00244D2B" w:rsidRDefault="006412FB" w:rsidP="00244D2B">
      <w:pPr>
        <w:pStyle w:val="NoSpacing"/>
        <w:rPr>
          <w:sz w:val="24"/>
          <w:szCs w:val="24"/>
        </w:rPr>
      </w:pPr>
      <w:r w:rsidRPr="00244D2B">
        <w:rPr>
          <w:sz w:val="24"/>
          <w:szCs w:val="24"/>
        </w:rPr>
        <w:t>In class today we discussed ticks and illnesses that a tick can give us. We discussed how to be safe and prevent tick bites, and what to do if we do discover a tick on our body.</w:t>
      </w:r>
    </w:p>
    <w:p w14:paraId="4225FD1F" w14:textId="77777777" w:rsidR="00F05058" w:rsidRPr="00244D2B" w:rsidRDefault="006412FB" w:rsidP="00244D2B">
      <w:pPr>
        <w:pStyle w:val="NoSpacing"/>
        <w:rPr>
          <w:sz w:val="24"/>
          <w:szCs w:val="24"/>
        </w:rPr>
      </w:pPr>
      <w:r w:rsidRPr="00244D2B">
        <w:rPr>
          <w:sz w:val="24"/>
          <w:szCs w:val="24"/>
        </w:rPr>
        <w:t xml:space="preserve"> </w:t>
      </w:r>
    </w:p>
    <w:p w14:paraId="466C58AA" w14:textId="77777777" w:rsidR="00F05058" w:rsidRPr="00244D2B" w:rsidRDefault="006412FB" w:rsidP="00244D2B">
      <w:pPr>
        <w:pStyle w:val="NoSpacing"/>
        <w:rPr>
          <w:sz w:val="24"/>
          <w:szCs w:val="24"/>
        </w:rPr>
      </w:pPr>
      <w:r w:rsidRPr="00244D2B">
        <w:rPr>
          <w:sz w:val="24"/>
          <w:szCs w:val="24"/>
        </w:rPr>
        <w:t>Some of the important things we learned are:</w:t>
      </w:r>
    </w:p>
    <w:p w14:paraId="459259C2" w14:textId="77777777" w:rsidR="00F05058" w:rsidRDefault="00F05058">
      <w:pPr>
        <w:rPr>
          <w:rFonts w:ascii="Calibri" w:eastAsia="Calibri" w:hAnsi="Calibri" w:cs="Calibri"/>
          <w:sz w:val="24"/>
          <w:szCs w:val="24"/>
        </w:rPr>
      </w:pPr>
    </w:p>
    <w:p w14:paraId="1A8A45D0" w14:textId="77777777" w:rsidR="00F05058" w:rsidRDefault="006412FB">
      <w:pPr>
        <w:numPr>
          <w:ilvl w:val="0"/>
          <w:numId w:val="32"/>
        </w:numPr>
        <w:ind w:left="360"/>
        <w:contextualSpacing/>
        <w:rPr>
          <w:rFonts w:ascii="Calibri" w:eastAsia="Calibri" w:hAnsi="Calibri" w:cs="Calibri"/>
          <w:sz w:val="24"/>
          <w:szCs w:val="24"/>
        </w:rPr>
      </w:pPr>
      <w:r>
        <w:rPr>
          <w:rFonts w:ascii="Calibri" w:eastAsia="Calibri" w:hAnsi="Calibri" w:cs="Calibri"/>
          <w:sz w:val="24"/>
          <w:szCs w:val="24"/>
        </w:rPr>
        <w:t>Ticks carry bacteria that can cause illness, like Lyme disease.</w:t>
      </w:r>
      <w:r>
        <w:rPr>
          <w:rFonts w:ascii="Calibri" w:eastAsia="Calibri" w:hAnsi="Calibri" w:cs="Calibri"/>
          <w:sz w:val="24"/>
          <w:szCs w:val="24"/>
        </w:rPr>
        <w:br/>
      </w:r>
    </w:p>
    <w:p w14:paraId="45A50A57" w14:textId="77777777" w:rsidR="00F05058" w:rsidRDefault="006412FB">
      <w:pPr>
        <w:numPr>
          <w:ilvl w:val="0"/>
          <w:numId w:val="32"/>
        </w:numPr>
        <w:ind w:left="360"/>
        <w:contextualSpacing/>
        <w:rPr>
          <w:rFonts w:ascii="Calibri" w:eastAsia="Calibri" w:hAnsi="Calibri" w:cs="Calibri"/>
          <w:sz w:val="24"/>
          <w:szCs w:val="24"/>
        </w:rPr>
      </w:pPr>
      <w:r>
        <w:rPr>
          <w:rFonts w:ascii="Calibri" w:eastAsia="Calibri" w:hAnsi="Calibri" w:cs="Calibri"/>
          <w:sz w:val="24"/>
          <w:szCs w:val="24"/>
        </w:rPr>
        <w:t xml:space="preserve"> Antibiotics can treat early Lyme disease.</w:t>
      </w:r>
    </w:p>
    <w:p w14:paraId="678A73E9" w14:textId="77777777" w:rsidR="00F05058" w:rsidRDefault="006412FB">
      <w:pPr>
        <w:rPr>
          <w:rFonts w:ascii="Calibri" w:eastAsia="Calibri" w:hAnsi="Calibri" w:cs="Calibri"/>
          <w:b/>
          <w:sz w:val="24"/>
          <w:szCs w:val="24"/>
        </w:rPr>
      </w:pPr>
      <w:r>
        <w:rPr>
          <w:rFonts w:ascii="Calibri" w:eastAsia="Calibri" w:hAnsi="Calibri" w:cs="Calibri"/>
          <w:sz w:val="24"/>
          <w:szCs w:val="24"/>
        </w:rPr>
        <w:t xml:space="preserve">  </w:t>
      </w:r>
    </w:p>
    <w:p w14:paraId="458D9659" w14:textId="77777777" w:rsidR="00F05058" w:rsidRDefault="006412FB">
      <w:pPr>
        <w:rPr>
          <w:rFonts w:ascii="Calibri" w:eastAsia="Calibri" w:hAnsi="Calibri" w:cs="Calibri"/>
          <w:b/>
          <w:sz w:val="24"/>
          <w:szCs w:val="24"/>
        </w:rPr>
      </w:pPr>
      <w:r>
        <w:rPr>
          <w:rFonts w:ascii="Calibri" w:eastAsia="Calibri" w:hAnsi="Calibri" w:cs="Calibri"/>
          <w:b/>
          <w:sz w:val="24"/>
          <w:szCs w:val="24"/>
        </w:rPr>
        <w:t>Some things you can help your child with are to:</w:t>
      </w:r>
    </w:p>
    <w:p w14:paraId="63CDB2F7" w14:textId="77777777" w:rsidR="00F05058" w:rsidRDefault="00F05058">
      <w:pPr>
        <w:rPr>
          <w:rFonts w:ascii="Calibri" w:eastAsia="Calibri" w:hAnsi="Calibri" w:cs="Calibri"/>
          <w:sz w:val="24"/>
          <w:szCs w:val="24"/>
        </w:rPr>
      </w:pPr>
    </w:p>
    <w:p w14:paraId="65579761" w14:textId="542869CC" w:rsidR="00F05058" w:rsidRDefault="00BE0B81">
      <w:pPr>
        <w:numPr>
          <w:ilvl w:val="0"/>
          <w:numId w:val="48"/>
        </w:numPr>
        <w:ind w:left="360"/>
        <w:contextualSpacing/>
        <w:rPr>
          <w:rFonts w:ascii="Calibri" w:eastAsia="Calibri" w:hAnsi="Calibri" w:cs="Calibri"/>
          <w:sz w:val="24"/>
          <w:szCs w:val="24"/>
        </w:rPr>
      </w:pPr>
      <w:r>
        <w:rPr>
          <w:rFonts w:ascii="Calibri" w:eastAsia="Calibri" w:hAnsi="Calibri" w:cs="Calibri"/>
          <w:sz w:val="24"/>
          <w:szCs w:val="24"/>
        </w:rPr>
        <w:t xml:space="preserve">Help them “Dress to Repel” </w:t>
      </w:r>
      <w:r w:rsidR="002448E6">
        <w:rPr>
          <w:rFonts w:ascii="Calibri" w:eastAsia="Calibri" w:hAnsi="Calibri" w:cs="Calibri"/>
          <w:sz w:val="24"/>
          <w:szCs w:val="24"/>
        </w:rPr>
        <w:t>by</w:t>
      </w:r>
      <w:r w:rsidR="006412FB">
        <w:rPr>
          <w:rFonts w:ascii="Calibri" w:eastAsia="Calibri" w:hAnsi="Calibri" w:cs="Calibri"/>
          <w:sz w:val="24"/>
          <w:szCs w:val="24"/>
        </w:rPr>
        <w:t xml:space="preserve"> wearing light-colored cloth</w:t>
      </w:r>
      <w:r>
        <w:rPr>
          <w:rFonts w:ascii="Calibri" w:eastAsia="Calibri" w:hAnsi="Calibri" w:cs="Calibri"/>
          <w:sz w:val="24"/>
          <w:szCs w:val="24"/>
        </w:rPr>
        <w:t xml:space="preserve">es with long sleeves and tucking their pants into their </w:t>
      </w:r>
      <w:r w:rsidR="006412FB">
        <w:rPr>
          <w:rFonts w:ascii="Calibri" w:eastAsia="Calibri" w:hAnsi="Calibri" w:cs="Calibri"/>
          <w:sz w:val="24"/>
          <w:szCs w:val="24"/>
        </w:rPr>
        <w:t xml:space="preserve">socks. Ticks don’t jump or fly, but they </w:t>
      </w:r>
      <w:r w:rsidR="002448E6">
        <w:rPr>
          <w:rFonts w:ascii="Calibri" w:eastAsia="Calibri" w:hAnsi="Calibri" w:cs="Calibri"/>
          <w:sz w:val="24"/>
          <w:szCs w:val="24"/>
        </w:rPr>
        <w:t>can crawl</w:t>
      </w:r>
      <w:r w:rsidR="006412FB">
        <w:rPr>
          <w:rFonts w:ascii="Calibri" w:eastAsia="Calibri" w:hAnsi="Calibri" w:cs="Calibri"/>
          <w:sz w:val="24"/>
          <w:szCs w:val="24"/>
        </w:rPr>
        <w:t xml:space="preserve"> up on people.</w:t>
      </w:r>
    </w:p>
    <w:p w14:paraId="6C57426C" w14:textId="77777777" w:rsidR="00F05058" w:rsidRDefault="00F05058">
      <w:pPr>
        <w:rPr>
          <w:rFonts w:ascii="Calibri" w:eastAsia="Calibri" w:hAnsi="Calibri" w:cs="Calibri"/>
          <w:sz w:val="24"/>
          <w:szCs w:val="24"/>
        </w:rPr>
      </w:pPr>
    </w:p>
    <w:p w14:paraId="6A9C0F6F" w14:textId="3EF2A09F" w:rsidR="00F05058" w:rsidRDefault="00BE0B81">
      <w:pPr>
        <w:numPr>
          <w:ilvl w:val="0"/>
          <w:numId w:val="48"/>
        </w:numPr>
        <w:ind w:left="360"/>
        <w:contextualSpacing/>
        <w:rPr>
          <w:rFonts w:ascii="Calibri" w:eastAsia="Calibri" w:hAnsi="Calibri" w:cs="Calibri"/>
          <w:sz w:val="24"/>
          <w:szCs w:val="24"/>
        </w:rPr>
      </w:pPr>
      <w:r>
        <w:rPr>
          <w:rFonts w:ascii="Calibri" w:eastAsia="Calibri" w:hAnsi="Calibri" w:cs="Calibri"/>
          <w:sz w:val="24"/>
          <w:szCs w:val="24"/>
        </w:rPr>
        <w:t>Apply</w:t>
      </w:r>
      <w:r w:rsidR="006412FB">
        <w:rPr>
          <w:rFonts w:ascii="Calibri" w:eastAsia="Calibri" w:hAnsi="Calibri" w:cs="Calibri"/>
          <w:sz w:val="24"/>
          <w:szCs w:val="24"/>
        </w:rPr>
        <w:t xml:space="preserve"> an EPA registered insect repellent</w:t>
      </w:r>
      <w:r>
        <w:rPr>
          <w:rFonts w:ascii="Calibri" w:eastAsia="Calibri" w:hAnsi="Calibri" w:cs="Calibri"/>
          <w:sz w:val="24"/>
          <w:szCs w:val="24"/>
        </w:rPr>
        <w:t xml:space="preserve"> on their skin</w:t>
      </w:r>
      <w:r w:rsidR="006412FB">
        <w:rPr>
          <w:rFonts w:ascii="Calibri" w:eastAsia="Calibri" w:hAnsi="Calibri" w:cs="Calibri"/>
          <w:sz w:val="24"/>
          <w:szCs w:val="24"/>
        </w:rPr>
        <w:t xml:space="preserve"> or product that repel ticks on clothing following the label directions. Products applied </w:t>
      </w:r>
      <w:r>
        <w:rPr>
          <w:rFonts w:ascii="Calibri" w:eastAsia="Calibri" w:hAnsi="Calibri" w:cs="Calibri"/>
          <w:sz w:val="24"/>
          <w:szCs w:val="24"/>
        </w:rPr>
        <w:t>to skin should have at least 20% DEET, picaridin or</w:t>
      </w:r>
      <w:r>
        <w:rPr>
          <w:rFonts w:ascii="Calibri" w:eastAsia="Calibri" w:hAnsi="Calibri" w:cs="Calibri"/>
          <w:sz w:val="24"/>
          <w:szCs w:val="24"/>
        </w:rPr>
        <w:br/>
        <w:t>IR 3535.</w:t>
      </w:r>
    </w:p>
    <w:p w14:paraId="00090C3D" w14:textId="77777777" w:rsidR="00F05058" w:rsidRDefault="00F05058">
      <w:pPr>
        <w:rPr>
          <w:rFonts w:ascii="Calibri" w:eastAsia="Calibri" w:hAnsi="Calibri" w:cs="Calibri"/>
          <w:sz w:val="24"/>
          <w:szCs w:val="24"/>
        </w:rPr>
      </w:pPr>
    </w:p>
    <w:p w14:paraId="76273DC0" w14:textId="23D125EC" w:rsidR="00F05058" w:rsidRDefault="008D7C8F">
      <w:pPr>
        <w:numPr>
          <w:ilvl w:val="0"/>
          <w:numId w:val="48"/>
        </w:numPr>
        <w:ind w:left="360"/>
        <w:contextualSpacing/>
        <w:rPr>
          <w:rFonts w:ascii="Calibri" w:eastAsia="Calibri" w:hAnsi="Calibri" w:cs="Calibri"/>
          <w:sz w:val="24"/>
          <w:szCs w:val="24"/>
        </w:rPr>
      </w:pPr>
      <w:r>
        <w:rPr>
          <w:rFonts w:ascii="Calibri" w:eastAsia="Calibri" w:hAnsi="Calibri" w:cs="Calibri"/>
          <w:sz w:val="24"/>
          <w:szCs w:val="24"/>
        </w:rPr>
        <w:t>Remind them to t</w:t>
      </w:r>
      <w:r w:rsidR="006412FB">
        <w:rPr>
          <w:rFonts w:ascii="Calibri" w:eastAsia="Calibri" w:hAnsi="Calibri" w:cs="Calibri"/>
          <w:sz w:val="24"/>
          <w:szCs w:val="24"/>
        </w:rPr>
        <w:t xml:space="preserve">ake a shower soon after coming in from outdoors, and to check all over for ticks. </w:t>
      </w:r>
      <w:r w:rsidR="006412FB">
        <w:rPr>
          <w:rFonts w:ascii="Calibri" w:eastAsia="Calibri" w:hAnsi="Calibri" w:cs="Calibri"/>
          <w:sz w:val="24"/>
          <w:szCs w:val="24"/>
        </w:rPr>
        <w:br/>
      </w:r>
    </w:p>
    <w:p w14:paraId="5A78D46E" w14:textId="753C4514" w:rsidR="00F05058" w:rsidRDefault="006412FB">
      <w:pPr>
        <w:numPr>
          <w:ilvl w:val="0"/>
          <w:numId w:val="48"/>
        </w:numPr>
        <w:ind w:left="360"/>
        <w:contextualSpacing/>
        <w:rPr>
          <w:rFonts w:ascii="Calibri" w:eastAsia="Calibri" w:hAnsi="Calibri" w:cs="Calibri"/>
          <w:sz w:val="24"/>
          <w:szCs w:val="24"/>
        </w:rPr>
      </w:pPr>
      <w:r>
        <w:rPr>
          <w:rFonts w:ascii="Calibri" w:eastAsia="Calibri" w:hAnsi="Calibri" w:cs="Calibri"/>
          <w:sz w:val="24"/>
          <w:szCs w:val="24"/>
        </w:rPr>
        <w:t>Place</w:t>
      </w:r>
      <w:r w:rsidR="008D7C8F">
        <w:rPr>
          <w:rFonts w:ascii="Calibri" w:eastAsia="Calibri" w:hAnsi="Calibri" w:cs="Calibri"/>
          <w:sz w:val="24"/>
          <w:szCs w:val="24"/>
        </w:rPr>
        <w:t xml:space="preserve"> their </w:t>
      </w:r>
      <w:r>
        <w:rPr>
          <w:rFonts w:ascii="Calibri" w:eastAsia="Calibri" w:hAnsi="Calibri" w:cs="Calibri"/>
          <w:sz w:val="24"/>
          <w:szCs w:val="24"/>
        </w:rPr>
        <w:t>clothe</w:t>
      </w:r>
      <w:r w:rsidR="008D7C8F">
        <w:rPr>
          <w:rFonts w:ascii="Calibri" w:eastAsia="Calibri" w:hAnsi="Calibri" w:cs="Calibri"/>
          <w:sz w:val="24"/>
          <w:szCs w:val="24"/>
        </w:rPr>
        <w:t>s in a hot dryer for</w:t>
      </w:r>
      <w:r>
        <w:rPr>
          <w:rFonts w:ascii="Calibri" w:eastAsia="Calibri" w:hAnsi="Calibri" w:cs="Calibri"/>
          <w:sz w:val="24"/>
          <w:szCs w:val="24"/>
        </w:rPr>
        <w:t xml:space="preserve"> 10 minutes.</w:t>
      </w:r>
      <w:r>
        <w:rPr>
          <w:rFonts w:ascii="Calibri" w:eastAsia="Calibri" w:hAnsi="Calibri" w:cs="Calibri"/>
          <w:sz w:val="24"/>
          <w:szCs w:val="24"/>
        </w:rPr>
        <w:br/>
      </w:r>
    </w:p>
    <w:p w14:paraId="687A53CE" w14:textId="77777777" w:rsidR="00F05058" w:rsidRDefault="006412FB">
      <w:pPr>
        <w:numPr>
          <w:ilvl w:val="0"/>
          <w:numId w:val="48"/>
        </w:numPr>
        <w:ind w:left="360"/>
        <w:contextualSpacing/>
        <w:rPr>
          <w:rFonts w:ascii="Calibri" w:eastAsia="Calibri" w:hAnsi="Calibri" w:cs="Calibri"/>
          <w:sz w:val="24"/>
          <w:szCs w:val="24"/>
        </w:rPr>
      </w:pPr>
      <w:r>
        <w:rPr>
          <w:rFonts w:ascii="Calibri" w:eastAsia="Calibri" w:hAnsi="Calibri" w:cs="Calibri"/>
          <w:sz w:val="24"/>
          <w:szCs w:val="24"/>
        </w:rPr>
        <w:t>Remove any ticks using these directions:</w:t>
      </w:r>
    </w:p>
    <w:p w14:paraId="37EDE97E" w14:textId="77777777" w:rsidR="00F05058" w:rsidRDefault="00F05058">
      <w:pPr>
        <w:rPr>
          <w:rFonts w:ascii="Calibri" w:eastAsia="Calibri" w:hAnsi="Calibri" w:cs="Calibri"/>
          <w:sz w:val="24"/>
          <w:szCs w:val="24"/>
        </w:rPr>
      </w:pPr>
    </w:p>
    <w:p w14:paraId="3D235094" w14:textId="04920539" w:rsidR="00F05058" w:rsidRDefault="006412FB">
      <w:pPr>
        <w:numPr>
          <w:ilvl w:val="0"/>
          <w:numId w:val="33"/>
        </w:numPr>
        <w:contextualSpacing/>
        <w:rPr>
          <w:rFonts w:ascii="Calibri" w:eastAsia="Calibri" w:hAnsi="Calibri" w:cs="Calibri"/>
          <w:sz w:val="24"/>
          <w:szCs w:val="24"/>
        </w:rPr>
      </w:pPr>
      <w:r>
        <w:rPr>
          <w:rFonts w:ascii="Calibri" w:eastAsia="Calibri" w:hAnsi="Calibri" w:cs="Calibri"/>
          <w:sz w:val="24"/>
          <w:szCs w:val="24"/>
        </w:rPr>
        <w:t>Remove ticks from skin as quickly as possible to avoid atta</w:t>
      </w:r>
      <w:r w:rsidR="00BE0B81">
        <w:rPr>
          <w:rFonts w:ascii="Calibri" w:eastAsia="Calibri" w:hAnsi="Calibri" w:cs="Calibri"/>
          <w:sz w:val="24"/>
          <w:szCs w:val="24"/>
        </w:rPr>
        <w:t>chment</w:t>
      </w:r>
      <w:r>
        <w:rPr>
          <w:rFonts w:ascii="Calibri" w:eastAsia="Calibri" w:hAnsi="Calibri" w:cs="Calibri"/>
          <w:sz w:val="24"/>
          <w:szCs w:val="24"/>
        </w:rPr>
        <w:t xml:space="preserve"> with </w:t>
      </w:r>
      <w:r w:rsidR="00BE0B81">
        <w:rPr>
          <w:rFonts w:ascii="Calibri" w:eastAsia="Calibri" w:hAnsi="Calibri" w:cs="Calibri"/>
          <w:sz w:val="24"/>
          <w:szCs w:val="24"/>
        </w:rPr>
        <w:t xml:space="preserve">a </w:t>
      </w:r>
      <w:r>
        <w:rPr>
          <w:rFonts w:ascii="Calibri" w:eastAsia="Calibri" w:hAnsi="Calibri" w:cs="Calibri"/>
          <w:sz w:val="24"/>
          <w:szCs w:val="24"/>
        </w:rPr>
        <w:t>fine-point tweezers.</w:t>
      </w:r>
    </w:p>
    <w:p w14:paraId="6C35CC8A" w14:textId="77777777" w:rsidR="00F05058" w:rsidRDefault="006412FB">
      <w:pPr>
        <w:numPr>
          <w:ilvl w:val="0"/>
          <w:numId w:val="33"/>
        </w:numPr>
        <w:contextualSpacing/>
        <w:rPr>
          <w:rFonts w:ascii="Calibri" w:eastAsia="Calibri" w:hAnsi="Calibri" w:cs="Calibri"/>
          <w:sz w:val="24"/>
          <w:szCs w:val="24"/>
        </w:rPr>
      </w:pPr>
      <w:r>
        <w:rPr>
          <w:rFonts w:ascii="Calibri" w:eastAsia="Calibri" w:hAnsi="Calibri" w:cs="Calibri"/>
          <w:sz w:val="24"/>
          <w:szCs w:val="24"/>
        </w:rPr>
        <w:t>With tweezers, grasp the tick as close to your skin as possible and smoothly pull the tick from your skin.</w:t>
      </w:r>
    </w:p>
    <w:p w14:paraId="66F4BB46" w14:textId="2EC2EFAF" w:rsidR="00F05058" w:rsidRDefault="006412FB">
      <w:pPr>
        <w:numPr>
          <w:ilvl w:val="0"/>
          <w:numId w:val="33"/>
        </w:numPr>
        <w:contextualSpacing/>
        <w:rPr>
          <w:rFonts w:ascii="Calibri" w:eastAsia="Calibri" w:hAnsi="Calibri" w:cs="Calibri"/>
          <w:sz w:val="24"/>
          <w:szCs w:val="24"/>
        </w:rPr>
      </w:pPr>
      <w:r>
        <w:rPr>
          <w:rFonts w:ascii="Calibri" w:eastAsia="Calibri" w:hAnsi="Calibri" w:cs="Calibri"/>
          <w:sz w:val="24"/>
          <w:szCs w:val="24"/>
        </w:rPr>
        <w:t>Wash the skin with soap and water and apply an antiseptic cream.</w:t>
      </w:r>
      <w:r w:rsidR="00B13F77">
        <w:rPr>
          <w:rFonts w:ascii="Calibri" w:eastAsia="Calibri" w:hAnsi="Calibri" w:cs="Calibri"/>
          <w:sz w:val="24"/>
          <w:szCs w:val="24"/>
        </w:rPr>
        <w:t xml:space="preserve"> Save the tick in case you </w:t>
      </w:r>
      <w:r w:rsidR="00CE3738">
        <w:rPr>
          <w:rFonts w:ascii="Calibri" w:eastAsia="Calibri" w:hAnsi="Calibri" w:cs="Calibri"/>
          <w:sz w:val="24"/>
          <w:szCs w:val="24"/>
        </w:rPr>
        <w:t>need to</w:t>
      </w:r>
      <w:r w:rsidR="00B13F77">
        <w:rPr>
          <w:rFonts w:ascii="Calibri" w:eastAsia="Calibri" w:hAnsi="Calibri" w:cs="Calibri"/>
          <w:sz w:val="24"/>
          <w:szCs w:val="24"/>
        </w:rPr>
        <w:t xml:space="preserve"> show</w:t>
      </w:r>
      <w:r w:rsidR="00BE0B81">
        <w:rPr>
          <w:rFonts w:ascii="Calibri" w:eastAsia="Calibri" w:hAnsi="Calibri" w:cs="Calibri"/>
          <w:sz w:val="24"/>
          <w:szCs w:val="24"/>
        </w:rPr>
        <w:t xml:space="preserve"> it to</w:t>
      </w:r>
      <w:r w:rsidR="00B13F77">
        <w:rPr>
          <w:rFonts w:ascii="Calibri" w:eastAsia="Calibri" w:hAnsi="Calibri" w:cs="Calibri"/>
          <w:sz w:val="24"/>
          <w:szCs w:val="24"/>
        </w:rPr>
        <w:t xml:space="preserve"> the doctor.</w:t>
      </w:r>
    </w:p>
    <w:p w14:paraId="224A1E42" w14:textId="712048CD" w:rsidR="00BE0B81" w:rsidRPr="00BE0B81" w:rsidRDefault="00BE0B81" w:rsidP="00BE0B81">
      <w:pPr>
        <w:numPr>
          <w:ilvl w:val="0"/>
          <w:numId w:val="33"/>
        </w:numPr>
        <w:contextualSpacing/>
        <w:rPr>
          <w:rFonts w:ascii="Calibri" w:eastAsia="Calibri" w:hAnsi="Calibri" w:cs="Calibri"/>
          <w:sz w:val="24"/>
          <w:szCs w:val="24"/>
        </w:rPr>
      </w:pPr>
      <w:r>
        <w:rPr>
          <w:rFonts w:ascii="Calibri" w:eastAsia="Calibri" w:hAnsi="Calibri" w:cs="Calibri"/>
          <w:sz w:val="24"/>
          <w:szCs w:val="24"/>
        </w:rPr>
        <w:t>Do not use petroleum jelly, a hot match, nail polish or other substances as these do not work and may cause other problems.</w:t>
      </w:r>
    </w:p>
    <w:p w14:paraId="55C1510F" w14:textId="77777777" w:rsidR="00F05058" w:rsidRDefault="00F05058">
      <w:pPr>
        <w:rPr>
          <w:rFonts w:ascii="Calibri" w:eastAsia="Calibri" w:hAnsi="Calibri" w:cs="Calibri"/>
          <w:sz w:val="24"/>
          <w:szCs w:val="24"/>
        </w:rPr>
      </w:pPr>
    </w:p>
    <w:p w14:paraId="744F841D" w14:textId="35A00DEA" w:rsidR="00F05058" w:rsidRDefault="006412FB">
      <w:pPr>
        <w:rPr>
          <w:rFonts w:ascii="Calibri" w:eastAsia="Calibri" w:hAnsi="Calibri" w:cs="Calibri"/>
          <w:sz w:val="24"/>
          <w:szCs w:val="24"/>
        </w:rPr>
      </w:pPr>
      <w:r>
        <w:rPr>
          <w:rFonts w:ascii="Calibri" w:eastAsia="Calibri" w:hAnsi="Calibri" w:cs="Calibri"/>
          <w:sz w:val="24"/>
          <w:szCs w:val="24"/>
        </w:rPr>
        <w:t>If you see a rash after removal of a tick, or feel sick with a fever and fatigue, please call your doctor and let th</w:t>
      </w:r>
      <w:r w:rsidR="000E70EA">
        <w:rPr>
          <w:rFonts w:ascii="Calibri" w:eastAsia="Calibri" w:hAnsi="Calibri" w:cs="Calibri"/>
          <w:sz w:val="24"/>
          <w:szCs w:val="24"/>
        </w:rPr>
        <w:t>em know they might have a Tick-b</w:t>
      </w:r>
      <w:r>
        <w:rPr>
          <w:rFonts w:ascii="Calibri" w:eastAsia="Calibri" w:hAnsi="Calibri" w:cs="Calibri"/>
          <w:sz w:val="24"/>
          <w:szCs w:val="24"/>
        </w:rPr>
        <w:t>orne illness.</w:t>
      </w:r>
    </w:p>
    <w:p w14:paraId="298C3A4F" w14:textId="77777777" w:rsidR="00F05058" w:rsidRDefault="006412FB">
      <w:pPr>
        <w:rPr>
          <w:rFonts w:ascii="Calibri" w:eastAsia="Calibri" w:hAnsi="Calibri" w:cs="Calibri"/>
          <w:sz w:val="24"/>
          <w:szCs w:val="24"/>
        </w:rPr>
      </w:pPr>
      <w:r>
        <w:rPr>
          <w:rFonts w:ascii="Calibri" w:eastAsia="Calibri" w:hAnsi="Calibri" w:cs="Calibri"/>
          <w:sz w:val="24"/>
          <w:szCs w:val="24"/>
        </w:rPr>
        <w:t xml:space="preserve"> </w:t>
      </w:r>
    </w:p>
    <w:p w14:paraId="03A5A03A" w14:textId="77777777" w:rsidR="00F05058" w:rsidRDefault="006412FB">
      <w:pPr>
        <w:rPr>
          <w:rFonts w:ascii="Calibri" w:eastAsia="Calibri" w:hAnsi="Calibri" w:cs="Calibri"/>
          <w:sz w:val="24"/>
          <w:szCs w:val="24"/>
        </w:rPr>
      </w:pPr>
      <w:r>
        <w:rPr>
          <w:rFonts w:ascii="Calibri" w:eastAsia="Calibri" w:hAnsi="Calibri" w:cs="Calibri"/>
          <w:sz w:val="24"/>
          <w:szCs w:val="24"/>
        </w:rPr>
        <w:t>Information about ticks can be found on the websites below:</w:t>
      </w:r>
    </w:p>
    <w:p w14:paraId="0400750A" w14:textId="77777777" w:rsidR="00F05058" w:rsidRPr="00BD6429" w:rsidRDefault="006412FB">
      <w:pPr>
        <w:rPr>
          <w:rFonts w:ascii="Calibri" w:eastAsia="Calibri" w:hAnsi="Calibri" w:cs="Calibri"/>
          <w:sz w:val="24"/>
          <w:szCs w:val="24"/>
          <w:u w:val="single"/>
        </w:rPr>
      </w:pPr>
      <w:r w:rsidRPr="00BD6429">
        <w:rPr>
          <w:rFonts w:ascii="Calibri" w:eastAsia="Calibri" w:hAnsi="Calibri" w:cs="Calibri"/>
          <w:sz w:val="24"/>
          <w:szCs w:val="24"/>
        </w:rPr>
        <w:t xml:space="preserve">New York State Center for </w:t>
      </w:r>
      <w:r w:rsidR="002448E6" w:rsidRPr="00BD6429">
        <w:rPr>
          <w:rFonts w:ascii="Calibri" w:eastAsia="Calibri" w:hAnsi="Calibri" w:cs="Calibri"/>
          <w:sz w:val="24"/>
          <w:szCs w:val="24"/>
        </w:rPr>
        <w:t xml:space="preserve">School Health: </w:t>
      </w:r>
      <w:r w:rsidRPr="00BD6429">
        <w:fldChar w:fldCharType="begin"/>
      </w:r>
      <w:r w:rsidRPr="00BD6429">
        <w:instrText xml:space="preserve"> HYPERLINK "https://www.schoolhealthny.com/ticks" </w:instrText>
      </w:r>
      <w:r w:rsidRPr="00BD6429">
        <w:fldChar w:fldCharType="separate"/>
      </w:r>
      <w:r w:rsidRPr="00BD6429">
        <w:rPr>
          <w:rFonts w:ascii="Calibri" w:eastAsia="Calibri" w:hAnsi="Calibri" w:cs="Calibri"/>
          <w:sz w:val="24"/>
          <w:szCs w:val="24"/>
          <w:u w:val="single"/>
        </w:rPr>
        <w:t>https://www.schoolhealthny.com/ticks</w:t>
      </w:r>
    </w:p>
    <w:p w14:paraId="2096BB4E" w14:textId="77777777" w:rsidR="00F05058" w:rsidRPr="00BD6429" w:rsidRDefault="006412FB">
      <w:pPr>
        <w:rPr>
          <w:rFonts w:ascii="Calibri" w:eastAsia="Calibri" w:hAnsi="Calibri" w:cs="Calibri"/>
          <w:sz w:val="24"/>
          <w:szCs w:val="24"/>
        </w:rPr>
      </w:pPr>
      <w:r w:rsidRPr="00BD6429">
        <w:fldChar w:fldCharType="end"/>
      </w:r>
      <w:r w:rsidRPr="00BD6429">
        <w:rPr>
          <w:rFonts w:ascii="Calibri" w:eastAsia="Calibri" w:hAnsi="Calibri" w:cs="Calibri"/>
          <w:sz w:val="24"/>
          <w:szCs w:val="24"/>
        </w:rPr>
        <w:t xml:space="preserve">NYS Department of Health: </w:t>
      </w:r>
      <w:hyperlink r:id="rId109">
        <w:r w:rsidRPr="00BD6429">
          <w:rPr>
            <w:rFonts w:ascii="Calibri" w:eastAsia="Calibri" w:hAnsi="Calibri" w:cs="Calibri"/>
            <w:sz w:val="24"/>
            <w:szCs w:val="24"/>
            <w:u w:val="single"/>
          </w:rPr>
          <w:t>https://www.health.ny.gov/diseases/communicable/lyme/</w:t>
        </w:r>
      </w:hyperlink>
      <w:r w:rsidRPr="00BD6429">
        <w:rPr>
          <w:rFonts w:ascii="Calibri" w:eastAsia="Calibri" w:hAnsi="Calibri" w:cs="Calibri"/>
          <w:sz w:val="24"/>
          <w:szCs w:val="24"/>
        </w:rPr>
        <w:t xml:space="preserve"> </w:t>
      </w:r>
    </w:p>
    <w:p w14:paraId="0BA560FC" w14:textId="0B077F7F" w:rsidR="00F05058" w:rsidRDefault="00F05058" w:rsidP="00F33FA9">
      <w:pPr>
        <w:pStyle w:val="Heading1"/>
        <w:rPr>
          <w:rFonts w:ascii="Calibri" w:eastAsia="Calibri" w:hAnsi="Calibri" w:cs="Calibri"/>
          <w:b/>
          <w:sz w:val="24"/>
          <w:szCs w:val="24"/>
        </w:rPr>
      </w:pPr>
      <w:bookmarkStart w:id="80" w:name="_u44a6vhp9hwg" w:colFirst="0" w:colLast="0"/>
      <w:bookmarkEnd w:id="80"/>
    </w:p>
    <w:p w14:paraId="628659F1" w14:textId="073B1B9A" w:rsidR="00F05058" w:rsidRPr="001C54A5" w:rsidRDefault="006412FB" w:rsidP="001C54A5">
      <w:pPr>
        <w:pStyle w:val="Heading1"/>
        <w:spacing w:before="120"/>
        <w:jc w:val="center"/>
        <w:rPr>
          <w:rFonts w:ascii="Calibri" w:eastAsia="Calibri" w:hAnsi="Calibri" w:cs="Calibri"/>
          <w:b/>
          <w:sz w:val="28"/>
          <w:szCs w:val="28"/>
        </w:rPr>
      </w:pPr>
      <w:bookmarkStart w:id="81" w:name="_r6u71te3hp7" w:colFirst="0" w:colLast="0"/>
      <w:bookmarkEnd w:id="81"/>
      <w:r w:rsidRPr="001C54A5">
        <w:rPr>
          <w:rFonts w:ascii="Calibri" w:eastAsia="Calibri" w:hAnsi="Calibri" w:cs="Calibri"/>
          <w:b/>
          <w:sz w:val="28"/>
          <w:szCs w:val="28"/>
        </w:rPr>
        <w:t>Sample Parent Letter-Field Trip</w:t>
      </w:r>
      <w:r w:rsidR="001C54A5" w:rsidRPr="001C54A5">
        <w:rPr>
          <w:rFonts w:ascii="Calibri" w:eastAsia="Calibri" w:hAnsi="Calibri" w:cs="Calibri"/>
          <w:b/>
          <w:sz w:val="28"/>
          <w:szCs w:val="28"/>
        </w:rPr>
        <w:t xml:space="preserve"> Reminder</w:t>
      </w:r>
      <w:r w:rsidR="00B47B03">
        <w:rPr>
          <w:rFonts w:ascii="Calibri" w:eastAsia="Calibri" w:hAnsi="Calibri" w:cs="Calibri"/>
          <w:b/>
          <w:sz w:val="28"/>
          <w:szCs w:val="28"/>
        </w:rPr>
        <w:t xml:space="preserve"> </w:t>
      </w:r>
      <w:r w:rsidR="00CE3738">
        <w:rPr>
          <w:rFonts w:ascii="Calibri" w:eastAsia="Calibri" w:hAnsi="Calibri" w:cs="Calibri"/>
          <w:b/>
          <w:sz w:val="28"/>
          <w:szCs w:val="28"/>
        </w:rPr>
        <w:t>about</w:t>
      </w:r>
      <w:r w:rsidR="00B47B03">
        <w:rPr>
          <w:rFonts w:ascii="Calibri" w:eastAsia="Calibri" w:hAnsi="Calibri" w:cs="Calibri"/>
          <w:b/>
          <w:sz w:val="28"/>
          <w:szCs w:val="28"/>
        </w:rPr>
        <w:t xml:space="preserve"> Insect Repellent</w:t>
      </w:r>
    </w:p>
    <w:p w14:paraId="57356DCF" w14:textId="77777777" w:rsidR="00F05058" w:rsidRPr="001C54A5" w:rsidRDefault="00F05058">
      <w:pPr>
        <w:rPr>
          <w:rFonts w:ascii="Calibri" w:eastAsia="Calibri" w:hAnsi="Calibri" w:cs="Calibri"/>
          <w:sz w:val="24"/>
          <w:szCs w:val="24"/>
        </w:rPr>
      </w:pPr>
    </w:p>
    <w:p w14:paraId="37C27052" w14:textId="77777777" w:rsidR="00F05058" w:rsidRPr="001C54A5" w:rsidRDefault="006412FB">
      <w:pPr>
        <w:rPr>
          <w:rFonts w:ascii="Calibri" w:eastAsia="Calibri" w:hAnsi="Calibri" w:cs="Calibri"/>
          <w:sz w:val="24"/>
          <w:szCs w:val="24"/>
        </w:rPr>
      </w:pPr>
      <w:r w:rsidRPr="001C54A5">
        <w:rPr>
          <w:rFonts w:ascii="Calibri" w:eastAsia="Calibri" w:hAnsi="Calibri" w:cs="Calibri"/>
          <w:sz w:val="24"/>
          <w:szCs w:val="24"/>
        </w:rPr>
        <w:t>Dear Parents,</w:t>
      </w:r>
    </w:p>
    <w:p w14:paraId="395BD6A0" w14:textId="77777777" w:rsidR="00F05058" w:rsidRPr="001C54A5" w:rsidRDefault="00F05058">
      <w:pPr>
        <w:rPr>
          <w:rFonts w:ascii="Calibri" w:eastAsia="Calibri" w:hAnsi="Calibri" w:cs="Calibri"/>
          <w:sz w:val="24"/>
          <w:szCs w:val="24"/>
        </w:rPr>
      </w:pPr>
    </w:p>
    <w:p w14:paraId="134593FD" w14:textId="52AC7DAE" w:rsidR="00F05058" w:rsidRPr="001C54A5" w:rsidRDefault="001C54A5" w:rsidP="001C54A5">
      <w:pPr>
        <w:tabs>
          <w:tab w:val="left" w:pos="2700"/>
        </w:tabs>
        <w:rPr>
          <w:rFonts w:ascii="Calibri" w:eastAsia="Calibri" w:hAnsi="Calibri" w:cs="Calibri"/>
          <w:sz w:val="24"/>
          <w:szCs w:val="24"/>
        </w:rPr>
      </w:pPr>
      <w:r w:rsidRPr="001C54A5">
        <w:rPr>
          <w:rFonts w:ascii="Calibri" w:eastAsia="Calibri" w:hAnsi="Calibri" w:cs="Calibri"/>
          <w:sz w:val="24"/>
          <w:szCs w:val="24"/>
        </w:rPr>
        <w:t xml:space="preserve">This is a reminder that we will be going on a </w:t>
      </w:r>
      <w:r w:rsidR="006412FB" w:rsidRPr="001C54A5">
        <w:rPr>
          <w:rFonts w:ascii="Calibri" w:eastAsia="Calibri" w:hAnsi="Calibri" w:cs="Calibri"/>
          <w:sz w:val="24"/>
          <w:szCs w:val="24"/>
        </w:rPr>
        <w:t>field trip which will</w:t>
      </w:r>
      <w:r w:rsidR="002448E6" w:rsidRPr="001C54A5">
        <w:rPr>
          <w:rFonts w:ascii="Calibri" w:eastAsia="Calibri" w:hAnsi="Calibri" w:cs="Calibri"/>
          <w:sz w:val="24"/>
          <w:szCs w:val="24"/>
        </w:rPr>
        <w:t xml:space="preserve"> take place outdoors. This is a</w:t>
      </w:r>
      <w:r w:rsidR="006412FB" w:rsidRPr="001C54A5">
        <w:rPr>
          <w:rFonts w:ascii="Calibri" w:eastAsia="Calibri" w:hAnsi="Calibri" w:cs="Calibri"/>
          <w:sz w:val="24"/>
          <w:szCs w:val="24"/>
        </w:rPr>
        <w:t xml:space="preserve"> great time to </w:t>
      </w:r>
      <w:r w:rsidRPr="001C54A5">
        <w:rPr>
          <w:rFonts w:ascii="Calibri" w:eastAsia="Calibri" w:hAnsi="Calibri" w:cs="Calibri"/>
          <w:sz w:val="24"/>
          <w:szCs w:val="24"/>
        </w:rPr>
        <w:t>use the information below to talk to your child about tick safety.</w:t>
      </w:r>
    </w:p>
    <w:p w14:paraId="6F4B1EE8" w14:textId="77777777" w:rsidR="00F05058" w:rsidRPr="001C54A5" w:rsidRDefault="00F05058">
      <w:pPr>
        <w:rPr>
          <w:rFonts w:ascii="Calibri" w:eastAsia="Calibri" w:hAnsi="Calibri" w:cs="Calibri"/>
          <w:sz w:val="24"/>
          <w:szCs w:val="24"/>
        </w:rPr>
      </w:pPr>
    </w:p>
    <w:p w14:paraId="2FEDADDB" w14:textId="77777777" w:rsidR="00F05058" w:rsidRPr="001C54A5" w:rsidRDefault="006412FB">
      <w:pPr>
        <w:rPr>
          <w:rFonts w:ascii="Calibri" w:eastAsia="Calibri" w:hAnsi="Calibri" w:cs="Calibri"/>
          <w:b/>
          <w:sz w:val="24"/>
          <w:szCs w:val="24"/>
        </w:rPr>
      </w:pPr>
      <w:r w:rsidRPr="001C54A5">
        <w:rPr>
          <w:rFonts w:ascii="Calibri" w:eastAsia="Calibri" w:hAnsi="Calibri" w:cs="Calibri"/>
          <w:b/>
          <w:sz w:val="24"/>
          <w:szCs w:val="24"/>
        </w:rPr>
        <w:t>Prevention Tips Include:</w:t>
      </w:r>
    </w:p>
    <w:p w14:paraId="4C3382E6" w14:textId="09098C00" w:rsidR="00F05058" w:rsidRPr="001C54A5" w:rsidRDefault="002448E6">
      <w:pPr>
        <w:numPr>
          <w:ilvl w:val="0"/>
          <w:numId w:val="27"/>
        </w:numPr>
        <w:contextualSpacing/>
        <w:rPr>
          <w:rFonts w:ascii="Calibri" w:eastAsia="Calibri" w:hAnsi="Calibri" w:cs="Calibri"/>
          <w:sz w:val="24"/>
          <w:szCs w:val="24"/>
        </w:rPr>
      </w:pPr>
      <w:r w:rsidRPr="001C54A5">
        <w:rPr>
          <w:rFonts w:ascii="Calibri" w:eastAsia="Calibri" w:hAnsi="Calibri" w:cs="Calibri"/>
          <w:sz w:val="24"/>
          <w:szCs w:val="24"/>
        </w:rPr>
        <w:t>Wear light</w:t>
      </w:r>
      <w:r w:rsidR="006412FB" w:rsidRPr="001C54A5">
        <w:rPr>
          <w:rFonts w:ascii="Calibri" w:eastAsia="Calibri" w:hAnsi="Calibri" w:cs="Calibri"/>
          <w:sz w:val="24"/>
          <w:szCs w:val="24"/>
        </w:rPr>
        <w:t>-colored clothing</w:t>
      </w:r>
      <w:r w:rsidR="00C466FE" w:rsidRPr="001C54A5">
        <w:rPr>
          <w:rFonts w:ascii="Calibri" w:eastAsia="Calibri" w:hAnsi="Calibri" w:cs="Calibri"/>
          <w:sz w:val="24"/>
          <w:szCs w:val="24"/>
        </w:rPr>
        <w:t xml:space="preserve"> which helps you see ticks</w:t>
      </w:r>
      <w:r w:rsidR="006412FB" w:rsidRPr="001C54A5">
        <w:rPr>
          <w:rFonts w:ascii="Calibri" w:eastAsia="Calibri" w:hAnsi="Calibri" w:cs="Calibri"/>
          <w:sz w:val="24"/>
          <w:szCs w:val="24"/>
        </w:rPr>
        <w:t xml:space="preserve"> more easily.</w:t>
      </w:r>
    </w:p>
    <w:p w14:paraId="48D61AC8" w14:textId="2F1A6972" w:rsidR="00C466FE" w:rsidRPr="001C54A5" w:rsidRDefault="006412FB" w:rsidP="00C466FE">
      <w:pPr>
        <w:numPr>
          <w:ilvl w:val="0"/>
          <w:numId w:val="27"/>
        </w:numPr>
        <w:contextualSpacing/>
        <w:rPr>
          <w:rFonts w:ascii="Calibri" w:eastAsia="Calibri" w:hAnsi="Calibri" w:cs="Calibri"/>
          <w:sz w:val="24"/>
          <w:szCs w:val="24"/>
        </w:rPr>
      </w:pPr>
      <w:r w:rsidRPr="001C54A5">
        <w:rPr>
          <w:rFonts w:ascii="Calibri" w:eastAsia="Calibri" w:hAnsi="Calibri" w:cs="Calibri"/>
          <w:sz w:val="24"/>
          <w:szCs w:val="24"/>
        </w:rPr>
        <w:t>Wear long-sleeve shirts and tuck your pant legs into your socks.</w:t>
      </w:r>
    </w:p>
    <w:p w14:paraId="1E324838" w14:textId="77777777" w:rsidR="001C54A5" w:rsidRPr="001C54A5" w:rsidRDefault="001C54A5" w:rsidP="001C54A5">
      <w:pPr>
        <w:contextualSpacing/>
        <w:rPr>
          <w:rFonts w:ascii="Calibri" w:eastAsia="Calibri" w:hAnsi="Calibri" w:cs="Calibri"/>
          <w:sz w:val="24"/>
          <w:szCs w:val="24"/>
        </w:rPr>
      </w:pPr>
    </w:p>
    <w:p w14:paraId="234C033F" w14:textId="0A0957BA" w:rsidR="001C54A5" w:rsidRPr="001C54A5" w:rsidRDefault="001C54A5" w:rsidP="001C54A5">
      <w:pPr>
        <w:contextualSpacing/>
        <w:rPr>
          <w:rFonts w:ascii="Calibri" w:eastAsia="Calibri" w:hAnsi="Calibri" w:cs="Calibri"/>
          <w:b/>
          <w:sz w:val="24"/>
          <w:szCs w:val="24"/>
        </w:rPr>
      </w:pPr>
      <w:r w:rsidRPr="001C54A5">
        <w:rPr>
          <w:rFonts w:ascii="Calibri" w:eastAsia="Calibri" w:hAnsi="Calibri" w:cs="Calibri"/>
          <w:b/>
          <w:sz w:val="24"/>
          <w:szCs w:val="24"/>
        </w:rPr>
        <w:t>EPA Registered Tick Repellents*</w:t>
      </w:r>
    </w:p>
    <w:p w14:paraId="27099BF2" w14:textId="103FC606" w:rsidR="00C466FE" w:rsidRPr="001C54A5" w:rsidRDefault="006412FB" w:rsidP="008A0489">
      <w:pPr>
        <w:numPr>
          <w:ilvl w:val="0"/>
          <w:numId w:val="27"/>
        </w:numPr>
        <w:contextualSpacing/>
        <w:rPr>
          <w:rFonts w:ascii="Calibri" w:eastAsia="Calibri" w:hAnsi="Calibri" w:cs="Calibri"/>
          <w:sz w:val="24"/>
          <w:szCs w:val="24"/>
        </w:rPr>
      </w:pPr>
      <w:r w:rsidRPr="001C54A5">
        <w:rPr>
          <w:rFonts w:asciiTheme="majorHAnsi" w:eastAsia="Calibri" w:hAnsiTheme="majorHAnsi" w:cstheme="majorHAnsi"/>
          <w:sz w:val="24"/>
          <w:szCs w:val="24"/>
        </w:rPr>
        <w:t>C</w:t>
      </w:r>
      <w:r w:rsidR="00C466FE" w:rsidRPr="001C54A5">
        <w:rPr>
          <w:rFonts w:asciiTheme="majorHAnsi" w:eastAsia="Calibri" w:hAnsiTheme="majorHAnsi" w:cstheme="majorHAnsi"/>
          <w:sz w:val="24"/>
          <w:szCs w:val="24"/>
        </w:rPr>
        <w:t xml:space="preserve">onsider applying an </w:t>
      </w:r>
      <w:r w:rsidR="002448E6" w:rsidRPr="001C54A5">
        <w:rPr>
          <w:rFonts w:asciiTheme="majorHAnsi" w:eastAsia="Calibri" w:hAnsiTheme="majorHAnsi" w:cstheme="majorHAnsi"/>
          <w:sz w:val="24"/>
          <w:szCs w:val="24"/>
        </w:rPr>
        <w:t>EPA</w:t>
      </w:r>
      <w:r w:rsidR="00C466FE" w:rsidRPr="001C54A5">
        <w:rPr>
          <w:rFonts w:asciiTheme="majorHAnsi" w:eastAsia="Calibri" w:hAnsiTheme="majorHAnsi" w:cstheme="majorHAnsi"/>
          <w:sz w:val="24"/>
          <w:szCs w:val="24"/>
        </w:rPr>
        <w:t xml:space="preserve"> registered tick repellent containing </w:t>
      </w:r>
      <w:r w:rsidR="00C466FE" w:rsidRPr="001C54A5">
        <w:rPr>
          <w:rFonts w:asciiTheme="majorHAnsi" w:hAnsiTheme="majorHAnsi" w:cstheme="majorHAnsi"/>
          <w:sz w:val="24"/>
          <w:szCs w:val="24"/>
          <w:lang w:val="en-US"/>
        </w:rPr>
        <w:t>more than 20% of active</w:t>
      </w:r>
      <w:r w:rsidR="00C466FE" w:rsidRPr="001C54A5">
        <w:rPr>
          <w:rFonts w:ascii="Calibri" w:eastAsia="Calibri" w:hAnsi="Calibri" w:cs="Calibri"/>
          <w:sz w:val="24"/>
          <w:szCs w:val="24"/>
        </w:rPr>
        <w:t xml:space="preserve"> </w:t>
      </w:r>
      <w:r w:rsidR="00C466FE" w:rsidRPr="001C54A5">
        <w:rPr>
          <w:rFonts w:asciiTheme="majorHAnsi" w:hAnsiTheme="majorHAnsi" w:cstheme="majorHAnsi"/>
          <w:sz w:val="24"/>
          <w:szCs w:val="24"/>
          <w:lang w:val="en-US"/>
        </w:rPr>
        <w:t xml:space="preserve">Ingredients like </w:t>
      </w:r>
      <w:r w:rsidR="00C466FE" w:rsidRPr="001C54A5">
        <w:rPr>
          <w:rFonts w:asciiTheme="majorHAnsi" w:hAnsiTheme="majorHAnsi" w:cstheme="majorHAnsi"/>
          <w:b/>
          <w:sz w:val="24"/>
          <w:szCs w:val="24"/>
          <w:lang w:val="en-US"/>
        </w:rPr>
        <w:t>DEET, picaridin or IR 3535</w:t>
      </w:r>
      <w:r w:rsidR="00C466FE" w:rsidRPr="001C54A5">
        <w:rPr>
          <w:rFonts w:asciiTheme="majorHAnsi" w:hAnsiTheme="majorHAnsi" w:cstheme="majorHAnsi"/>
          <w:sz w:val="24"/>
          <w:szCs w:val="24"/>
          <w:lang w:val="en-US"/>
        </w:rPr>
        <w:t xml:space="preserve"> </w:t>
      </w:r>
      <w:r w:rsidRPr="001C54A5">
        <w:rPr>
          <w:rFonts w:ascii="Calibri" w:eastAsia="Calibri" w:hAnsi="Calibri" w:cs="Calibri"/>
          <w:sz w:val="24"/>
          <w:szCs w:val="24"/>
        </w:rPr>
        <w:t xml:space="preserve">before your student comes to school the day of the field trip. </w:t>
      </w:r>
      <w:r w:rsidR="002448E6" w:rsidRPr="001C54A5">
        <w:rPr>
          <w:rFonts w:ascii="Calibri" w:eastAsia="Calibri" w:hAnsi="Calibri" w:cs="Calibri"/>
          <w:sz w:val="24"/>
          <w:szCs w:val="24"/>
        </w:rPr>
        <w:t xml:space="preserve">The </w:t>
      </w:r>
      <w:r w:rsidR="002448E6" w:rsidRPr="001C54A5">
        <w:rPr>
          <w:rFonts w:ascii="Calibri" w:eastAsia="Calibri" w:hAnsi="Calibri" w:cs="Calibri"/>
          <w:color w:val="333333"/>
          <w:sz w:val="24"/>
          <w:szCs w:val="24"/>
          <w:highlight w:val="white"/>
        </w:rPr>
        <w:t>EPA</w:t>
      </w:r>
      <w:r w:rsidRPr="001C54A5">
        <w:rPr>
          <w:rFonts w:ascii="Calibri" w:eastAsia="Calibri" w:hAnsi="Calibri" w:cs="Calibri"/>
          <w:color w:val="333333"/>
          <w:sz w:val="24"/>
          <w:szCs w:val="24"/>
          <w:highlight w:val="white"/>
        </w:rPr>
        <w:t xml:space="preserve"> registration number may be </w:t>
      </w:r>
      <w:r w:rsidR="002448E6" w:rsidRPr="001C54A5">
        <w:rPr>
          <w:rFonts w:ascii="Calibri" w:eastAsia="Calibri" w:hAnsi="Calibri" w:cs="Calibri"/>
          <w:color w:val="333333"/>
          <w:sz w:val="24"/>
          <w:szCs w:val="24"/>
          <w:highlight w:val="white"/>
        </w:rPr>
        <w:t>found on</w:t>
      </w:r>
      <w:r w:rsidRPr="001C54A5">
        <w:rPr>
          <w:rFonts w:ascii="Calibri" w:eastAsia="Calibri" w:hAnsi="Calibri" w:cs="Calibri"/>
          <w:color w:val="333333"/>
          <w:sz w:val="24"/>
          <w:szCs w:val="24"/>
          <w:highlight w:val="white"/>
        </w:rPr>
        <w:t xml:space="preserve"> the front </w:t>
      </w:r>
      <w:r w:rsidRPr="001C54A5">
        <w:rPr>
          <w:rFonts w:asciiTheme="majorHAnsi" w:eastAsia="Calibri" w:hAnsiTheme="majorHAnsi" w:cstheme="majorHAnsi"/>
          <w:color w:val="333333"/>
          <w:sz w:val="24"/>
          <w:szCs w:val="24"/>
          <w:highlight w:val="white"/>
        </w:rPr>
        <w:t xml:space="preserve">label. </w:t>
      </w:r>
      <w:r w:rsidR="00C466FE" w:rsidRPr="001C54A5">
        <w:rPr>
          <w:rFonts w:asciiTheme="majorHAnsi" w:eastAsia="Calibri" w:hAnsiTheme="majorHAnsi" w:cstheme="majorHAnsi"/>
          <w:sz w:val="24"/>
          <w:szCs w:val="24"/>
        </w:rPr>
        <w:t>They typically last about 4 hours.</w:t>
      </w:r>
    </w:p>
    <w:p w14:paraId="08884B32" w14:textId="77777777" w:rsidR="008A0489" w:rsidRDefault="00C466FE" w:rsidP="008A0489">
      <w:pPr>
        <w:numPr>
          <w:ilvl w:val="0"/>
          <w:numId w:val="27"/>
        </w:numPr>
        <w:contextualSpacing/>
        <w:rPr>
          <w:rFonts w:asciiTheme="majorHAnsi" w:eastAsia="Calibri" w:hAnsiTheme="majorHAnsi" w:cstheme="majorHAnsi"/>
          <w:sz w:val="24"/>
          <w:szCs w:val="24"/>
        </w:rPr>
      </w:pPr>
      <w:r w:rsidRPr="001C54A5">
        <w:rPr>
          <w:rFonts w:asciiTheme="majorHAnsi" w:hAnsiTheme="majorHAnsi" w:cstheme="majorHAnsi"/>
          <w:sz w:val="24"/>
          <w:szCs w:val="24"/>
        </w:rPr>
        <w:t>P</w:t>
      </w:r>
      <w:r w:rsidR="00946210" w:rsidRPr="001C54A5">
        <w:rPr>
          <w:rFonts w:asciiTheme="majorHAnsi" w:hAnsiTheme="majorHAnsi" w:cstheme="majorHAnsi"/>
          <w:sz w:val="24"/>
          <w:szCs w:val="24"/>
        </w:rPr>
        <w:t xml:space="preserve">roducts made to </w:t>
      </w:r>
      <w:r w:rsidRPr="001C54A5">
        <w:rPr>
          <w:rFonts w:asciiTheme="majorHAnsi" w:hAnsiTheme="majorHAnsi" w:cstheme="majorHAnsi"/>
          <w:sz w:val="24"/>
          <w:szCs w:val="24"/>
        </w:rPr>
        <w:t>be applied to</w:t>
      </w:r>
      <w:r w:rsidR="00946210" w:rsidRPr="001C54A5">
        <w:rPr>
          <w:rFonts w:asciiTheme="majorHAnsi" w:hAnsiTheme="majorHAnsi" w:cstheme="majorHAnsi"/>
          <w:sz w:val="24"/>
          <w:szCs w:val="24"/>
        </w:rPr>
        <w:t xml:space="preserve"> clothing</w:t>
      </w:r>
      <w:r w:rsidRPr="001C54A5">
        <w:rPr>
          <w:rFonts w:asciiTheme="majorHAnsi" w:hAnsiTheme="majorHAnsi" w:cstheme="majorHAnsi"/>
          <w:sz w:val="24"/>
          <w:szCs w:val="24"/>
        </w:rPr>
        <w:t xml:space="preserve"> such as</w:t>
      </w:r>
      <w:r w:rsidR="00946210" w:rsidRPr="001C54A5">
        <w:rPr>
          <w:rFonts w:asciiTheme="majorHAnsi" w:hAnsiTheme="majorHAnsi" w:cstheme="majorHAnsi"/>
          <w:sz w:val="24"/>
          <w:szCs w:val="24"/>
        </w:rPr>
        <w:t xml:space="preserve"> </w:t>
      </w:r>
      <w:r w:rsidRPr="001C54A5">
        <w:rPr>
          <w:rFonts w:asciiTheme="majorHAnsi" w:hAnsiTheme="majorHAnsi" w:cstheme="majorHAnsi"/>
          <w:b/>
          <w:bCs/>
          <w:color w:val="444444"/>
          <w:sz w:val="24"/>
          <w:szCs w:val="24"/>
        </w:rPr>
        <w:t>Permethrin</w:t>
      </w:r>
      <w:r w:rsidRPr="001C54A5">
        <w:rPr>
          <w:rFonts w:asciiTheme="majorHAnsi" w:eastAsia="Calibri" w:hAnsiTheme="majorHAnsi" w:cstheme="majorHAnsi"/>
          <w:sz w:val="24"/>
          <w:szCs w:val="24"/>
        </w:rPr>
        <w:t xml:space="preserve"> </w:t>
      </w:r>
      <w:r w:rsidR="001C54A5" w:rsidRPr="001C54A5">
        <w:rPr>
          <w:rFonts w:asciiTheme="majorHAnsi" w:hAnsiTheme="majorHAnsi" w:cstheme="majorHAnsi"/>
          <w:sz w:val="24"/>
          <w:szCs w:val="24"/>
        </w:rPr>
        <w:t>last about</w:t>
      </w:r>
      <w:r w:rsidR="00946210" w:rsidRPr="001C54A5">
        <w:rPr>
          <w:rFonts w:asciiTheme="majorHAnsi" w:hAnsiTheme="majorHAnsi" w:cstheme="majorHAnsi"/>
          <w:sz w:val="24"/>
          <w:szCs w:val="24"/>
        </w:rPr>
        <w:t xml:space="preserve"> 8 hours.  They provide extended protection and avoid the risks associated of applying the products to your child’s skin. </w:t>
      </w:r>
    </w:p>
    <w:p w14:paraId="6F28F58A" w14:textId="6CC477F8" w:rsidR="00946210" w:rsidRDefault="001C54A5" w:rsidP="008A0489">
      <w:pPr>
        <w:ind w:left="360"/>
        <w:contextualSpacing/>
        <w:rPr>
          <w:rFonts w:asciiTheme="majorHAnsi" w:hAnsiTheme="majorHAnsi" w:cstheme="majorHAnsi"/>
          <w:iCs/>
          <w:sz w:val="24"/>
          <w:szCs w:val="24"/>
        </w:rPr>
      </w:pPr>
      <w:r w:rsidRPr="008A0489">
        <w:rPr>
          <w:rFonts w:asciiTheme="majorHAnsi" w:hAnsiTheme="majorHAnsi" w:cstheme="majorHAnsi"/>
          <w:iCs/>
          <w:sz w:val="24"/>
          <w:szCs w:val="24"/>
        </w:rPr>
        <w:t>F</w:t>
      </w:r>
      <w:r w:rsidR="00946210" w:rsidRPr="008A0489">
        <w:rPr>
          <w:rFonts w:asciiTheme="majorHAnsi" w:hAnsiTheme="majorHAnsi" w:cstheme="majorHAnsi"/>
          <w:iCs/>
          <w:sz w:val="24"/>
          <w:szCs w:val="24"/>
        </w:rPr>
        <w:t>ollowing the l</w:t>
      </w:r>
      <w:r w:rsidRPr="008A0489">
        <w:rPr>
          <w:rFonts w:asciiTheme="majorHAnsi" w:hAnsiTheme="majorHAnsi" w:cstheme="majorHAnsi"/>
          <w:iCs/>
          <w:sz w:val="24"/>
          <w:szCs w:val="24"/>
        </w:rPr>
        <w:t>abel directions for both skin and clothing applied repellents is very important.</w:t>
      </w:r>
    </w:p>
    <w:p w14:paraId="150D1510" w14:textId="08122ADB" w:rsidR="00A026FD" w:rsidRPr="008A0489" w:rsidRDefault="00A026FD" w:rsidP="00A026FD">
      <w:pPr>
        <w:contextualSpacing/>
        <w:rPr>
          <w:rFonts w:asciiTheme="majorHAnsi" w:eastAsia="Calibri" w:hAnsiTheme="majorHAnsi" w:cstheme="majorHAnsi"/>
          <w:sz w:val="24"/>
          <w:szCs w:val="24"/>
        </w:rPr>
      </w:pPr>
      <w:r>
        <w:rPr>
          <w:rFonts w:asciiTheme="majorHAnsi" w:hAnsiTheme="majorHAnsi" w:cstheme="majorHAnsi"/>
          <w:b/>
          <w:iCs/>
          <w:sz w:val="24"/>
          <w:szCs w:val="24"/>
        </w:rPr>
        <w:t>Note:</w:t>
      </w:r>
      <w:r>
        <w:rPr>
          <w:rFonts w:asciiTheme="majorHAnsi" w:eastAsia="Calibri" w:hAnsiTheme="majorHAnsi" w:cstheme="majorHAnsi"/>
          <w:sz w:val="24"/>
          <w:szCs w:val="24"/>
        </w:rPr>
        <w:t xml:space="preserve"> Insect repellents are not allowed to be applied at school.</w:t>
      </w:r>
    </w:p>
    <w:p w14:paraId="38BA3D9D" w14:textId="2E40A317" w:rsidR="00F05058" w:rsidRPr="001C54A5" w:rsidRDefault="001C54A5">
      <w:pPr>
        <w:rPr>
          <w:rFonts w:ascii="Calibri" w:eastAsia="Calibri" w:hAnsi="Calibri" w:cs="Calibri"/>
          <w:sz w:val="24"/>
          <w:szCs w:val="24"/>
        </w:rPr>
      </w:pPr>
      <w:r w:rsidRPr="001C54A5">
        <w:rPr>
          <w:rFonts w:ascii="Calibri" w:eastAsia="Calibri" w:hAnsi="Calibri" w:cs="Calibri"/>
          <w:sz w:val="24"/>
          <w:szCs w:val="24"/>
        </w:rPr>
        <w:t xml:space="preserve"> </w:t>
      </w:r>
    </w:p>
    <w:p w14:paraId="5BDA7C76" w14:textId="77777777" w:rsidR="00F05058" w:rsidRPr="001C54A5" w:rsidRDefault="006412FB">
      <w:pPr>
        <w:rPr>
          <w:rFonts w:ascii="Calibri" w:eastAsia="Calibri" w:hAnsi="Calibri" w:cs="Calibri"/>
          <w:b/>
          <w:sz w:val="24"/>
          <w:szCs w:val="24"/>
        </w:rPr>
      </w:pPr>
      <w:r w:rsidRPr="001C54A5">
        <w:rPr>
          <w:rFonts w:ascii="Calibri" w:eastAsia="Calibri" w:hAnsi="Calibri" w:cs="Calibri"/>
          <w:b/>
          <w:sz w:val="24"/>
          <w:szCs w:val="24"/>
        </w:rPr>
        <w:t>Tick Removal</w:t>
      </w:r>
    </w:p>
    <w:p w14:paraId="67E59F32" w14:textId="099C00FB" w:rsidR="00F05058" w:rsidRPr="001C54A5" w:rsidRDefault="006412FB">
      <w:pPr>
        <w:numPr>
          <w:ilvl w:val="0"/>
          <w:numId w:val="30"/>
        </w:numPr>
        <w:contextualSpacing/>
        <w:rPr>
          <w:rFonts w:ascii="Calibri" w:eastAsia="Calibri" w:hAnsi="Calibri" w:cs="Calibri"/>
          <w:sz w:val="24"/>
          <w:szCs w:val="24"/>
        </w:rPr>
      </w:pPr>
      <w:r w:rsidRPr="001C54A5">
        <w:rPr>
          <w:rFonts w:ascii="Calibri" w:eastAsia="Calibri" w:hAnsi="Calibri" w:cs="Calibri"/>
          <w:sz w:val="24"/>
          <w:szCs w:val="24"/>
        </w:rPr>
        <w:t>Remove ticks from skin as quickly as possible to avoid attachment and remove embedded ticks with fine-point tweezers.</w:t>
      </w:r>
    </w:p>
    <w:p w14:paraId="6F192351" w14:textId="17458F2C" w:rsidR="00F05058" w:rsidRPr="001C54A5" w:rsidRDefault="006412FB">
      <w:pPr>
        <w:numPr>
          <w:ilvl w:val="0"/>
          <w:numId w:val="30"/>
        </w:numPr>
        <w:contextualSpacing/>
        <w:rPr>
          <w:rFonts w:ascii="Calibri" w:eastAsia="Calibri" w:hAnsi="Calibri" w:cs="Calibri"/>
          <w:sz w:val="24"/>
          <w:szCs w:val="24"/>
        </w:rPr>
      </w:pPr>
      <w:r w:rsidRPr="001C54A5">
        <w:rPr>
          <w:rFonts w:ascii="Calibri" w:eastAsia="Calibri" w:hAnsi="Calibri" w:cs="Calibri"/>
          <w:sz w:val="24"/>
          <w:szCs w:val="24"/>
        </w:rPr>
        <w:t xml:space="preserve"> Do not use petroleum jelly, a hot match, nail polish or other substances. With tweezers, grasp the tick as close to your skin as possible and smoothly pull the tick from your skin. Wash the skin with soap and water and apply an antiseptic cream.</w:t>
      </w:r>
      <w:r w:rsidR="001C54A5" w:rsidRPr="001C54A5">
        <w:rPr>
          <w:rFonts w:ascii="Calibri" w:eastAsia="Calibri" w:hAnsi="Calibri" w:cs="Calibri"/>
          <w:sz w:val="24"/>
          <w:szCs w:val="24"/>
        </w:rPr>
        <w:t xml:space="preserve"> Save the tick if possible to show your doctor.</w:t>
      </w:r>
    </w:p>
    <w:p w14:paraId="326CD8AE" w14:textId="3123FF65" w:rsidR="00F05058" w:rsidRPr="001C54A5" w:rsidRDefault="006412FB">
      <w:pPr>
        <w:numPr>
          <w:ilvl w:val="0"/>
          <w:numId w:val="30"/>
        </w:numPr>
        <w:contextualSpacing/>
        <w:rPr>
          <w:rFonts w:ascii="Calibri" w:eastAsia="Calibri" w:hAnsi="Calibri" w:cs="Calibri"/>
          <w:sz w:val="24"/>
          <w:szCs w:val="24"/>
        </w:rPr>
      </w:pPr>
      <w:r w:rsidRPr="001C54A5">
        <w:rPr>
          <w:rFonts w:ascii="Calibri" w:eastAsia="Calibri" w:hAnsi="Calibri" w:cs="Calibri"/>
          <w:sz w:val="24"/>
          <w:szCs w:val="24"/>
        </w:rPr>
        <w:t xml:space="preserve"> </w:t>
      </w:r>
      <w:r w:rsidR="002448E6" w:rsidRPr="001C54A5">
        <w:rPr>
          <w:rFonts w:ascii="Calibri" w:eastAsia="Calibri" w:hAnsi="Calibri" w:cs="Calibri"/>
          <w:sz w:val="24"/>
          <w:szCs w:val="24"/>
        </w:rPr>
        <w:t>A</w:t>
      </w:r>
      <w:r w:rsidRPr="001C54A5">
        <w:rPr>
          <w:rFonts w:ascii="Calibri" w:eastAsia="Calibri" w:hAnsi="Calibri" w:cs="Calibri"/>
          <w:sz w:val="24"/>
          <w:szCs w:val="24"/>
        </w:rPr>
        <w:t xml:space="preserve"> rash appearing around the bite area</w:t>
      </w:r>
      <w:r w:rsidR="002448E6" w:rsidRPr="001C54A5">
        <w:rPr>
          <w:rFonts w:ascii="Calibri" w:eastAsia="Calibri" w:hAnsi="Calibri" w:cs="Calibri"/>
          <w:sz w:val="24"/>
          <w:szCs w:val="24"/>
        </w:rPr>
        <w:t>, a</w:t>
      </w:r>
      <w:r w:rsidRPr="001C54A5">
        <w:rPr>
          <w:rFonts w:ascii="Calibri" w:eastAsia="Calibri" w:hAnsi="Calibri" w:cs="Calibri"/>
          <w:sz w:val="24"/>
          <w:szCs w:val="24"/>
        </w:rPr>
        <w:t xml:space="preserve"> flu-like illness and joint swelling or pain may all be symptoms of Lyme disease. It is important to see your health care provider if you have removed a tick and feel ill.</w:t>
      </w:r>
    </w:p>
    <w:p w14:paraId="14C1679A" w14:textId="77777777" w:rsidR="00F05058" w:rsidRPr="001C54A5" w:rsidRDefault="00F05058">
      <w:pPr>
        <w:rPr>
          <w:rFonts w:ascii="Calibri" w:eastAsia="Calibri" w:hAnsi="Calibri" w:cs="Calibri"/>
          <w:sz w:val="24"/>
          <w:szCs w:val="24"/>
        </w:rPr>
      </w:pPr>
    </w:p>
    <w:p w14:paraId="5AB030FF" w14:textId="77777777" w:rsidR="00F05058" w:rsidRPr="001C54A5" w:rsidRDefault="006412FB">
      <w:pPr>
        <w:rPr>
          <w:rFonts w:ascii="Calibri" w:eastAsia="Calibri" w:hAnsi="Calibri" w:cs="Calibri"/>
          <w:b/>
          <w:sz w:val="24"/>
          <w:szCs w:val="24"/>
        </w:rPr>
      </w:pPr>
      <w:r w:rsidRPr="001C54A5">
        <w:rPr>
          <w:rFonts w:ascii="Calibri" w:eastAsia="Calibri" w:hAnsi="Calibri" w:cs="Calibri"/>
          <w:b/>
          <w:sz w:val="24"/>
          <w:szCs w:val="24"/>
        </w:rPr>
        <w:t>Early Lyme disease</w:t>
      </w:r>
    </w:p>
    <w:p w14:paraId="34548D5D" w14:textId="08FB7F80" w:rsidR="00F05058" w:rsidRPr="001C54A5" w:rsidRDefault="006412FB">
      <w:pPr>
        <w:rPr>
          <w:rFonts w:ascii="Calibri" w:eastAsia="Calibri" w:hAnsi="Calibri" w:cs="Calibri"/>
          <w:sz w:val="24"/>
          <w:szCs w:val="24"/>
        </w:rPr>
      </w:pPr>
      <w:r w:rsidRPr="001C54A5">
        <w:rPr>
          <w:rFonts w:ascii="Calibri" w:eastAsia="Calibri" w:hAnsi="Calibri" w:cs="Calibri"/>
          <w:sz w:val="24"/>
          <w:szCs w:val="24"/>
        </w:rPr>
        <w:t>Ticks transmit bacteria that is the cause of Lyme disease. The tick must attach to human skin for about 24-hours to transfer Lyme disease-causing bacterium. About 20 percent of infected people do not develop a rash but may show early symptoms of the disease, such as fever, headache, and fatigue. Detection in early stages of Lyme disease typically means successful treatment with antibiotics; but left undetected, the disease could cause other health issues.</w:t>
      </w:r>
    </w:p>
    <w:p w14:paraId="2AC003C0" w14:textId="77777777" w:rsidR="00F05058" w:rsidRPr="001C54A5" w:rsidRDefault="006412FB">
      <w:pPr>
        <w:rPr>
          <w:rFonts w:ascii="Calibri" w:eastAsia="Calibri" w:hAnsi="Calibri" w:cs="Calibri"/>
          <w:sz w:val="24"/>
          <w:szCs w:val="24"/>
        </w:rPr>
      </w:pPr>
      <w:r w:rsidRPr="001C54A5">
        <w:rPr>
          <w:rFonts w:ascii="Calibri" w:eastAsia="Calibri" w:hAnsi="Calibri" w:cs="Calibri"/>
          <w:sz w:val="24"/>
          <w:szCs w:val="24"/>
        </w:rPr>
        <w:t xml:space="preserve"> </w:t>
      </w:r>
    </w:p>
    <w:p w14:paraId="235CA3DC" w14:textId="77777777" w:rsidR="00F05058" w:rsidRPr="00806F16" w:rsidRDefault="006412FB">
      <w:pPr>
        <w:rPr>
          <w:rFonts w:asciiTheme="majorHAnsi" w:eastAsia="Calibri" w:hAnsiTheme="majorHAnsi" w:cstheme="majorHAnsi"/>
          <w:b/>
          <w:sz w:val="24"/>
          <w:szCs w:val="24"/>
        </w:rPr>
      </w:pPr>
      <w:r w:rsidRPr="00806F16">
        <w:rPr>
          <w:rFonts w:asciiTheme="majorHAnsi" w:eastAsia="Calibri" w:hAnsiTheme="majorHAnsi" w:cstheme="majorHAnsi"/>
          <w:b/>
          <w:sz w:val="24"/>
          <w:szCs w:val="24"/>
        </w:rPr>
        <w:t>Information about ticks and tick-borne illness can be found on the websites below:</w:t>
      </w:r>
    </w:p>
    <w:p w14:paraId="3406F0DC" w14:textId="02431839" w:rsidR="00F05058" w:rsidRPr="001C54A5" w:rsidRDefault="006412FB">
      <w:pPr>
        <w:rPr>
          <w:rFonts w:asciiTheme="majorHAnsi" w:eastAsia="Calibri" w:hAnsiTheme="majorHAnsi" w:cstheme="majorHAnsi"/>
          <w:sz w:val="24"/>
          <w:szCs w:val="24"/>
          <w:u w:val="single"/>
        </w:rPr>
      </w:pPr>
      <w:r w:rsidRPr="001C54A5">
        <w:rPr>
          <w:rFonts w:asciiTheme="majorHAnsi" w:eastAsia="Calibri" w:hAnsiTheme="majorHAnsi" w:cstheme="majorHAnsi"/>
          <w:sz w:val="24"/>
          <w:szCs w:val="24"/>
        </w:rPr>
        <w:t xml:space="preserve">New York State Center for </w:t>
      </w:r>
      <w:r w:rsidR="002448E6" w:rsidRPr="001C54A5">
        <w:rPr>
          <w:rFonts w:asciiTheme="majorHAnsi" w:eastAsia="Calibri" w:hAnsiTheme="majorHAnsi" w:cstheme="majorHAnsi"/>
          <w:sz w:val="24"/>
          <w:szCs w:val="24"/>
        </w:rPr>
        <w:t xml:space="preserve">School Health: </w:t>
      </w:r>
      <w:r w:rsidRPr="001C54A5">
        <w:rPr>
          <w:rFonts w:asciiTheme="majorHAnsi" w:hAnsiTheme="majorHAnsi" w:cstheme="majorHAnsi"/>
          <w:sz w:val="24"/>
          <w:szCs w:val="24"/>
        </w:rPr>
        <w:fldChar w:fldCharType="begin"/>
      </w:r>
      <w:r w:rsidRPr="001C54A5">
        <w:rPr>
          <w:rFonts w:asciiTheme="majorHAnsi" w:hAnsiTheme="majorHAnsi" w:cstheme="majorHAnsi"/>
          <w:sz w:val="24"/>
          <w:szCs w:val="24"/>
        </w:rPr>
        <w:instrText xml:space="preserve"> HYPERLINK "https://www.schoolhealthny.com/ticks" </w:instrText>
      </w:r>
      <w:r w:rsidRPr="001C54A5">
        <w:rPr>
          <w:rFonts w:asciiTheme="majorHAnsi" w:hAnsiTheme="majorHAnsi" w:cstheme="majorHAnsi"/>
          <w:sz w:val="24"/>
          <w:szCs w:val="24"/>
        </w:rPr>
        <w:fldChar w:fldCharType="separate"/>
      </w:r>
      <w:r w:rsidRPr="001C54A5">
        <w:rPr>
          <w:rFonts w:asciiTheme="majorHAnsi" w:eastAsia="Calibri" w:hAnsiTheme="majorHAnsi" w:cstheme="majorHAnsi"/>
          <w:sz w:val="24"/>
          <w:szCs w:val="24"/>
          <w:u w:val="single"/>
        </w:rPr>
        <w:t>https://www.schoolhealthny.com/ticks</w:t>
      </w:r>
    </w:p>
    <w:p w14:paraId="0952FBC5" w14:textId="77777777" w:rsidR="00F05058" w:rsidRPr="001C54A5" w:rsidRDefault="006412FB">
      <w:pPr>
        <w:rPr>
          <w:rFonts w:asciiTheme="majorHAnsi" w:eastAsia="Calibri" w:hAnsiTheme="majorHAnsi" w:cstheme="majorHAnsi"/>
          <w:sz w:val="24"/>
          <w:szCs w:val="24"/>
        </w:rPr>
      </w:pPr>
      <w:r w:rsidRPr="001C54A5">
        <w:rPr>
          <w:rFonts w:asciiTheme="majorHAnsi" w:hAnsiTheme="majorHAnsi" w:cstheme="majorHAnsi"/>
          <w:sz w:val="24"/>
          <w:szCs w:val="24"/>
        </w:rPr>
        <w:fldChar w:fldCharType="end"/>
      </w:r>
      <w:r w:rsidRPr="001C54A5">
        <w:rPr>
          <w:rFonts w:asciiTheme="majorHAnsi" w:eastAsia="Calibri" w:hAnsiTheme="majorHAnsi" w:cstheme="majorHAnsi"/>
          <w:sz w:val="24"/>
          <w:szCs w:val="24"/>
        </w:rPr>
        <w:t xml:space="preserve">NYS Department of Health: </w:t>
      </w:r>
      <w:hyperlink r:id="rId110">
        <w:r w:rsidRPr="001C54A5">
          <w:rPr>
            <w:rFonts w:asciiTheme="majorHAnsi" w:eastAsia="Calibri" w:hAnsiTheme="majorHAnsi" w:cstheme="majorHAnsi"/>
            <w:sz w:val="24"/>
            <w:szCs w:val="24"/>
            <w:u w:val="single"/>
          </w:rPr>
          <w:t>https://www.health.ny.gov/diseases/contagious/lyme/</w:t>
        </w:r>
      </w:hyperlink>
      <w:r w:rsidRPr="001C54A5">
        <w:rPr>
          <w:rFonts w:asciiTheme="majorHAnsi" w:eastAsia="Calibri" w:hAnsiTheme="majorHAnsi" w:cstheme="majorHAnsi"/>
          <w:sz w:val="24"/>
          <w:szCs w:val="24"/>
        </w:rPr>
        <w:t xml:space="preserve"> </w:t>
      </w:r>
      <w:r w:rsidRPr="001C54A5">
        <w:rPr>
          <w:rFonts w:asciiTheme="majorHAnsi" w:hAnsiTheme="majorHAnsi" w:cstheme="majorHAnsi"/>
          <w:sz w:val="24"/>
          <w:szCs w:val="24"/>
        </w:rPr>
        <w:fldChar w:fldCharType="begin"/>
      </w:r>
      <w:r w:rsidRPr="001C54A5">
        <w:rPr>
          <w:rFonts w:asciiTheme="majorHAnsi" w:hAnsiTheme="majorHAnsi" w:cstheme="majorHAnsi"/>
          <w:sz w:val="24"/>
          <w:szCs w:val="24"/>
        </w:rPr>
        <w:instrText xml:space="preserve"> HYPERLINK "https://www.health.ny.gov/diseases/communicable/lyme/" </w:instrText>
      </w:r>
      <w:r w:rsidRPr="001C54A5">
        <w:rPr>
          <w:rFonts w:asciiTheme="majorHAnsi" w:hAnsiTheme="majorHAnsi" w:cstheme="majorHAnsi"/>
          <w:sz w:val="24"/>
          <w:szCs w:val="24"/>
        </w:rPr>
        <w:fldChar w:fldCharType="separate"/>
      </w:r>
    </w:p>
    <w:p w14:paraId="4F9171DB" w14:textId="309D96F9" w:rsidR="00A026FD" w:rsidRDefault="006412FB" w:rsidP="00A026FD">
      <w:pPr>
        <w:rPr>
          <w:rFonts w:asciiTheme="majorHAnsi" w:hAnsiTheme="majorHAnsi" w:cstheme="majorHAnsi"/>
          <w:sz w:val="24"/>
          <w:szCs w:val="24"/>
        </w:rPr>
      </w:pPr>
      <w:r w:rsidRPr="001C54A5">
        <w:rPr>
          <w:rFonts w:asciiTheme="majorHAnsi" w:hAnsiTheme="majorHAnsi" w:cstheme="majorHAnsi"/>
          <w:sz w:val="24"/>
          <w:szCs w:val="24"/>
        </w:rPr>
        <w:fldChar w:fldCharType="end"/>
      </w:r>
      <w:r w:rsidR="001C54A5" w:rsidRPr="001C54A5">
        <w:rPr>
          <w:rFonts w:asciiTheme="majorHAnsi" w:hAnsiTheme="majorHAnsi" w:cstheme="majorHAnsi"/>
          <w:sz w:val="24"/>
          <w:szCs w:val="24"/>
        </w:rPr>
        <w:t xml:space="preserve">*Repellent information was provided by the </w:t>
      </w:r>
      <w:r w:rsidR="001C54A5" w:rsidRPr="00A026FD">
        <w:rPr>
          <w:rFonts w:asciiTheme="majorHAnsi" w:hAnsiTheme="majorHAnsi" w:cstheme="majorHAnsi"/>
          <w:sz w:val="24"/>
          <w:szCs w:val="24"/>
        </w:rPr>
        <w:t>NYS Department of Environmental Conservation</w:t>
      </w:r>
    </w:p>
    <w:p w14:paraId="28B596B1" w14:textId="262A2B98" w:rsidR="00C8099C" w:rsidRDefault="00C8099C" w:rsidP="00A026FD">
      <w:pPr>
        <w:rPr>
          <w:rFonts w:asciiTheme="majorHAnsi" w:hAnsiTheme="majorHAnsi" w:cstheme="majorHAnsi"/>
          <w:sz w:val="24"/>
          <w:szCs w:val="24"/>
        </w:rPr>
      </w:pPr>
    </w:p>
    <w:p w14:paraId="020304FC" w14:textId="026268EA" w:rsidR="00C8099C" w:rsidRPr="00C8099C" w:rsidRDefault="00C8099C" w:rsidP="00C8099C">
      <w:pPr>
        <w:spacing w:line="240" w:lineRule="auto"/>
        <w:rPr>
          <w:rFonts w:cstheme="minorHAnsi"/>
          <w:b/>
          <w:color w:val="000000" w:themeColor="text1"/>
          <w:sz w:val="24"/>
          <w:szCs w:val="24"/>
        </w:rPr>
      </w:pPr>
      <w:r>
        <w:rPr>
          <w:rFonts w:cstheme="minorHAnsi"/>
          <w:b/>
          <w:color w:val="000000" w:themeColor="text1"/>
          <w:sz w:val="24"/>
          <w:szCs w:val="24"/>
        </w:rPr>
        <w:t xml:space="preserve">         </w:t>
      </w:r>
      <w:r w:rsidRPr="00C8099C">
        <w:rPr>
          <w:rFonts w:cstheme="minorHAnsi"/>
          <w:b/>
          <w:color w:val="000000" w:themeColor="text1"/>
          <w:sz w:val="24"/>
          <w:szCs w:val="24"/>
        </w:rPr>
        <w:t>Tick and Tick-Borne Resources for New York State Schools Reviewers List</w:t>
      </w:r>
    </w:p>
    <w:tbl>
      <w:tblPr>
        <w:tblStyle w:val="TableGrid"/>
        <w:tblW w:w="10980" w:type="dxa"/>
        <w:tblInd w:w="-342" w:type="dxa"/>
        <w:tblLook w:val="04A0" w:firstRow="1" w:lastRow="0" w:firstColumn="1" w:lastColumn="0" w:noHBand="0" w:noVBand="1"/>
      </w:tblPr>
      <w:tblGrid>
        <w:gridCol w:w="2970"/>
        <w:gridCol w:w="8010"/>
      </w:tblGrid>
      <w:tr w:rsidR="00C8099C" w:rsidRPr="00111036" w14:paraId="2EE037E5" w14:textId="77777777" w:rsidTr="00C8099C">
        <w:tc>
          <w:tcPr>
            <w:tcW w:w="2970" w:type="dxa"/>
            <w:shd w:val="clear" w:color="auto" w:fill="F2F2F2" w:themeFill="background1" w:themeFillShade="F2"/>
          </w:tcPr>
          <w:p w14:paraId="48E2DBBD" w14:textId="77777777" w:rsidR="00C8099C" w:rsidRPr="00111036" w:rsidRDefault="00C8099C" w:rsidP="00F267AB">
            <w:pPr>
              <w:jc w:val="center"/>
              <w:rPr>
                <w:rFonts w:cstheme="minorHAnsi"/>
                <w:b/>
                <w:color w:val="000000" w:themeColor="text1"/>
                <w:sz w:val="24"/>
                <w:szCs w:val="24"/>
              </w:rPr>
            </w:pPr>
            <w:r w:rsidRPr="00111036">
              <w:rPr>
                <w:rFonts w:cstheme="minorHAnsi"/>
                <w:b/>
                <w:color w:val="000000" w:themeColor="text1"/>
                <w:sz w:val="24"/>
                <w:szCs w:val="24"/>
              </w:rPr>
              <w:t>Name</w:t>
            </w:r>
          </w:p>
        </w:tc>
        <w:tc>
          <w:tcPr>
            <w:tcW w:w="8010" w:type="dxa"/>
            <w:shd w:val="clear" w:color="auto" w:fill="F2F2F2" w:themeFill="background1" w:themeFillShade="F2"/>
          </w:tcPr>
          <w:p w14:paraId="4214B13D" w14:textId="77777777" w:rsidR="00C8099C" w:rsidRPr="00111036" w:rsidRDefault="00C8099C" w:rsidP="00F267AB">
            <w:pPr>
              <w:jc w:val="center"/>
              <w:rPr>
                <w:rFonts w:cstheme="minorHAnsi"/>
                <w:b/>
                <w:color w:val="000000" w:themeColor="text1"/>
                <w:sz w:val="24"/>
                <w:szCs w:val="24"/>
              </w:rPr>
            </w:pPr>
            <w:r w:rsidRPr="00111036">
              <w:rPr>
                <w:rFonts w:cstheme="minorHAnsi"/>
                <w:b/>
                <w:color w:val="000000" w:themeColor="text1"/>
                <w:sz w:val="24"/>
                <w:szCs w:val="24"/>
              </w:rPr>
              <w:t>Title Agency</w:t>
            </w:r>
          </w:p>
        </w:tc>
      </w:tr>
      <w:tr w:rsidR="00C8099C" w:rsidRPr="00111036" w14:paraId="32C592A6" w14:textId="77777777" w:rsidTr="00C8099C">
        <w:tc>
          <w:tcPr>
            <w:tcW w:w="2970" w:type="dxa"/>
          </w:tcPr>
          <w:p w14:paraId="6ACD11A6" w14:textId="77777777" w:rsidR="00C8099C" w:rsidRPr="001243E4" w:rsidRDefault="00C8099C" w:rsidP="00F267AB">
            <w:r w:rsidRPr="001243E4">
              <w:rPr>
                <w:rFonts w:cs="Arial"/>
                <w:color w:val="000000"/>
                <w:shd w:val="clear" w:color="auto" w:fill="FFFFFF"/>
              </w:rPr>
              <w:t>Jill Auerbach</w:t>
            </w:r>
          </w:p>
          <w:p w14:paraId="582AF5C1" w14:textId="77777777" w:rsidR="00C8099C" w:rsidRPr="001243E4" w:rsidRDefault="00C8099C" w:rsidP="00F267AB">
            <w:pPr>
              <w:rPr>
                <w:rFonts w:cstheme="minorHAnsi"/>
                <w:color w:val="000000" w:themeColor="text1"/>
              </w:rPr>
            </w:pPr>
          </w:p>
        </w:tc>
        <w:tc>
          <w:tcPr>
            <w:tcW w:w="8010" w:type="dxa"/>
          </w:tcPr>
          <w:p w14:paraId="0322CF0C" w14:textId="77777777" w:rsidR="00C8099C" w:rsidRDefault="00C8099C" w:rsidP="00F267AB">
            <w:pPr>
              <w:pStyle w:val="NoSpacing"/>
              <w:rPr>
                <w:rFonts w:cs="Times New Roman"/>
                <w:sz w:val="24"/>
                <w:szCs w:val="24"/>
              </w:rPr>
            </w:pPr>
            <w:r w:rsidRPr="00D40953">
              <w:rPr>
                <w:rFonts w:cs="Times New Roman"/>
                <w:sz w:val="24"/>
                <w:szCs w:val="24"/>
              </w:rPr>
              <w:t xml:space="preserve">Hudson Valley Lyme Disease Association, Chairperson </w:t>
            </w:r>
          </w:p>
          <w:p w14:paraId="696DC258" w14:textId="77777777" w:rsidR="00C8099C" w:rsidRPr="00D40953" w:rsidRDefault="00C8099C" w:rsidP="00F267AB">
            <w:pPr>
              <w:pStyle w:val="NoSpacing"/>
              <w:rPr>
                <w:rFonts w:cs="Times New Roman"/>
                <w:sz w:val="24"/>
                <w:szCs w:val="24"/>
              </w:rPr>
            </w:pPr>
            <w:r w:rsidRPr="001243E4">
              <w:rPr>
                <w:rFonts w:eastAsia="Times New Roman" w:cs="Arial"/>
                <w:color w:val="000000"/>
                <w:sz w:val="24"/>
                <w:szCs w:val="24"/>
                <w:shd w:val="clear" w:color="auto" w:fill="FFFFFF"/>
              </w:rPr>
              <w:t>Tick Research to Eliminate Diseases: Scientist Coalition, Coordinator</w:t>
            </w:r>
          </w:p>
        </w:tc>
      </w:tr>
      <w:tr w:rsidR="00C8099C" w:rsidRPr="00111036" w14:paraId="02AF0567" w14:textId="77777777" w:rsidTr="00C8099C">
        <w:tc>
          <w:tcPr>
            <w:tcW w:w="2970" w:type="dxa"/>
          </w:tcPr>
          <w:p w14:paraId="6097AB44"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Bryon Backenson</w:t>
            </w:r>
          </w:p>
          <w:p w14:paraId="35923C0D" w14:textId="77777777" w:rsidR="00C8099C" w:rsidRPr="00111036" w:rsidRDefault="00C8099C" w:rsidP="00F267AB">
            <w:pPr>
              <w:rPr>
                <w:rFonts w:cstheme="minorHAnsi"/>
                <w:color w:val="000000" w:themeColor="text1"/>
                <w:sz w:val="24"/>
                <w:szCs w:val="24"/>
              </w:rPr>
            </w:pPr>
          </w:p>
        </w:tc>
        <w:tc>
          <w:tcPr>
            <w:tcW w:w="8010" w:type="dxa"/>
          </w:tcPr>
          <w:p w14:paraId="46168B39"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Director, Vector-borne Disease Unit</w:t>
            </w:r>
            <w:r w:rsidRPr="00111036">
              <w:rPr>
                <w:rFonts w:cstheme="minorHAnsi"/>
                <w:color w:val="000000" w:themeColor="text1"/>
                <w:sz w:val="24"/>
                <w:szCs w:val="24"/>
              </w:rPr>
              <w:br/>
              <w:t>Bureau of Communicable Disease Control</w:t>
            </w:r>
          </w:p>
          <w:p w14:paraId="69E7F501"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New York State Department of Health</w:t>
            </w:r>
          </w:p>
        </w:tc>
      </w:tr>
      <w:tr w:rsidR="00C8099C" w:rsidRPr="00111036" w14:paraId="431683F9" w14:textId="77777777" w:rsidTr="00C8099C">
        <w:tc>
          <w:tcPr>
            <w:tcW w:w="2970" w:type="dxa"/>
          </w:tcPr>
          <w:p w14:paraId="0F6EF253"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 xml:space="preserve">Jeanine Broughel   </w:t>
            </w:r>
          </w:p>
        </w:tc>
        <w:tc>
          <w:tcPr>
            <w:tcW w:w="8010" w:type="dxa"/>
          </w:tcPr>
          <w:p w14:paraId="2E530C95"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Chief, Pesticide Product Registration Section</w:t>
            </w:r>
            <w:r w:rsidRPr="00111036">
              <w:rPr>
                <w:rFonts w:cstheme="minorHAnsi"/>
                <w:color w:val="000000" w:themeColor="text1"/>
                <w:sz w:val="24"/>
                <w:szCs w:val="24"/>
              </w:rPr>
              <w:br/>
              <w:t>New York State Department of Environmental Conservation</w:t>
            </w:r>
          </w:p>
        </w:tc>
      </w:tr>
      <w:tr w:rsidR="00C8099C" w:rsidRPr="00111036" w14:paraId="10F69D3A" w14:textId="77777777" w:rsidTr="00C8099C">
        <w:tc>
          <w:tcPr>
            <w:tcW w:w="2970" w:type="dxa"/>
          </w:tcPr>
          <w:p w14:paraId="51D1CB1C"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Darryl L. Daily</w:t>
            </w:r>
          </w:p>
        </w:tc>
        <w:tc>
          <w:tcPr>
            <w:tcW w:w="8010" w:type="dxa"/>
          </w:tcPr>
          <w:p w14:paraId="7869E156"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Associate in Physical Education</w:t>
            </w:r>
            <w:r w:rsidRPr="00111036">
              <w:rPr>
                <w:rFonts w:cstheme="minorHAnsi"/>
                <w:color w:val="000000" w:themeColor="text1"/>
                <w:sz w:val="24"/>
                <w:szCs w:val="24"/>
              </w:rPr>
              <w:br/>
              <w:t xml:space="preserve">New York State Education Department </w:t>
            </w:r>
            <w:r w:rsidRPr="00111036">
              <w:rPr>
                <w:rFonts w:cstheme="minorHAnsi"/>
                <w:color w:val="000000" w:themeColor="text1"/>
                <w:sz w:val="24"/>
                <w:szCs w:val="24"/>
              </w:rPr>
              <w:br/>
              <w:t xml:space="preserve">Office of </w:t>
            </w:r>
            <w:r>
              <w:rPr>
                <w:rFonts w:cstheme="minorHAnsi"/>
                <w:color w:val="000000" w:themeColor="text1"/>
                <w:sz w:val="24"/>
                <w:szCs w:val="24"/>
              </w:rPr>
              <w:t xml:space="preserve"> Curriculum and Instruction</w:t>
            </w:r>
          </w:p>
        </w:tc>
      </w:tr>
      <w:tr w:rsidR="00C8099C" w:rsidRPr="00111036" w14:paraId="05D0F992" w14:textId="77777777" w:rsidTr="00C8099C">
        <w:tc>
          <w:tcPr>
            <w:tcW w:w="2970" w:type="dxa"/>
          </w:tcPr>
          <w:p w14:paraId="5FFA6CA5"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Richard Dickinson</w:t>
            </w:r>
          </w:p>
          <w:p w14:paraId="2526E716" w14:textId="77777777" w:rsidR="00C8099C" w:rsidRPr="00111036" w:rsidRDefault="00C8099C" w:rsidP="00F267AB">
            <w:pPr>
              <w:rPr>
                <w:rFonts w:cstheme="minorHAnsi"/>
                <w:color w:val="000000" w:themeColor="text1"/>
                <w:sz w:val="24"/>
                <w:szCs w:val="24"/>
              </w:rPr>
            </w:pPr>
          </w:p>
        </w:tc>
        <w:tc>
          <w:tcPr>
            <w:tcW w:w="8010" w:type="dxa"/>
          </w:tcPr>
          <w:p w14:paraId="607BF51B"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Chief, Pesticide Reporting &amp; Certification Section</w:t>
            </w:r>
            <w:r>
              <w:rPr>
                <w:rFonts w:cstheme="minorHAnsi"/>
                <w:color w:val="000000" w:themeColor="text1"/>
                <w:sz w:val="24"/>
                <w:szCs w:val="24"/>
              </w:rPr>
              <w:t>, DMM</w:t>
            </w:r>
            <w:r w:rsidRPr="00111036">
              <w:rPr>
                <w:rFonts w:cstheme="minorHAnsi"/>
                <w:color w:val="000000" w:themeColor="text1"/>
                <w:sz w:val="24"/>
                <w:szCs w:val="24"/>
              </w:rPr>
              <w:br/>
              <w:t>Bureau of Pest Management</w:t>
            </w:r>
          </w:p>
          <w:p w14:paraId="0E76FCE8"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New York State Department of Environmental Conservation</w:t>
            </w:r>
          </w:p>
        </w:tc>
      </w:tr>
      <w:tr w:rsidR="00C8099C" w:rsidRPr="00111036" w14:paraId="7C4903E5" w14:textId="77777777" w:rsidTr="00C8099C">
        <w:trPr>
          <w:trHeight w:val="440"/>
        </w:trPr>
        <w:tc>
          <w:tcPr>
            <w:tcW w:w="2970" w:type="dxa"/>
          </w:tcPr>
          <w:p w14:paraId="3D030CBD"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Karen Hollowood</w:t>
            </w:r>
          </w:p>
        </w:tc>
        <w:tc>
          <w:tcPr>
            <w:tcW w:w="8010" w:type="dxa"/>
          </w:tcPr>
          <w:p w14:paraId="390C7911" w14:textId="77777777" w:rsidR="00C8099C" w:rsidRDefault="00C8099C" w:rsidP="00F267AB">
            <w:pPr>
              <w:rPr>
                <w:rFonts w:cstheme="minorHAnsi"/>
                <w:color w:val="000000" w:themeColor="text1"/>
                <w:sz w:val="24"/>
                <w:szCs w:val="24"/>
              </w:rPr>
            </w:pPr>
            <w:r w:rsidRPr="00111036">
              <w:rPr>
                <w:rFonts w:cstheme="minorHAnsi"/>
                <w:color w:val="000000" w:themeColor="text1"/>
                <w:sz w:val="24"/>
                <w:szCs w:val="24"/>
              </w:rPr>
              <w:t>Associate in School Nursing</w:t>
            </w:r>
          </w:p>
          <w:p w14:paraId="2E8D42D0"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 xml:space="preserve">New York State Education Department </w:t>
            </w:r>
            <w:r w:rsidRPr="00111036">
              <w:rPr>
                <w:rFonts w:cstheme="minorHAnsi"/>
                <w:color w:val="000000" w:themeColor="text1"/>
                <w:sz w:val="24"/>
                <w:szCs w:val="24"/>
              </w:rPr>
              <w:br/>
              <w:t>Office of Student Support Services</w:t>
            </w:r>
          </w:p>
        </w:tc>
      </w:tr>
      <w:tr w:rsidR="00C8099C" w:rsidRPr="00111036" w14:paraId="66F03C84" w14:textId="77777777" w:rsidTr="00C8099C">
        <w:tc>
          <w:tcPr>
            <w:tcW w:w="2970" w:type="dxa"/>
          </w:tcPr>
          <w:p w14:paraId="18275C55"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 xml:space="preserve">Richard Hooley </w:t>
            </w:r>
          </w:p>
        </w:tc>
        <w:tc>
          <w:tcPr>
            <w:tcW w:w="8010" w:type="dxa"/>
          </w:tcPr>
          <w:p w14:paraId="390DF156" w14:textId="77777777" w:rsidR="00C8099C" w:rsidRPr="00111036" w:rsidRDefault="00C8099C" w:rsidP="00F267AB">
            <w:pPr>
              <w:rPr>
                <w:rFonts w:cstheme="minorHAnsi"/>
                <w:color w:val="000000" w:themeColor="text1"/>
                <w:sz w:val="24"/>
                <w:szCs w:val="24"/>
              </w:rPr>
            </w:pPr>
            <w:r>
              <w:rPr>
                <w:rFonts w:cstheme="minorHAnsi"/>
                <w:color w:val="000000" w:themeColor="text1"/>
                <w:sz w:val="24"/>
                <w:szCs w:val="24"/>
              </w:rPr>
              <w:t>District Superintendent</w:t>
            </w:r>
            <w:r>
              <w:rPr>
                <w:rFonts w:cstheme="minorHAnsi"/>
                <w:color w:val="000000" w:themeColor="text1"/>
                <w:sz w:val="24"/>
                <w:szCs w:val="24"/>
              </w:rPr>
              <w:br/>
            </w:r>
            <w:r w:rsidRPr="00111036">
              <w:rPr>
                <w:rFonts w:cstheme="minorHAnsi"/>
                <w:color w:val="000000" w:themeColor="text1"/>
                <w:sz w:val="24"/>
                <w:szCs w:val="24"/>
              </w:rPr>
              <w:t>Dutchess County BOCES</w:t>
            </w:r>
          </w:p>
        </w:tc>
      </w:tr>
      <w:tr w:rsidR="00C8099C" w:rsidRPr="00111036" w14:paraId="6DB6F70D" w14:textId="77777777" w:rsidTr="00C8099C">
        <w:tc>
          <w:tcPr>
            <w:tcW w:w="2970" w:type="dxa"/>
          </w:tcPr>
          <w:p w14:paraId="294E90B6"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Jody Gangloff-Kaufmann, Ph.D.</w:t>
            </w:r>
          </w:p>
        </w:tc>
        <w:tc>
          <w:tcPr>
            <w:tcW w:w="8010" w:type="dxa"/>
          </w:tcPr>
          <w:p w14:paraId="46125A27"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Coordinator, Community IPM</w:t>
            </w:r>
          </w:p>
          <w:p w14:paraId="4919614F"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New York State IPM Program</w:t>
            </w:r>
            <w:r>
              <w:rPr>
                <w:rFonts w:cstheme="minorHAnsi"/>
                <w:color w:val="000000" w:themeColor="text1"/>
                <w:sz w:val="24"/>
                <w:szCs w:val="24"/>
              </w:rPr>
              <w:br/>
            </w:r>
            <w:r w:rsidRPr="00111036">
              <w:rPr>
                <w:rFonts w:cstheme="minorHAnsi"/>
                <w:color w:val="000000" w:themeColor="text1"/>
                <w:sz w:val="24"/>
                <w:szCs w:val="24"/>
              </w:rPr>
              <w:t>Cornell University</w:t>
            </w:r>
          </w:p>
        </w:tc>
      </w:tr>
      <w:tr w:rsidR="00C8099C" w:rsidRPr="00111036" w14:paraId="6A90041D" w14:textId="77777777" w:rsidTr="00C8099C">
        <w:tc>
          <w:tcPr>
            <w:tcW w:w="2970" w:type="dxa"/>
          </w:tcPr>
          <w:p w14:paraId="1F30A862"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Alison Kaufman</w:t>
            </w:r>
            <w:r>
              <w:rPr>
                <w:rFonts w:cstheme="minorHAnsi"/>
                <w:color w:val="000000" w:themeColor="text1"/>
                <w:sz w:val="24"/>
                <w:szCs w:val="24"/>
              </w:rPr>
              <w:t xml:space="preserve"> </w:t>
            </w:r>
            <w:r w:rsidRPr="00111036">
              <w:rPr>
                <w:rFonts w:cstheme="minorHAnsi"/>
                <w:color w:val="000000" w:themeColor="text1"/>
                <w:sz w:val="24"/>
                <w:szCs w:val="24"/>
              </w:rPr>
              <w:t>DVM, MPH</w:t>
            </w:r>
          </w:p>
        </w:tc>
        <w:tc>
          <w:tcPr>
            <w:tcW w:w="8010" w:type="dxa"/>
          </w:tcPr>
          <w:p w14:paraId="28B8786B"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Public Health Advisor</w:t>
            </w:r>
          </w:p>
          <w:p w14:paraId="47F058EB"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Dutchess County Department of Behavioral &amp; Community Health</w:t>
            </w:r>
          </w:p>
        </w:tc>
      </w:tr>
      <w:tr w:rsidR="00C8099C" w:rsidRPr="00111036" w14:paraId="316C4BDE" w14:textId="77777777" w:rsidTr="00C8099C">
        <w:tc>
          <w:tcPr>
            <w:tcW w:w="2970" w:type="dxa"/>
          </w:tcPr>
          <w:p w14:paraId="31FAB716"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Linda Khalil</w:t>
            </w:r>
          </w:p>
        </w:tc>
        <w:tc>
          <w:tcPr>
            <w:tcW w:w="8010" w:type="dxa"/>
          </w:tcPr>
          <w:p w14:paraId="7A4E85B4" w14:textId="77777777" w:rsidR="00C8099C" w:rsidRPr="00111036" w:rsidRDefault="00C8099C" w:rsidP="00F267AB">
            <w:pPr>
              <w:rPr>
                <w:rFonts w:cstheme="minorHAnsi"/>
                <w:color w:val="000000" w:themeColor="text1"/>
                <w:sz w:val="24"/>
                <w:szCs w:val="24"/>
              </w:rPr>
            </w:pPr>
            <w:r>
              <w:rPr>
                <w:rFonts w:cstheme="minorHAnsi"/>
                <w:color w:val="000000" w:themeColor="text1"/>
                <w:sz w:val="24"/>
                <w:szCs w:val="24"/>
              </w:rPr>
              <w:t>Director</w:t>
            </w:r>
            <w:r>
              <w:rPr>
                <w:rFonts w:cstheme="minorHAnsi"/>
                <w:color w:val="000000" w:themeColor="text1"/>
                <w:sz w:val="24"/>
                <w:szCs w:val="24"/>
              </w:rPr>
              <w:br/>
            </w:r>
            <w:r w:rsidRPr="00111036">
              <w:rPr>
                <w:rFonts w:cstheme="minorHAnsi"/>
                <w:color w:val="000000" w:themeColor="text1"/>
                <w:sz w:val="24"/>
                <w:szCs w:val="24"/>
              </w:rPr>
              <w:t>New York State Center for School Health</w:t>
            </w:r>
          </w:p>
        </w:tc>
      </w:tr>
      <w:tr w:rsidR="00C8099C" w:rsidRPr="00111036" w14:paraId="3AEAC404" w14:textId="77777777" w:rsidTr="00C8099C">
        <w:tc>
          <w:tcPr>
            <w:tcW w:w="2970" w:type="dxa"/>
          </w:tcPr>
          <w:p w14:paraId="22A758B2"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Joellen Marie Lampman</w:t>
            </w:r>
          </w:p>
        </w:tc>
        <w:tc>
          <w:tcPr>
            <w:tcW w:w="8010" w:type="dxa"/>
          </w:tcPr>
          <w:p w14:paraId="09025E5D"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 xml:space="preserve">Community IPM Support Specialist </w:t>
            </w:r>
            <w:r>
              <w:rPr>
                <w:rFonts w:cstheme="minorHAnsi"/>
                <w:color w:val="000000" w:themeColor="text1"/>
                <w:sz w:val="24"/>
                <w:szCs w:val="24"/>
              </w:rPr>
              <w:br/>
            </w:r>
            <w:r w:rsidRPr="00111036">
              <w:rPr>
                <w:rFonts w:cstheme="minorHAnsi"/>
                <w:color w:val="000000" w:themeColor="text1"/>
                <w:sz w:val="24"/>
                <w:szCs w:val="24"/>
              </w:rPr>
              <w:t xml:space="preserve">New York State IPM Program </w:t>
            </w:r>
            <w:r>
              <w:rPr>
                <w:rFonts w:cstheme="minorHAnsi"/>
                <w:color w:val="000000" w:themeColor="text1"/>
                <w:sz w:val="24"/>
                <w:szCs w:val="24"/>
              </w:rPr>
              <w:br/>
            </w:r>
            <w:r w:rsidRPr="00111036">
              <w:rPr>
                <w:rFonts w:cstheme="minorHAnsi"/>
                <w:color w:val="000000" w:themeColor="text1"/>
                <w:sz w:val="24"/>
                <w:szCs w:val="24"/>
              </w:rPr>
              <w:t>Cornell University</w:t>
            </w:r>
          </w:p>
        </w:tc>
      </w:tr>
      <w:tr w:rsidR="00C8099C" w:rsidRPr="00111036" w14:paraId="72E1AF91" w14:textId="77777777" w:rsidTr="00C8099C">
        <w:tc>
          <w:tcPr>
            <w:tcW w:w="2970" w:type="dxa"/>
          </w:tcPr>
          <w:p w14:paraId="5B6EAA10"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 xml:space="preserve">Marco Lanzoni </w:t>
            </w:r>
          </w:p>
        </w:tc>
        <w:tc>
          <w:tcPr>
            <w:tcW w:w="8010" w:type="dxa"/>
          </w:tcPr>
          <w:p w14:paraId="3F7F1522"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Director of Health and Physical Education</w:t>
            </w:r>
          </w:p>
          <w:p w14:paraId="095A93B8" w14:textId="77777777" w:rsidR="00C8099C" w:rsidRPr="00111036" w:rsidRDefault="00C8099C" w:rsidP="00F267AB">
            <w:pPr>
              <w:rPr>
                <w:rFonts w:cstheme="minorHAnsi"/>
                <w:color w:val="000000" w:themeColor="text1"/>
                <w:sz w:val="24"/>
                <w:szCs w:val="24"/>
              </w:rPr>
            </w:pPr>
            <w:r w:rsidRPr="00111036">
              <w:rPr>
                <w:color w:val="000000" w:themeColor="text1"/>
                <w:sz w:val="24"/>
                <w:szCs w:val="24"/>
              </w:rPr>
              <w:t>Spackenkill Union Free School District</w:t>
            </w:r>
          </w:p>
        </w:tc>
      </w:tr>
      <w:tr w:rsidR="00C8099C" w:rsidRPr="00111036" w14:paraId="0F4F38EE" w14:textId="77777777" w:rsidTr="00C8099C">
        <w:tc>
          <w:tcPr>
            <w:tcW w:w="2970" w:type="dxa"/>
          </w:tcPr>
          <w:p w14:paraId="57193094"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Martha R. Morrissey</w:t>
            </w:r>
          </w:p>
          <w:p w14:paraId="7C6994F9" w14:textId="77777777" w:rsidR="00C8099C" w:rsidRPr="00111036" w:rsidRDefault="00C8099C" w:rsidP="00F267AB">
            <w:pPr>
              <w:rPr>
                <w:rFonts w:cstheme="minorHAnsi"/>
                <w:color w:val="000000" w:themeColor="text1"/>
                <w:sz w:val="24"/>
                <w:szCs w:val="24"/>
              </w:rPr>
            </w:pPr>
          </w:p>
        </w:tc>
        <w:tc>
          <w:tcPr>
            <w:tcW w:w="8010" w:type="dxa"/>
          </w:tcPr>
          <w:p w14:paraId="79851448"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Associate in School Nursing</w:t>
            </w:r>
          </w:p>
          <w:p w14:paraId="016809DE"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 xml:space="preserve">New York State Education Department </w:t>
            </w:r>
            <w:r w:rsidRPr="00111036">
              <w:rPr>
                <w:rFonts w:cstheme="minorHAnsi"/>
                <w:color w:val="000000" w:themeColor="text1"/>
                <w:sz w:val="24"/>
                <w:szCs w:val="24"/>
              </w:rPr>
              <w:br/>
              <w:t>Office of Student Support Services</w:t>
            </w:r>
          </w:p>
        </w:tc>
      </w:tr>
      <w:tr w:rsidR="00C8099C" w:rsidRPr="00111036" w14:paraId="34E21E22" w14:textId="77777777" w:rsidTr="00C8099C">
        <w:tc>
          <w:tcPr>
            <w:tcW w:w="2970" w:type="dxa"/>
          </w:tcPr>
          <w:p w14:paraId="6D47CD8A"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Patti Northrup</w:t>
            </w:r>
          </w:p>
        </w:tc>
        <w:tc>
          <w:tcPr>
            <w:tcW w:w="8010" w:type="dxa"/>
          </w:tcPr>
          <w:p w14:paraId="76A50C9F" w14:textId="77777777" w:rsidR="00C8099C" w:rsidRPr="00111036" w:rsidRDefault="00C8099C" w:rsidP="00F267AB">
            <w:pPr>
              <w:rPr>
                <w:rFonts w:eastAsia="Times New Roman" w:cstheme="minorHAnsi"/>
                <w:color w:val="000000" w:themeColor="text1"/>
                <w:sz w:val="24"/>
                <w:szCs w:val="24"/>
              </w:rPr>
            </w:pPr>
            <w:r w:rsidRPr="00111036">
              <w:rPr>
                <w:rFonts w:cstheme="minorHAnsi"/>
                <w:color w:val="000000" w:themeColor="text1"/>
                <w:sz w:val="24"/>
                <w:szCs w:val="24"/>
              </w:rPr>
              <w:t>Health Education Resource Specialist</w:t>
            </w:r>
            <w:r w:rsidRPr="00111036">
              <w:rPr>
                <w:rFonts w:cstheme="minorHAnsi"/>
                <w:color w:val="000000" w:themeColor="text1"/>
                <w:sz w:val="24"/>
                <w:szCs w:val="24"/>
              </w:rPr>
              <w:br/>
              <w:t>New York State Center for School Health</w:t>
            </w:r>
          </w:p>
        </w:tc>
      </w:tr>
      <w:tr w:rsidR="00C8099C" w:rsidRPr="00111036" w14:paraId="766F442D" w14:textId="77777777" w:rsidTr="00C8099C">
        <w:tc>
          <w:tcPr>
            <w:tcW w:w="2970" w:type="dxa"/>
          </w:tcPr>
          <w:p w14:paraId="61AAC741"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Frank Reese</w:t>
            </w:r>
          </w:p>
          <w:p w14:paraId="6FAAFEB3" w14:textId="77777777" w:rsidR="00C8099C" w:rsidRPr="00111036" w:rsidRDefault="00C8099C" w:rsidP="00F267AB">
            <w:pPr>
              <w:rPr>
                <w:rFonts w:cstheme="minorHAnsi"/>
                <w:color w:val="000000" w:themeColor="text1"/>
                <w:sz w:val="24"/>
                <w:szCs w:val="24"/>
              </w:rPr>
            </w:pPr>
          </w:p>
        </w:tc>
        <w:tc>
          <w:tcPr>
            <w:tcW w:w="8010" w:type="dxa"/>
          </w:tcPr>
          <w:p w14:paraId="0DF9FD0F" w14:textId="77777777" w:rsidR="00C8099C" w:rsidRPr="00111036" w:rsidRDefault="00C8099C" w:rsidP="00F267AB">
            <w:pPr>
              <w:rPr>
                <w:rFonts w:eastAsia="Times New Roman" w:cstheme="minorHAnsi"/>
                <w:color w:val="000000" w:themeColor="text1"/>
                <w:sz w:val="24"/>
                <w:szCs w:val="24"/>
              </w:rPr>
            </w:pPr>
            <w:r w:rsidRPr="00111036">
              <w:rPr>
                <w:rFonts w:eastAsia="Times New Roman" w:cstheme="minorHAnsi"/>
                <w:color w:val="000000" w:themeColor="text1"/>
                <w:sz w:val="24"/>
                <w:szCs w:val="24"/>
              </w:rPr>
              <w:t>Library Development Specialist I</w:t>
            </w:r>
          </w:p>
          <w:p w14:paraId="4A6DEECE" w14:textId="77777777" w:rsidR="00C8099C" w:rsidRPr="00111036" w:rsidRDefault="00C8099C" w:rsidP="00F267AB">
            <w:pPr>
              <w:rPr>
                <w:rFonts w:eastAsia="Times New Roman" w:cstheme="minorHAnsi"/>
                <w:color w:val="000000" w:themeColor="text1"/>
                <w:sz w:val="24"/>
                <w:szCs w:val="24"/>
              </w:rPr>
            </w:pPr>
            <w:r w:rsidRPr="00111036">
              <w:rPr>
                <w:rFonts w:eastAsia="Times New Roman" w:cstheme="minorHAnsi"/>
                <w:color w:val="000000" w:themeColor="text1"/>
                <w:sz w:val="24"/>
                <w:szCs w:val="24"/>
              </w:rPr>
              <w:t>Division of Library Development</w:t>
            </w:r>
            <w:r>
              <w:rPr>
                <w:rFonts w:eastAsia="Times New Roman" w:cstheme="minorHAnsi"/>
                <w:color w:val="000000" w:themeColor="text1"/>
                <w:sz w:val="24"/>
                <w:szCs w:val="24"/>
              </w:rPr>
              <w:br/>
            </w:r>
            <w:r w:rsidRPr="00111036">
              <w:rPr>
                <w:rFonts w:eastAsia="Times New Roman" w:cstheme="minorHAnsi"/>
                <w:color w:val="000000" w:themeColor="text1"/>
                <w:sz w:val="24"/>
                <w:szCs w:val="24"/>
              </w:rPr>
              <w:t>New York State Library</w:t>
            </w:r>
          </w:p>
        </w:tc>
      </w:tr>
      <w:tr w:rsidR="00C8099C" w:rsidRPr="00111036" w14:paraId="7D188983" w14:textId="77777777" w:rsidTr="00C8099C">
        <w:tc>
          <w:tcPr>
            <w:tcW w:w="2970" w:type="dxa"/>
          </w:tcPr>
          <w:p w14:paraId="25976F68"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Nadia Thomas</w:t>
            </w:r>
          </w:p>
          <w:p w14:paraId="3D99A267" w14:textId="77777777" w:rsidR="00C8099C" w:rsidRPr="00111036" w:rsidRDefault="00C8099C" w:rsidP="00F267AB">
            <w:pPr>
              <w:rPr>
                <w:rFonts w:cstheme="minorHAnsi"/>
                <w:color w:val="000000" w:themeColor="text1"/>
                <w:sz w:val="24"/>
                <w:szCs w:val="24"/>
              </w:rPr>
            </w:pPr>
          </w:p>
        </w:tc>
        <w:tc>
          <w:tcPr>
            <w:tcW w:w="8010" w:type="dxa"/>
          </w:tcPr>
          <w:p w14:paraId="49F8170B"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Public Health Representative</w:t>
            </w:r>
            <w:r w:rsidRPr="00111036">
              <w:rPr>
                <w:rFonts w:cstheme="minorHAnsi"/>
                <w:color w:val="000000" w:themeColor="text1"/>
                <w:sz w:val="24"/>
                <w:szCs w:val="24"/>
              </w:rPr>
              <w:br/>
              <w:t xml:space="preserve">Bureau of Communicable Disease Control </w:t>
            </w:r>
          </w:p>
          <w:p w14:paraId="4D98E1BA"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New York State Department of Health</w:t>
            </w:r>
          </w:p>
        </w:tc>
      </w:tr>
      <w:tr w:rsidR="00C8099C" w:rsidRPr="00111036" w14:paraId="697DA58E" w14:textId="6E109E82" w:rsidTr="00C8099C">
        <w:tc>
          <w:tcPr>
            <w:tcW w:w="2970" w:type="dxa"/>
          </w:tcPr>
          <w:p w14:paraId="31606AD7"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Jennifer White</w:t>
            </w:r>
          </w:p>
          <w:p w14:paraId="5AEF8482" w14:textId="77777777" w:rsidR="00C8099C" w:rsidRPr="00111036" w:rsidRDefault="00C8099C" w:rsidP="00F267AB">
            <w:pPr>
              <w:rPr>
                <w:rFonts w:cstheme="minorHAnsi"/>
                <w:color w:val="000000" w:themeColor="text1"/>
                <w:sz w:val="24"/>
                <w:szCs w:val="24"/>
              </w:rPr>
            </w:pPr>
          </w:p>
        </w:tc>
        <w:tc>
          <w:tcPr>
            <w:tcW w:w="8010" w:type="dxa"/>
          </w:tcPr>
          <w:p w14:paraId="31BB573A"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Deputy Director, Vector-borne Disease Unit</w:t>
            </w:r>
            <w:r w:rsidRPr="00111036">
              <w:rPr>
                <w:rFonts w:cstheme="minorHAnsi"/>
                <w:color w:val="000000" w:themeColor="text1"/>
                <w:sz w:val="24"/>
                <w:szCs w:val="24"/>
              </w:rPr>
              <w:br/>
              <w:t xml:space="preserve">Bureau of Communicable Disease Control </w:t>
            </w:r>
          </w:p>
          <w:p w14:paraId="7B0E2A67"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New York State Department of Health</w:t>
            </w:r>
          </w:p>
        </w:tc>
      </w:tr>
      <w:tr w:rsidR="00C8099C" w:rsidRPr="00111036" w14:paraId="193A7882" w14:textId="77777777" w:rsidTr="00C8099C">
        <w:tc>
          <w:tcPr>
            <w:tcW w:w="2970" w:type="dxa"/>
          </w:tcPr>
          <w:p w14:paraId="14452768" w14:textId="77777777" w:rsidR="00C8099C" w:rsidRPr="00111036" w:rsidRDefault="00C8099C" w:rsidP="00F267AB">
            <w:pPr>
              <w:jc w:val="both"/>
              <w:rPr>
                <w:rFonts w:cstheme="minorHAnsi"/>
                <w:color w:val="000000" w:themeColor="text1"/>
                <w:sz w:val="24"/>
                <w:szCs w:val="24"/>
              </w:rPr>
            </w:pPr>
            <w:r w:rsidRPr="00111036">
              <w:rPr>
                <w:rFonts w:cstheme="minorHAnsi"/>
                <w:color w:val="000000" w:themeColor="text1"/>
                <w:sz w:val="24"/>
                <w:szCs w:val="24"/>
              </w:rPr>
              <w:t>Martin Williams</w:t>
            </w:r>
          </w:p>
        </w:tc>
        <w:tc>
          <w:tcPr>
            <w:tcW w:w="8010" w:type="dxa"/>
          </w:tcPr>
          <w:p w14:paraId="3C058D0F"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Pesticide Control Specialist 2, Compliance Section</w:t>
            </w:r>
          </w:p>
          <w:p w14:paraId="3C014ED8" w14:textId="77777777" w:rsidR="00C8099C" w:rsidRPr="00111036" w:rsidRDefault="00C8099C" w:rsidP="00F267AB">
            <w:pPr>
              <w:rPr>
                <w:rFonts w:cstheme="minorHAnsi"/>
                <w:color w:val="000000" w:themeColor="text1"/>
                <w:sz w:val="24"/>
                <w:szCs w:val="24"/>
              </w:rPr>
            </w:pPr>
            <w:r w:rsidRPr="00111036">
              <w:rPr>
                <w:rFonts w:cstheme="minorHAnsi"/>
                <w:color w:val="000000" w:themeColor="text1"/>
                <w:sz w:val="24"/>
                <w:szCs w:val="24"/>
              </w:rPr>
              <w:t>New York State Department of Environmental Conservation</w:t>
            </w:r>
          </w:p>
        </w:tc>
      </w:tr>
      <w:tr w:rsidR="00C8099C" w:rsidRPr="00111036" w14:paraId="52DD904A" w14:textId="77777777" w:rsidTr="00C8099C">
        <w:trPr>
          <w:trHeight w:val="350"/>
        </w:trPr>
        <w:tc>
          <w:tcPr>
            <w:tcW w:w="2970" w:type="dxa"/>
          </w:tcPr>
          <w:p w14:paraId="732DC401" w14:textId="77777777" w:rsidR="00C8099C" w:rsidRPr="00111036" w:rsidRDefault="00C8099C" w:rsidP="00F267AB">
            <w:pPr>
              <w:rPr>
                <w:color w:val="000000" w:themeColor="text1"/>
                <w:sz w:val="24"/>
                <w:szCs w:val="24"/>
              </w:rPr>
            </w:pPr>
            <w:r w:rsidRPr="00111036">
              <w:rPr>
                <w:bCs/>
                <w:color w:val="000000" w:themeColor="text1"/>
                <w:sz w:val="24"/>
                <w:szCs w:val="24"/>
              </w:rPr>
              <w:t>Mark Villanti</w:t>
            </w:r>
          </w:p>
        </w:tc>
        <w:tc>
          <w:tcPr>
            <w:tcW w:w="8010" w:type="dxa"/>
          </w:tcPr>
          <w:p w14:paraId="3DC53DB8" w14:textId="77777777" w:rsidR="00C8099C" w:rsidRPr="00111036" w:rsidRDefault="00C8099C" w:rsidP="00F267AB">
            <w:pPr>
              <w:rPr>
                <w:color w:val="000000" w:themeColor="text1"/>
                <w:sz w:val="24"/>
                <w:szCs w:val="24"/>
              </w:rPr>
            </w:pPr>
            <w:r w:rsidRPr="00111036">
              <w:rPr>
                <w:color w:val="000000" w:themeColor="text1"/>
                <w:sz w:val="24"/>
                <w:szCs w:val="24"/>
              </w:rPr>
              <w:t>Superintendent of Schools</w:t>
            </w:r>
            <w:r>
              <w:rPr>
                <w:color w:val="000000" w:themeColor="text1"/>
                <w:sz w:val="24"/>
                <w:szCs w:val="24"/>
              </w:rPr>
              <w:br/>
            </w:r>
            <w:r w:rsidRPr="00111036">
              <w:rPr>
                <w:color w:val="000000" w:themeColor="text1"/>
                <w:sz w:val="24"/>
                <w:szCs w:val="24"/>
              </w:rPr>
              <w:t>Spackenkill Union Free School District</w:t>
            </w:r>
          </w:p>
        </w:tc>
      </w:tr>
    </w:tbl>
    <w:p w14:paraId="6E0C8C2F" w14:textId="69020DA7" w:rsidR="00F05058" w:rsidRPr="00203B65" w:rsidRDefault="00F05058" w:rsidP="00C8099C">
      <w:pPr>
        <w:rPr>
          <w:rFonts w:ascii="Calibri" w:eastAsia="Calibri" w:hAnsi="Calibri" w:cs="Calibri"/>
          <w:b/>
          <w:sz w:val="24"/>
          <w:szCs w:val="24"/>
        </w:rPr>
      </w:pPr>
    </w:p>
    <w:sectPr w:rsidR="00F05058" w:rsidRPr="00203B65" w:rsidSect="00C8099C">
      <w:footerReference w:type="default" r:id="rId111"/>
      <w:pgSz w:w="12240" w:h="15840"/>
      <w:pgMar w:top="630" w:right="720" w:bottom="0" w:left="1080" w:header="0" w:footer="1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F8289" w14:textId="77777777" w:rsidR="00DF4B0B" w:rsidRDefault="00DF4B0B" w:rsidP="006412FB">
      <w:pPr>
        <w:spacing w:line="240" w:lineRule="auto"/>
      </w:pPr>
      <w:r>
        <w:separator/>
      </w:r>
    </w:p>
  </w:endnote>
  <w:endnote w:type="continuationSeparator" w:id="0">
    <w:p w14:paraId="4409A494" w14:textId="77777777" w:rsidR="00DF4B0B" w:rsidRDefault="00DF4B0B" w:rsidP="0064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263146"/>
      <w:docPartObj>
        <w:docPartGallery w:val="Page Numbers (Bottom of Page)"/>
        <w:docPartUnique/>
      </w:docPartObj>
    </w:sdtPr>
    <w:sdtEndPr/>
    <w:sdtContent>
      <w:sdt>
        <w:sdtPr>
          <w:id w:val="1463456498"/>
          <w:docPartObj>
            <w:docPartGallery w:val="Page Numbers (Top of Page)"/>
            <w:docPartUnique/>
          </w:docPartObj>
        </w:sdtPr>
        <w:sdtEndPr/>
        <w:sdtContent>
          <w:p w14:paraId="19EFEF00" w14:textId="0C9BD908" w:rsidR="00A1198A" w:rsidRDefault="00A1198A" w:rsidP="00A119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5A4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5A4E">
              <w:rPr>
                <w:b/>
                <w:bCs/>
                <w:noProof/>
              </w:rPr>
              <w:t>35</w:t>
            </w:r>
            <w:r>
              <w:rPr>
                <w:b/>
                <w:bCs/>
                <w:sz w:val="24"/>
                <w:szCs w:val="24"/>
              </w:rPr>
              <w:fldChar w:fldCharType="end"/>
            </w:r>
          </w:p>
        </w:sdtContent>
      </w:sdt>
    </w:sdtContent>
  </w:sdt>
  <w:p w14:paraId="5F57399D" w14:textId="5A195C1F" w:rsidR="00322BAF" w:rsidRDefault="00322BAF" w:rsidP="00193F5B">
    <w:pPr>
      <w:pStyle w:val="Footer"/>
      <w:tabs>
        <w:tab w:val="clear" w:pos="4680"/>
        <w:tab w:val="clear" w:pos="9360"/>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EAB56" w14:textId="77777777" w:rsidR="00DF4B0B" w:rsidRDefault="00DF4B0B" w:rsidP="006412FB">
      <w:pPr>
        <w:spacing w:line="240" w:lineRule="auto"/>
      </w:pPr>
      <w:r>
        <w:separator/>
      </w:r>
    </w:p>
  </w:footnote>
  <w:footnote w:type="continuationSeparator" w:id="0">
    <w:p w14:paraId="398DBEEC" w14:textId="77777777" w:rsidR="00DF4B0B" w:rsidRDefault="00DF4B0B" w:rsidP="006412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4D5"/>
    <w:multiLevelType w:val="multilevel"/>
    <w:tmpl w:val="B49A0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E1BF6"/>
    <w:multiLevelType w:val="multilevel"/>
    <w:tmpl w:val="AF20D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582D4B"/>
    <w:multiLevelType w:val="multilevel"/>
    <w:tmpl w:val="B3545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77624"/>
    <w:multiLevelType w:val="multilevel"/>
    <w:tmpl w:val="03C85E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0AAF01C2"/>
    <w:multiLevelType w:val="multilevel"/>
    <w:tmpl w:val="215E9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55911"/>
    <w:multiLevelType w:val="multilevel"/>
    <w:tmpl w:val="46083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245C95"/>
    <w:multiLevelType w:val="multilevel"/>
    <w:tmpl w:val="20248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9E20A8"/>
    <w:multiLevelType w:val="multilevel"/>
    <w:tmpl w:val="29EC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3E0F34"/>
    <w:multiLevelType w:val="multilevel"/>
    <w:tmpl w:val="C88A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084BAF"/>
    <w:multiLevelType w:val="multilevel"/>
    <w:tmpl w:val="60F2B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2F2A5E"/>
    <w:multiLevelType w:val="multilevel"/>
    <w:tmpl w:val="2B7EF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472E68"/>
    <w:multiLevelType w:val="multilevel"/>
    <w:tmpl w:val="27FE9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E14DDE"/>
    <w:multiLevelType w:val="multilevel"/>
    <w:tmpl w:val="2C1CB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A3280F"/>
    <w:multiLevelType w:val="multilevel"/>
    <w:tmpl w:val="EAB8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074B53"/>
    <w:multiLevelType w:val="multilevel"/>
    <w:tmpl w:val="E586D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D37933"/>
    <w:multiLevelType w:val="multilevel"/>
    <w:tmpl w:val="D90E6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B14470"/>
    <w:multiLevelType w:val="multilevel"/>
    <w:tmpl w:val="67C6A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AF1F0C"/>
    <w:multiLevelType w:val="multilevel"/>
    <w:tmpl w:val="8D660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9929F4"/>
    <w:multiLevelType w:val="multilevel"/>
    <w:tmpl w:val="7554B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BD3DF5"/>
    <w:multiLevelType w:val="multilevel"/>
    <w:tmpl w:val="47D40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F35D2C"/>
    <w:multiLevelType w:val="multilevel"/>
    <w:tmpl w:val="3C029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427EF7"/>
    <w:multiLevelType w:val="multilevel"/>
    <w:tmpl w:val="26EC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044B95"/>
    <w:multiLevelType w:val="hybridMultilevel"/>
    <w:tmpl w:val="9A66A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D55852"/>
    <w:multiLevelType w:val="multilevel"/>
    <w:tmpl w:val="0AD60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5E4276"/>
    <w:multiLevelType w:val="multilevel"/>
    <w:tmpl w:val="C2D61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C45165"/>
    <w:multiLevelType w:val="multilevel"/>
    <w:tmpl w:val="CF301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6F25F8"/>
    <w:multiLevelType w:val="multilevel"/>
    <w:tmpl w:val="9912C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A17CA3"/>
    <w:multiLevelType w:val="multilevel"/>
    <w:tmpl w:val="8EB65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457A37"/>
    <w:multiLevelType w:val="multilevel"/>
    <w:tmpl w:val="EBF6E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86337F"/>
    <w:multiLevelType w:val="multilevel"/>
    <w:tmpl w:val="B42A5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C03F87"/>
    <w:multiLevelType w:val="multilevel"/>
    <w:tmpl w:val="9B9AC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A15DF4"/>
    <w:multiLevelType w:val="multilevel"/>
    <w:tmpl w:val="5232B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B67DB1"/>
    <w:multiLevelType w:val="multilevel"/>
    <w:tmpl w:val="8C2A9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1FF6B74"/>
    <w:multiLevelType w:val="multilevel"/>
    <w:tmpl w:val="30627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2931F72"/>
    <w:multiLevelType w:val="multilevel"/>
    <w:tmpl w:val="FEA0F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8745A1"/>
    <w:multiLevelType w:val="multilevel"/>
    <w:tmpl w:val="0772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9007E7"/>
    <w:multiLevelType w:val="multilevel"/>
    <w:tmpl w:val="C4FC8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6E4D8A"/>
    <w:multiLevelType w:val="multilevel"/>
    <w:tmpl w:val="FA2E7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E122610"/>
    <w:multiLevelType w:val="multilevel"/>
    <w:tmpl w:val="ED7AE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115B21"/>
    <w:multiLevelType w:val="multilevel"/>
    <w:tmpl w:val="A7E48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DA04F8"/>
    <w:multiLevelType w:val="multilevel"/>
    <w:tmpl w:val="8E302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ACB3913"/>
    <w:multiLevelType w:val="multilevel"/>
    <w:tmpl w:val="8D185AB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6BDE7AD9"/>
    <w:multiLevelType w:val="multilevel"/>
    <w:tmpl w:val="38FA1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BDF1949"/>
    <w:multiLevelType w:val="multilevel"/>
    <w:tmpl w:val="5E685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1F20F29"/>
    <w:multiLevelType w:val="multilevel"/>
    <w:tmpl w:val="8EBEA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5225AA"/>
    <w:multiLevelType w:val="multilevel"/>
    <w:tmpl w:val="2CDC7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9480649"/>
    <w:multiLevelType w:val="multilevel"/>
    <w:tmpl w:val="A15CB1A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7B2B7BF4"/>
    <w:multiLevelType w:val="multilevel"/>
    <w:tmpl w:val="33862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BB17BCC"/>
    <w:multiLevelType w:val="multilevel"/>
    <w:tmpl w:val="07BC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7"/>
  </w:num>
  <w:num w:numId="2">
    <w:abstractNumId w:val="48"/>
  </w:num>
  <w:num w:numId="3">
    <w:abstractNumId w:val="39"/>
  </w:num>
  <w:num w:numId="4">
    <w:abstractNumId w:val="36"/>
  </w:num>
  <w:num w:numId="5">
    <w:abstractNumId w:val="25"/>
  </w:num>
  <w:num w:numId="6">
    <w:abstractNumId w:val="1"/>
  </w:num>
  <w:num w:numId="7">
    <w:abstractNumId w:val="2"/>
  </w:num>
  <w:num w:numId="8">
    <w:abstractNumId w:val="40"/>
  </w:num>
  <w:num w:numId="9">
    <w:abstractNumId w:val="7"/>
  </w:num>
  <w:num w:numId="10">
    <w:abstractNumId w:val="8"/>
  </w:num>
  <w:num w:numId="11">
    <w:abstractNumId w:val="14"/>
  </w:num>
  <w:num w:numId="12">
    <w:abstractNumId w:val="13"/>
  </w:num>
  <w:num w:numId="13">
    <w:abstractNumId w:val="45"/>
  </w:num>
  <w:num w:numId="14">
    <w:abstractNumId w:val="33"/>
  </w:num>
  <w:num w:numId="15">
    <w:abstractNumId w:val="31"/>
  </w:num>
  <w:num w:numId="16">
    <w:abstractNumId w:val="5"/>
  </w:num>
  <w:num w:numId="17">
    <w:abstractNumId w:val="38"/>
  </w:num>
  <w:num w:numId="18">
    <w:abstractNumId w:val="16"/>
  </w:num>
  <w:num w:numId="19">
    <w:abstractNumId w:val="28"/>
  </w:num>
  <w:num w:numId="20">
    <w:abstractNumId w:val="23"/>
  </w:num>
  <w:num w:numId="21">
    <w:abstractNumId w:val="24"/>
  </w:num>
  <w:num w:numId="22">
    <w:abstractNumId w:val="4"/>
  </w:num>
  <w:num w:numId="23">
    <w:abstractNumId w:val="0"/>
  </w:num>
  <w:num w:numId="24">
    <w:abstractNumId w:val="34"/>
  </w:num>
  <w:num w:numId="25">
    <w:abstractNumId w:val="26"/>
  </w:num>
  <w:num w:numId="26">
    <w:abstractNumId w:val="9"/>
  </w:num>
  <w:num w:numId="27">
    <w:abstractNumId w:val="3"/>
  </w:num>
  <w:num w:numId="28">
    <w:abstractNumId w:val="32"/>
  </w:num>
  <w:num w:numId="29">
    <w:abstractNumId w:val="20"/>
  </w:num>
  <w:num w:numId="30">
    <w:abstractNumId w:val="46"/>
  </w:num>
  <w:num w:numId="31">
    <w:abstractNumId w:val="43"/>
  </w:num>
  <w:num w:numId="32">
    <w:abstractNumId w:val="35"/>
  </w:num>
  <w:num w:numId="33">
    <w:abstractNumId w:val="11"/>
  </w:num>
  <w:num w:numId="34">
    <w:abstractNumId w:val="6"/>
  </w:num>
  <w:num w:numId="35">
    <w:abstractNumId w:val="30"/>
  </w:num>
  <w:num w:numId="36">
    <w:abstractNumId w:val="10"/>
  </w:num>
  <w:num w:numId="37">
    <w:abstractNumId w:val="17"/>
  </w:num>
  <w:num w:numId="38">
    <w:abstractNumId w:val="27"/>
  </w:num>
  <w:num w:numId="39">
    <w:abstractNumId w:val="12"/>
  </w:num>
  <w:num w:numId="40">
    <w:abstractNumId w:val="44"/>
  </w:num>
  <w:num w:numId="41">
    <w:abstractNumId w:val="15"/>
  </w:num>
  <w:num w:numId="42">
    <w:abstractNumId w:val="41"/>
  </w:num>
  <w:num w:numId="43">
    <w:abstractNumId w:val="29"/>
  </w:num>
  <w:num w:numId="44">
    <w:abstractNumId w:val="18"/>
  </w:num>
  <w:num w:numId="45">
    <w:abstractNumId w:val="21"/>
  </w:num>
  <w:num w:numId="46">
    <w:abstractNumId w:val="47"/>
  </w:num>
  <w:num w:numId="47">
    <w:abstractNumId w:val="19"/>
  </w:num>
  <w:num w:numId="48">
    <w:abstractNumId w:val="4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58"/>
    <w:rsid w:val="00000A21"/>
    <w:rsid w:val="0002379F"/>
    <w:rsid w:val="000A515C"/>
    <w:rsid w:val="000E70EA"/>
    <w:rsid w:val="000E7BC6"/>
    <w:rsid w:val="00193F5B"/>
    <w:rsid w:val="001947F2"/>
    <w:rsid w:val="001C54A5"/>
    <w:rsid w:val="00203B65"/>
    <w:rsid w:val="002448E6"/>
    <w:rsid w:val="00244D2B"/>
    <w:rsid w:val="002525A6"/>
    <w:rsid w:val="00296DBB"/>
    <w:rsid w:val="002C3A6A"/>
    <w:rsid w:val="002F5A4E"/>
    <w:rsid w:val="00322BAF"/>
    <w:rsid w:val="003A5A45"/>
    <w:rsid w:val="003C123C"/>
    <w:rsid w:val="004551B7"/>
    <w:rsid w:val="005D1D7A"/>
    <w:rsid w:val="006412FB"/>
    <w:rsid w:val="00695B89"/>
    <w:rsid w:val="006C26DE"/>
    <w:rsid w:val="00730F40"/>
    <w:rsid w:val="00806F16"/>
    <w:rsid w:val="008A0489"/>
    <w:rsid w:val="008D7C8F"/>
    <w:rsid w:val="00903A39"/>
    <w:rsid w:val="00946210"/>
    <w:rsid w:val="00A026FD"/>
    <w:rsid w:val="00A1198A"/>
    <w:rsid w:val="00A42BD9"/>
    <w:rsid w:val="00A625B6"/>
    <w:rsid w:val="00A97E46"/>
    <w:rsid w:val="00B004CB"/>
    <w:rsid w:val="00B13F77"/>
    <w:rsid w:val="00B357AF"/>
    <w:rsid w:val="00B47B03"/>
    <w:rsid w:val="00BD6429"/>
    <w:rsid w:val="00BD7ED9"/>
    <w:rsid w:val="00BE0B81"/>
    <w:rsid w:val="00C466FE"/>
    <w:rsid w:val="00C6130F"/>
    <w:rsid w:val="00C8099C"/>
    <w:rsid w:val="00CE3738"/>
    <w:rsid w:val="00DF4B0B"/>
    <w:rsid w:val="00EF4177"/>
    <w:rsid w:val="00F05058"/>
    <w:rsid w:val="00F114D0"/>
    <w:rsid w:val="00F24B6E"/>
    <w:rsid w:val="00F33FA9"/>
    <w:rsid w:val="00F95FC0"/>
    <w:rsid w:val="00FC1086"/>
    <w:rsid w:val="00FE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E0B49"/>
  <w15:docId w15:val="{03FE702E-DB5A-4AD2-9853-83122734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412FB"/>
    <w:pPr>
      <w:tabs>
        <w:tab w:val="center" w:pos="4680"/>
        <w:tab w:val="right" w:pos="9360"/>
      </w:tabs>
      <w:spacing w:line="240" w:lineRule="auto"/>
    </w:pPr>
  </w:style>
  <w:style w:type="character" w:customStyle="1" w:styleId="HeaderChar">
    <w:name w:val="Header Char"/>
    <w:basedOn w:val="DefaultParagraphFont"/>
    <w:link w:val="Header"/>
    <w:uiPriority w:val="99"/>
    <w:rsid w:val="006412FB"/>
  </w:style>
  <w:style w:type="paragraph" w:styleId="Footer">
    <w:name w:val="footer"/>
    <w:basedOn w:val="Normal"/>
    <w:link w:val="FooterChar"/>
    <w:uiPriority w:val="99"/>
    <w:unhideWhenUsed/>
    <w:rsid w:val="006412FB"/>
    <w:pPr>
      <w:tabs>
        <w:tab w:val="center" w:pos="4680"/>
        <w:tab w:val="right" w:pos="9360"/>
      </w:tabs>
      <w:spacing w:line="240" w:lineRule="auto"/>
    </w:pPr>
  </w:style>
  <w:style w:type="character" w:customStyle="1" w:styleId="FooterChar">
    <w:name w:val="Footer Char"/>
    <w:basedOn w:val="DefaultParagraphFont"/>
    <w:link w:val="Footer"/>
    <w:uiPriority w:val="99"/>
    <w:rsid w:val="006412FB"/>
  </w:style>
  <w:style w:type="paragraph" w:styleId="ListParagraph">
    <w:name w:val="List Paragraph"/>
    <w:basedOn w:val="Normal"/>
    <w:uiPriority w:val="34"/>
    <w:qFormat/>
    <w:rsid w:val="00F33FA9"/>
    <w:pPr>
      <w:ind w:left="720"/>
      <w:contextualSpacing/>
    </w:pPr>
  </w:style>
  <w:style w:type="paragraph" w:styleId="BalloonText">
    <w:name w:val="Balloon Text"/>
    <w:basedOn w:val="Normal"/>
    <w:link w:val="BalloonTextChar"/>
    <w:uiPriority w:val="99"/>
    <w:semiHidden/>
    <w:unhideWhenUsed/>
    <w:rsid w:val="002448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8E6"/>
    <w:rPr>
      <w:rFonts w:ascii="Segoe UI" w:hAnsi="Segoe UI" w:cs="Segoe UI"/>
      <w:sz w:val="18"/>
      <w:szCs w:val="18"/>
    </w:rPr>
  </w:style>
  <w:style w:type="character" w:styleId="Hyperlink">
    <w:name w:val="Hyperlink"/>
    <w:basedOn w:val="DefaultParagraphFont"/>
    <w:uiPriority w:val="99"/>
    <w:unhideWhenUsed/>
    <w:rsid w:val="001C54A5"/>
    <w:rPr>
      <w:color w:val="0000FF" w:themeColor="hyperlink"/>
      <w:u w:val="single"/>
    </w:rPr>
  </w:style>
  <w:style w:type="paragraph" w:styleId="Revision">
    <w:name w:val="Revision"/>
    <w:hidden/>
    <w:uiPriority w:val="99"/>
    <w:semiHidden/>
    <w:rsid w:val="00806F16"/>
    <w:pPr>
      <w:spacing w:line="240" w:lineRule="auto"/>
    </w:pPr>
  </w:style>
  <w:style w:type="paragraph" w:styleId="NoSpacing">
    <w:name w:val="No Spacing"/>
    <w:uiPriority w:val="1"/>
    <w:qFormat/>
    <w:rsid w:val="004551B7"/>
    <w:pPr>
      <w:spacing w:line="240" w:lineRule="auto"/>
    </w:pPr>
  </w:style>
  <w:style w:type="table" w:styleId="TableGrid">
    <w:name w:val="Table Grid"/>
    <w:basedOn w:val="TableNormal"/>
    <w:uiPriority w:val="39"/>
    <w:rsid w:val="00C8099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3738"/>
    <w:rPr>
      <w:b/>
      <w:bCs/>
    </w:rPr>
  </w:style>
  <w:style w:type="character" w:customStyle="1" w:styleId="CommentSubjectChar">
    <w:name w:val="Comment Subject Char"/>
    <w:basedOn w:val="CommentTextChar"/>
    <w:link w:val="CommentSubject"/>
    <w:uiPriority w:val="99"/>
    <w:semiHidden/>
    <w:rsid w:val="00CE3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215149">
      <w:bodyDiv w:val="1"/>
      <w:marLeft w:val="0"/>
      <w:marRight w:val="0"/>
      <w:marTop w:val="0"/>
      <w:marBottom w:val="0"/>
      <w:divBdr>
        <w:top w:val="none" w:sz="0" w:space="0" w:color="auto"/>
        <w:left w:val="none" w:sz="0" w:space="0" w:color="auto"/>
        <w:bottom w:val="none" w:sz="0" w:space="0" w:color="auto"/>
        <w:right w:val="none" w:sz="0" w:space="0" w:color="auto"/>
      </w:divBdr>
    </w:div>
    <w:div w:id="120154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choolhealthny.com/site/default.aspx?PageType=3&amp;ModuleInstanceID=219&amp;ViewID=7b97f7ed-8e5e-4120-848f-a8b4987d588f&amp;RenderLoc=0&amp;FlexDataID=199&amp;PageID=144" TargetMode="External"/><Relationship Id="rId21" Type="http://schemas.openxmlformats.org/officeDocument/2006/relationships/hyperlink" Target="http://cfpub.epa.gov/oppref/insect/" TargetMode="External"/><Relationship Id="rId42" Type="http://schemas.openxmlformats.org/officeDocument/2006/relationships/hyperlink" Target="https://www.cdc.gov/healthyschools/sher/standards/index.htm" TargetMode="External"/><Relationship Id="rId47" Type="http://schemas.openxmlformats.org/officeDocument/2006/relationships/hyperlink" Target="http://www.p12.nysed.gov/ciai/health/GuidanceDocumentFinal1105.pdf" TargetMode="External"/><Relationship Id="rId63" Type="http://schemas.openxmlformats.org/officeDocument/2006/relationships/hyperlink" Target="http://www.bayarealyme.org/educators/health-education-teachers/" TargetMode="External"/><Relationship Id="rId68" Type="http://schemas.openxmlformats.org/officeDocument/2006/relationships/hyperlink" Target="http://www.bayarealyme.org/educators/health-education-teachers/" TargetMode="External"/><Relationship Id="rId84" Type="http://schemas.openxmlformats.org/officeDocument/2006/relationships/hyperlink" Target="http://cceonondaga.org/resources/ticks-create-a-tick-free-zone-in-the-home-landscape" TargetMode="External"/><Relationship Id="rId89" Type="http://schemas.openxmlformats.org/officeDocument/2006/relationships/hyperlink" Target="https://www.health.ny.gov/forms/order_forms/tick.pdf" TargetMode="External"/><Relationship Id="rId112" Type="http://schemas.openxmlformats.org/officeDocument/2006/relationships/fontTable" Target="fontTable.xml"/><Relationship Id="rId16" Type="http://schemas.openxmlformats.org/officeDocument/2006/relationships/hyperlink" Target="http://www.p12.nysed.gov/ciai/standards.html" TargetMode="External"/><Relationship Id="rId107" Type="http://schemas.openxmlformats.org/officeDocument/2006/relationships/hyperlink" Target="http://www.tickencounter.org/" TargetMode="External"/><Relationship Id="rId11" Type="http://schemas.openxmlformats.org/officeDocument/2006/relationships/hyperlink" Target="http://www.dec.ny.gov/" TargetMode="External"/><Relationship Id="rId32" Type="http://schemas.openxmlformats.org/officeDocument/2006/relationships/hyperlink" Target="https://www.youtube.com/watch?v=sU8wLgXZ92M" TargetMode="External"/><Relationship Id="rId37" Type="http://schemas.openxmlformats.org/officeDocument/2006/relationships/hyperlink" Target="https://www.health.ny.gov/environmental/pests/dress_to_repel.pdf" TargetMode="External"/><Relationship Id="rId53" Type="http://schemas.openxmlformats.org/officeDocument/2006/relationships/hyperlink" Target="http://www.pecentral.org/lessonideas/health/lauramelde/PersonalWellnessInventory.xlsx" TargetMode="External"/><Relationship Id="rId58" Type="http://schemas.openxmlformats.org/officeDocument/2006/relationships/hyperlink" Target="http://www.aldf.com/wp-content/uploads/2015/03/understanding.pdf" TargetMode="External"/><Relationship Id="rId74" Type="http://schemas.openxmlformats.org/officeDocument/2006/relationships/hyperlink" Target="https://www.cdc.gov/ticks/index.html" TargetMode="External"/><Relationship Id="rId79" Type="http://schemas.openxmlformats.org/officeDocument/2006/relationships/hyperlink" Target="http://www.schoolhealthny.com/ticks" TargetMode="External"/><Relationship Id="rId102" Type="http://schemas.openxmlformats.org/officeDocument/2006/relationships/hyperlink" Target="https://www.epa.gov/insect-repellents/find-repellent-right-you" TargetMode="External"/><Relationship Id="rId5" Type="http://schemas.openxmlformats.org/officeDocument/2006/relationships/footnotes" Target="footnotes.xml"/><Relationship Id="rId90" Type="http://schemas.openxmlformats.org/officeDocument/2006/relationships/hyperlink" Target="https://www.health.ny.gov/forms/order_forms/tick.pdf" TargetMode="External"/><Relationship Id="rId95" Type="http://schemas.openxmlformats.org/officeDocument/2006/relationships/hyperlink" Target="http://www.p12.nysed.gov/facplan/IPM/IPMNeighborNotificationDocument.htm" TargetMode="External"/><Relationship Id="rId22" Type="http://schemas.openxmlformats.org/officeDocument/2006/relationships/hyperlink" Target="https://www.cdc.gov/ticks/index.html" TargetMode="External"/><Relationship Id="rId27" Type="http://schemas.openxmlformats.org/officeDocument/2006/relationships/hyperlink" Target="https://nysipm.cornell.edu/" TargetMode="External"/><Relationship Id="rId43" Type="http://schemas.openxmlformats.org/officeDocument/2006/relationships/hyperlink" Target="http://www.p12.nysed.gov/ciai/health/GuidanceDocumentFinal1105.pdf" TargetMode="External"/><Relationship Id="rId48" Type="http://schemas.openxmlformats.org/officeDocument/2006/relationships/hyperlink" Target="http://www.p12.nysed.gov/ciai/health/GuidanceDocumentFinal1105.pdf" TargetMode="External"/><Relationship Id="rId64" Type="http://schemas.openxmlformats.org/officeDocument/2006/relationships/hyperlink" Target="http://www.bayarealyme.org/educators/health-education-teachers/" TargetMode="External"/><Relationship Id="rId69" Type="http://schemas.openxmlformats.org/officeDocument/2006/relationships/hyperlink" Target="http://www.bayarealyme.org/educators/health-education-teachers/" TargetMode="External"/><Relationship Id="rId113" Type="http://schemas.openxmlformats.org/officeDocument/2006/relationships/theme" Target="theme/theme1.xml"/><Relationship Id="rId80" Type="http://schemas.openxmlformats.org/officeDocument/2006/relationships/hyperlink" Target="http://www.schoolhealthny.com/ticks" TargetMode="External"/><Relationship Id="rId85" Type="http://schemas.openxmlformats.org/officeDocument/2006/relationships/hyperlink" Target="https://www.health.ny.gov/diseases/communicable/lyme/" TargetMode="External"/><Relationship Id="rId12" Type="http://schemas.openxmlformats.org/officeDocument/2006/relationships/hyperlink" Target="http://www.schoolhealthny.com" TargetMode="External"/><Relationship Id="rId17" Type="http://schemas.openxmlformats.org/officeDocument/2006/relationships/hyperlink" Target="https://www.cdc.gov/lyme/index.html" TargetMode="External"/><Relationship Id="rId33" Type="http://schemas.openxmlformats.org/officeDocument/2006/relationships/hyperlink" Target="https://www.youtube.com/channel/UC2PpmBXWhzmmjaCcgYqP07Q" TargetMode="External"/><Relationship Id="rId38" Type="http://schemas.openxmlformats.org/officeDocument/2006/relationships/hyperlink" Target="https://www.cdc.gov/healthyschools/sher/standards/index.htm" TargetMode="External"/><Relationship Id="rId59" Type="http://schemas.openxmlformats.org/officeDocument/2006/relationships/hyperlink" Target="http://www.bayarealyme.org/educators/health-education-teachers/" TargetMode="External"/><Relationship Id="rId103" Type="http://schemas.openxmlformats.org/officeDocument/2006/relationships/hyperlink" Target="https://www.epa.gov/insect-repellents/find-repellent-right-you" TargetMode="External"/><Relationship Id="rId108" Type="http://schemas.openxmlformats.org/officeDocument/2006/relationships/hyperlink" Target="https://nysipm.cornell.edu/whats-bugging-you/ticks" TargetMode="External"/><Relationship Id="rId54" Type="http://schemas.openxmlformats.org/officeDocument/2006/relationships/hyperlink" Target="http://www.pecentral.org/lessonideas/health/lauramelde/PersonalWellnessInventory.xlsx" TargetMode="External"/><Relationship Id="rId70" Type="http://schemas.openxmlformats.org/officeDocument/2006/relationships/hyperlink" Target="https://www.cdc.gov/lyme/toolkit/index.html" TargetMode="External"/><Relationship Id="rId75" Type="http://schemas.openxmlformats.org/officeDocument/2006/relationships/hyperlink" Target="https://www.cdc.gov/ticks/index.html" TargetMode="External"/><Relationship Id="rId91" Type="http://schemas.openxmlformats.org/officeDocument/2006/relationships/hyperlink" Target="https://www.health.ny.gov/forms/order_forms/tick.pdf" TargetMode="External"/><Relationship Id="rId96" Type="http://schemas.openxmlformats.org/officeDocument/2006/relationships/hyperlink" Target="http://www.p12.nysed.gov/ciai/health/GuidanceDocumentFinal110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lyme/stats/humancases.html" TargetMode="External"/><Relationship Id="rId23" Type="http://schemas.openxmlformats.org/officeDocument/2006/relationships/hyperlink" Target="https://www.cdc.gov/lyme/index.html" TargetMode="External"/><Relationship Id="rId28" Type="http://schemas.openxmlformats.org/officeDocument/2006/relationships/hyperlink" Target="http://www.nysl.nysed.gov/" TargetMode="External"/><Relationship Id="rId36" Type="http://schemas.openxmlformats.org/officeDocument/2006/relationships/hyperlink" Target="https://www.health.ny.gov/environmental/pests/dress_to_repel.pdf" TargetMode="External"/><Relationship Id="rId49" Type="http://schemas.openxmlformats.org/officeDocument/2006/relationships/hyperlink" Target="https://www.cdc.gov/healthyschools/sher/standards/index.htm" TargetMode="External"/><Relationship Id="rId57" Type="http://schemas.openxmlformats.org/officeDocument/2006/relationships/hyperlink" Target="http://www.aldf.com/wp-content/uploads/2015/03/understanding.pdf" TargetMode="External"/><Relationship Id="rId106" Type="http://schemas.openxmlformats.org/officeDocument/2006/relationships/hyperlink" Target="http://www.tickencounter.org/" TargetMode="External"/><Relationship Id="rId10" Type="http://schemas.openxmlformats.org/officeDocument/2006/relationships/hyperlink" Target="https://www.health.ny.gov/" TargetMode="External"/><Relationship Id="rId31" Type="http://schemas.openxmlformats.org/officeDocument/2006/relationships/hyperlink" Target="https://www.health.ny.gov/environmental/pests/dress_to_repel.htm" TargetMode="External"/><Relationship Id="rId44" Type="http://schemas.openxmlformats.org/officeDocument/2006/relationships/hyperlink" Target="http://www.p12.nysed.gov/ciai/health/GuidanceDocumentFinal1105.pdf" TargetMode="External"/><Relationship Id="rId52" Type="http://schemas.openxmlformats.org/officeDocument/2006/relationships/hyperlink" Target="http://www.p12.nysed.gov/ciai/health/GuidanceDocumentFinal1105.pdf" TargetMode="External"/><Relationship Id="rId60" Type="http://schemas.openxmlformats.org/officeDocument/2006/relationships/hyperlink" Target="http://www.bayarealyme.org/educators/health-education-teachers/" TargetMode="External"/><Relationship Id="rId65" Type="http://schemas.openxmlformats.org/officeDocument/2006/relationships/hyperlink" Target="http://www.bayarealyme.org/educators/health-education-teachers/" TargetMode="External"/><Relationship Id="rId73" Type="http://schemas.openxmlformats.org/officeDocument/2006/relationships/hyperlink" Target="https://www.cdc.gov/ticks/index.html" TargetMode="External"/><Relationship Id="rId78" Type="http://schemas.openxmlformats.org/officeDocument/2006/relationships/hyperlink" Target="https://www.cdc.gov/ticks/index.html" TargetMode="External"/><Relationship Id="rId81" Type="http://schemas.openxmlformats.org/officeDocument/2006/relationships/hyperlink" Target="http://cceonondaga.org/resources/ticks-create-a-tick-free-zone-in-the-home-landscape" TargetMode="External"/><Relationship Id="rId86" Type="http://schemas.openxmlformats.org/officeDocument/2006/relationships/hyperlink" Target="https://www.health.ny.gov/diseases/communicable/lyme/" TargetMode="External"/><Relationship Id="rId94" Type="http://schemas.openxmlformats.org/officeDocument/2006/relationships/hyperlink" Target="http://www.p12.nysed.gov/facplan/IPM/IPMNeighborNotificationDocument.htm" TargetMode="External"/><Relationship Id="rId99" Type="http://schemas.openxmlformats.org/officeDocument/2006/relationships/hyperlink" Target="http://www.p12.nysed.gov/ciai/health/GuidanceDocumentFinal1105.pdf" TargetMode="External"/><Relationship Id="rId101" Type="http://schemas.openxmlformats.org/officeDocument/2006/relationships/hyperlink" Target="http://www.dec.ny.gov/chemical/41822.html" TargetMode="External"/><Relationship Id="rId4" Type="http://schemas.openxmlformats.org/officeDocument/2006/relationships/webSettings" Target="webSettings.xml"/><Relationship Id="rId9" Type="http://schemas.openxmlformats.org/officeDocument/2006/relationships/hyperlink" Target="http://www.nysl.nysed.gov/" TargetMode="External"/><Relationship Id="rId13" Type="http://schemas.openxmlformats.org/officeDocument/2006/relationships/hyperlink" Target="https://www.cdc.gov/lyme/index.html" TargetMode="External"/><Relationship Id="rId18" Type="http://schemas.openxmlformats.org/officeDocument/2006/relationships/hyperlink" Target="https://www.cdc.gov/lyme/stats/humancases.html" TargetMode="External"/><Relationship Id="rId39" Type="http://schemas.openxmlformats.org/officeDocument/2006/relationships/hyperlink" Target="http://www.p12.nysed.gov/ciai/health/GuidanceDocumentFinal1105.pdf" TargetMode="External"/><Relationship Id="rId109" Type="http://schemas.openxmlformats.org/officeDocument/2006/relationships/hyperlink" Target="https://www.health.ny.gov/diseases/communicable/lyme/" TargetMode="External"/><Relationship Id="rId34" Type="http://schemas.openxmlformats.org/officeDocument/2006/relationships/hyperlink" Target="https://www1.nyc.gov/assets/doh/downloads/pdf/zoo/tick-workbook.pdf" TargetMode="External"/><Relationship Id="rId50" Type="http://schemas.openxmlformats.org/officeDocument/2006/relationships/hyperlink" Target="http://www.p12.nysed.gov/ciai/health/" TargetMode="External"/><Relationship Id="rId55" Type="http://schemas.openxmlformats.org/officeDocument/2006/relationships/image" Target="media/image2.png"/><Relationship Id="rId76" Type="http://schemas.openxmlformats.org/officeDocument/2006/relationships/hyperlink" Target="https://www.cdc.gov/ticks/index.html" TargetMode="External"/><Relationship Id="rId97" Type="http://schemas.openxmlformats.org/officeDocument/2006/relationships/hyperlink" Target="http://www.p12.nysed.gov/ciai/health/GuidanceDocumentFinal1105.pdf" TargetMode="External"/><Relationship Id="rId104" Type="http://schemas.openxmlformats.org/officeDocument/2006/relationships/hyperlink" Target="https://www.epa.gov/insect-repellents/find-repellent-right-you" TargetMode="External"/><Relationship Id="rId7" Type="http://schemas.openxmlformats.org/officeDocument/2006/relationships/image" Target="media/image1.png"/><Relationship Id="rId71" Type="http://schemas.openxmlformats.org/officeDocument/2006/relationships/hyperlink" Target="https://www.cdc.gov/ticks/index.html" TargetMode="External"/><Relationship Id="rId92" Type="http://schemas.openxmlformats.org/officeDocument/2006/relationships/hyperlink" Target="http://www.p12.nysed.gov/ciai/standards.html" TargetMode="External"/><Relationship Id="rId2" Type="http://schemas.openxmlformats.org/officeDocument/2006/relationships/styles" Target="styles.xml"/><Relationship Id="rId29" Type="http://schemas.openxmlformats.org/officeDocument/2006/relationships/hyperlink" Target="http://www.nysl.nysed.gov/" TargetMode="External"/><Relationship Id="rId24" Type="http://schemas.openxmlformats.org/officeDocument/2006/relationships/hyperlink" Target="https://www.dec.ny.gov/" TargetMode="External"/><Relationship Id="rId40" Type="http://schemas.openxmlformats.org/officeDocument/2006/relationships/hyperlink" Target="http://www.p12.nysed.gov/ciai/health/GuidanceDocumentFinal1105.pdf" TargetMode="External"/><Relationship Id="rId45" Type="http://schemas.openxmlformats.org/officeDocument/2006/relationships/hyperlink" Target="https://www.cdc.gov/healthyschools/sher/standards/index.htm" TargetMode="External"/><Relationship Id="rId66" Type="http://schemas.openxmlformats.org/officeDocument/2006/relationships/hyperlink" Target="http://www.bayarealyme.org/educators/health-education-teachers/" TargetMode="External"/><Relationship Id="rId87" Type="http://schemas.openxmlformats.org/officeDocument/2006/relationships/hyperlink" Target="https://www.health.ny.gov/diseases/communicable/lyme/" TargetMode="External"/><Relationship Id="rId110" Type="http://schemas.openxmlformats.org/officeDocument/2006/relationships/hyperlink" Target="https://www.health.ny.gov/diseases/communicable/lyme/" TargetMode="External"/><Relationship Id="rId61" Type="http://schemas.openxmlformats.org/officeDocument/2006/relationships/hyperlink" Target="http://www.bayarealyme.org/educators/health-education-teachers/" TargetMode="External"/><Relationship Id="rId82" Type="http://schemas.openxmlformats.org/officeDocument/2006/relationships/hyperlink" Target="http://cceonondaga.org/resources/ticks-create-a-tick-free-zone-in-the-home-landscape" TargetMode="External"/><Relationship Id="rId19" Type="http://schemas.openxmlformats.org/officeDocument/2006/relationships/hyperlink" Target="http://www.tickencounter.org" TargetMode="External"/><Relationship Id="rId14" Type="http://schemas.openxmlformats.org/officeDocument/2006/relationships/hyperlink" Target="https://www.cdc.gov/lyme/index.html" TargetMode="External"/><Relationship Id="rId30" Type="http://schemas.openxmlformats.org/officeDocument/2006/relationships/hyperlink" Target="https://www.cdc.gov/ticks/resources/DontletTicksbitemeComicGenericFS_508.pdf" TargetMode="External"/><Relationship Id="rId35" Type="http://schemas.openxmlformats.org/officeDocument/2006/relationships/hyperlink" Target="https://www.health.ny.gov/environmental/pests/dress_to_repel.pdf" TargetMode="External"/><Relationship Id="rId56" Type="http://schemas.openxmlformats.org/officeDocument/2006/relationships/hyperlink" Target="http://www.aldf.com/wp-content/uploads/2015/03/understanding.pdf" TargetMode="External"/><Relationship Id="rId77" Type="http://schemas.openxmlformats.org/officeDocument/2006/relationships/hyperlink" Target="https://www.cdc.gov/ticks/index.html" TargetMode="External"/><Relationship Id="rId100" Type="http://schemas.openxmlformats.org/officeDocument/2006/relationships/hyperlink" Target="http://www.dec.ny.gov/chemical/41822.html" TargetMode="External"/><Relationship Id="rId105" Type="http://schemas.openxmlformats.org/officeDocument/2006/relationships/hyperlink" Target="http://www.tickencounter.org/" TargetMode="External"/><Relationship Id="rId8" Type="http://schemas.openxmlformats.org/officeDocument/2006/relationships/hyperlink" Target="http://www.nysed.gov/" TargetMode="External"/><Relationship Id="rId51" Type="http://schemas.openxmlformats.org/officeDocument/2006/relationships/hyperlink" Target="http://www.p12.nysed.gov/ciai/health/GuidanceDocumentFinal1105.pdf" TargetMode="External"/><Relationship Id="rId72" Type="http://schemas.openxmlformats.org/officeDocument/2006/relationships/hyperlink" Target="https://www.cdc.gov/ticks/index.html" TargetMode="External"/><Relationship Id="rId93" Type="http://schemas.openxmlformats.org/officeDocument/2006/relationships/hyperlink" Target="http://www.p12.nysed.gov/facplan/IPM/IPMNeighborNotificationDocument.htm" TargetMode="External"/><Relationship Id="rId98" Type="http://schemas.openxmlformats.org/officeDocument/2006/relationships/hyperlink" Target="http://www.p12.nysed.gov/ciai/health/GuidanceDocumentFinal1105.pdf" TargetMode="External"/><Relationship Id="rId3" Type="http://schemas.openxmlformats.org/officeDocument/2006/relationships/settings" Target="settings.xml"/><Relationship Id="rId25" Type="http://schemas.openxmlformats.org/officeDocument/2006/relationships/hyperlink" Target="https://www.health.ny.gov/diseases/communicable/lyme/" TargetMode="External"/><Relationship Id="rId46" Type="http://schemas.openxmlformats.org/officeDocument/2006/relationships/hyperlink" Target="http://www.p12.nysed.gov/ciai/health/" TargetMode="External"/><Relationship Id="rId67" Type="http://schemas.openxmlformats.org/officeDocument/2006/relationships/hyperlink" Target="http://www.bayarealyme.org/educators/health-education-teachers/" TargetMode="External"/><Relationship Id="rId20" Type="http://schemas.openxmlformats.org/officeDocument/2006/relationships/hyperlink" Target="https://www.health.ny.gov/diseases/communicable/lyme/" TargetMode="External"/><Relationship Id="rId41" Type="http://schemas.openxmlformats.org/officeDocument/2006/relationships/hyperlink" Target="https://www.cdc.gov/ticks/avoid/in_the_yard.html" TargetMode="External"/><Relationship Id="rId62" Type="http://schemas.openxmlformats.org/officeDocument/2006/relationships/hyperlink" Target="http://www.bayarealyme.org/educators/health-education-teachers/" TargetMode="External"/><Relationship Id="rId83" Type="http://schemas.openxmlformats.org/officeDocument/2006/relationships/hyperlink" Target="http://cceonondaga.org/resources/ticks-create-a-tick-free-zone-in-the-home-landscape" TargetMode="External"/><Relationship Id="rId88" Type="http://schemas.openxmlformats.org/officeDocument/2006/relationships/hyperlink" Target="https://www.health.ny.gov/diseases/communicable/lyme/"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11104</Words>
  <Characters>63293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Trau</dc:creator>
  <cp:lastModifiedBy>Melissa Trau</cp:lastModifiedBy>
  <cp:revision>3</cp:revision>
  <dcterms:created xsi:type="dcterms:W3CDTF">2021-07-12T18:20:00Z</dcterms:created>
  <dcterms:modified xsi:type="dcterms:W3CDTF">2021-07-12T18:36:00Z</dcterms:modified>
</cp:coreProperties>
</file>